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301C36" w:rsidRDefault="009624CC" w:rsidP="00374072">
      <w:pPr>
        <w:jc w:val="center"/>
        <w:rPr>
          <w:rFonts w:ascii="PT Astra Serif" w:hAnsi="PT Astra Serif"/>
          <w:b/>
          <w:sz w:val="27"/>
          <w:szCs w:val="27"/>
        </w:rPr>
      </w:pPr>
      <w:r w:rsidRPr="00301C36">
        <w:rPr>
          <w:rFonts w:ascii="PT Astra Serif" w:hAnsi="PT Astra Serif"/>
          <w:b/>
          <w:sz w:val="27"/>
          <w:szCs w:val="27"/>
        </w:rPr>
        <w:t>ФИНАНСОВО-ЭКОНОМИЧЕСКОЕ ОБОСНОВАНИЕ</w:t>
      </w:r>
    </w:p>
    <w:p w:rsidR="00CE4B21" w:rsidRPr="00301C36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7"/>
          <w:szCs w:val="27"/>
        </w:rPr>
      </w:pPr>
      <w:r w:rsidRPr="00301C36">
        <w:rPr>
          <w:rFonts w:ascii="PT Astra Serif" w:hAnsi="PT Astra Serif"/>
          <w:b/>
          <w:bCs/>
          <w:sz w:val="27"/>
          <w:szCs w:val="27"/>
        </w:rPr>
        <w:t>к проекту постановления Пра</w:t>
      </w:r>
      <w:r w:rsidR="00CE4B21" w:rsidRPr="00301C36">
        <w:rPr>
          <w:rFonts w:ascii="PT Astra Serif" w:hAnsi="PT Astra Serif"/>
          <w:b/>
          <w:bCs/>
          <w:sz w:val="27"/>
          <w:szCs w:val="27"/>
        </w:rPr>
        <w:t xml:space="preserve">вительства Ульяновской области </w:t>
      </w:r>
    </w:p>
    <w:p w:rsidR="00070F56" w:rsidRPr="00301C36" w:rsidRDefault="009452E8" w:rsidP="00B56D81">
      <w:pPr>
        <w:jc w:val="center"/>
        <w:rPr>
          <w:rFonts w:ascii="PT Astra Serif" w:eastAsia="MS Mincho" w:hAnsi="PT Astra Serif"/>
          <w:b/>
          <w:sz w:val="27"/>
          <w:szCs w:val="27"/>
          <w:lang w:eastAsia="en-US"/>
        </w:rPr>
      </w:pPr>
      <w:r w:rsidRPr="00301C36">
        <w:rPr>
          <w:rFonts w:ascii="PT Astra Serif" w:hAnsi="PT Astra Serif"/>
          <w:b/>
          <w:bCs/>
          <w:sz w:val="27"/>
          <w:szCs w:val="27"/>
        </w:rPr>
        <w:t>«</w:t>
      </w:r>
      <w:bookmarkStart w:id="0" w:name="__DdeLink__428060_2144257882"/>
      <w:r w:rsidR="00B56D81" w:rsidRPr="00301C36">
        <w:rPr>
          <w:rFonts w:ascii="PT Astra Serif" w:eastAsia="MS Mincho" w:hAnsi="PT Astra Serif"/>
          <w:b/>
          <w:sz w:val="27"/>
          <w:szCs w:val="27"/>
          <w:lang w:eastAsia="en-US"/>
        </w:rPr>
        <w:t>О внесении измене</w:t>
      </w:r>
      <w:r w:rsidR="00786E04">
        <w:rPr>
          <w:rFonts w:ascii="PT Astra Serif" w:eastAsia="MS Mincho" w:hAnsi="PT Astra Serif"/>
          <w:b/>
          <w:sz w:val="27"/>
          <w:szCs w:val="27"/>
          <w:lang w:eastAsia="en-US"/>
        </w:rPr>
        <w:t>ний в государственную программу</w:t>
      </w:r>
      <w:r w:rsidR="00B56D81" w:rsidRPr="00301C36">
        <w:rPr>
          <w:rFonts w:ascii="PT Astra Serif" w:eastAsia="MS Mincho" w:hAnsi="PT Astra Serif"/>
          <w:b/>
          <w:sz w:val="27"/>
          <w:szCs w:val="27"/>
          <w:lang w:eastAsia="en-US"/>
        </w:rPr>
        <w:br/>
        <w:t>Ульяновской области «Развитие агропромышленного комплекса,</w:t>
      </w:r>
      <w:r w:rsidR="00B56D81" w:rsidRPr="00301C36">
        <w:rPr>
          <w:rFonts w:ascii="PT Astra Serif" w:eastAsia="MS Mincho" w:hAnsi="PT Astra Serif"/>
          <w:b/>
          <w:sz w:val="27"/>
          <w:szCs w:val="27"/>
          <w:lang w:eastAsia="en-US"/>
        </w:rPr>
        <w:br/>
        <w:t>сельских территорий и регулирование рынков сельскохозяйственной</w:t>
      </w:r>
      <w:r w:rsidR="00B56D81" w:rsidRPr="00301C36">
        <w:rPr>
          <w:rFonts w:ascii="PT Astra Serif" w:eastAsia="MS Mincho" w:hAnsi="PT Astra Serif"/>
          <w:b/>
          <w:sz w:val="27"/>
          <w:szCs w:val="27"/>
          <w:lang w:eastAsia="en-US"/>
        </w:rPr>
        <w:br/>
        <w:t>продукции, сырья и продовольствия в Ульяновской области»</w:t>
      </w:r>
      <w:bookmarkEnd w:id="0"/>
    </w:p>
    <w:p w:rsidR="002E30AD" w:rsidRPr="004C7289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C47964" w:rsidRPr="00301C36" w:rsidRDefault="00582C4F" w:rsidP="00374072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proofErr w:type="gramStart"/>
      <w:r w:rsidRPr="00301C36">
        <w:rPr>
          <w:rFonts w:ascii="PT Astra Serif" w:eastAsia="MS Mincho;ＭＳ 明朝" w:hAnsi="PT Astra Serif"/>
          <w:sz w:val="27"/>
          <w:szCs w:val="27"/>
        </w:rPr>
        <w:t>Проект постановления Правительства Ульяновской области</w:t>
      </w:r>
      <w:r w:rsidRPr="00301C36">
        <w:rPr>
          <w:rFonts w:ascii="PT Astra Serif" w:eastAsia="MS Mincho;ＭＳ 明朝" w:hAnsi="PT Astra Serif"/>
          <w:sz w:val="27"/>
          <w:szCs w:val="27"/>
        </w:rPr>
        <w:br/>
      </w:r>
      <w:r w:rsidRPr="00301C36">
        <w:rPr>
          <w:rFonts w:ascii="PT Astra Serif" w:hAnsi="PT Astra Serif"/>
          <w:bCs/>
          <w:color w:val="000000"/>
          <w:sz w:val="27"/>
          <w:szCs w:val="27"/>
        </w:rPr>
        <w:t>«</w:t>
      </w:r>
      <w:r w:rsidRPr="00301C36">
        <w:rPr>
          <w:rFonts w:ascii="PT Astra Serif" w:eastAsia="MS Mincho" w:hAnsi="PT Astra Serif"/>
          <w:sz w:val="27"/>
          <w:szCs w:val="27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301C36">
        <w:rPr>
          <w:rFonts w:ascii="PT Astra Serif" w:eastAsia="MS Mincho" w:hAnsi="PT Astra Serif"/>
          <w:sz w:val="27"/>
          <w:szCs w:val="27"/>
          <w:lang w:eastAsia="en-US"/>
        </w:rPr>
        <w:br/>
        <w:t>и регулирование рынков сельскохозяйственной продукции, сырья</w:t>
      </w:r>
      <w:r w:rsidRPr="00301C36">
        <w:rPr>
          <w:rFonts w:ascii="PT Astra Serif" w:eastAsia="MS Mincho" w:hAnsi="PT Astra Serif"/>
          <w:sz w:val="27"/>
          <w:szCs w:val="27"/>
          <w:lang w:eastAsia="en-US"/>
        </w:rPr>
        <w:br/>
        <w:t xml:space="preserve">и продовольствия в Ульяновской области» </w:t>
      </w:r>
      <w:r w:rsidRPr="00301C36">
        <w:rPr>
          <w:rFonts w:ascii="PT Astra Serif" w:hAnsi="PT Astra Serif"/>
          <w:bCs/>
          <w:color w:val="000000"/>
          <w:sz w:val="27"/>
          <w:szCs w:val="27"/>
        </w:rPr>
        <w:t xml:space="preserve">(далее - проект постановления, государственная программа соответственно) </w:t>
      </w:r>
      <w:r w:rsidRPr="00301C36">
        <w:rPr>
          <w:rFonts w:ascii="PT Astra Serif" w:eastAsia="MS Mincho;ＭＳ 明朝" w:hAnsi="PT Astra Serif"/>
          <w:bCs/>
          <w:sz w:val="27"/>
          <w:szCs w:val="27"/>
        </w:rPr>
        <w:t xml:space="preserve">подготовлен для </w:t>
      </w:r>
      <w:r w:rsidRPr="00301C36">
        <w:rPr>
          <w:rFonts w:ascii="PT Astra Serif" w:hAnsi="PT Astra Serif"/>
          <w:bCs/>
          <w:sz w:val="27"/>
          <w:szCs w:val="27"/>
          <w:lang w:eastAsia="ru-RU"/>
        </w:rPr>
        <w:t xml:space="preserve">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на финансовое обеспечение реализации </w:t>
      </w:r>
      <w:r w:rsidRPr="00301C36">
        <w:rPr>
          <w:rFonts w:ascii="PT Astra Serif" w:eastAsia="MS Mincho;ＭＳ 明朝" w:hAnsi="PT Astra Serif"/>
          <w:bCs/>
          <w:sz w:val="27"/>
          <w:szCs w:val="27"/>
        </w:rPr>
        <w:t>государственной программы</w:t>
      </w:r>
      <w:proofErr w:type="gramEnd"/>
      <w:r w:rsidRPr="00301C36">
        <w:rPr>
          <w:rFonts w:ascii="PT Astra Serif" w:eastAsia="MS Mincho;ＭＳ 明朝" w:hAnsi="PT Astra Serif"/>
          <w:bCs/>
          <w:sz w:val="27"/>
          <w:szCs w:val="27"/>
        </w:rPr>
        <w:t xml:space="preserve"> </w:t>
      </w:r>
      <w:r w:rsidRPr="00301C36">
        <w:rPr>
          <w:rFonts w:ascii="PT Astra Serif" w:hAnsi="PT Astra Serif"/>
          <w:color w:val="000000"/>
          <w:sz w:val="27"/>
          <w:szCs w:val="27"/>
        </w:rPr>
        <w:t>в 2023 году</w:t>
      </w:r>
      <w:r w:rsidR="00374072" w:rsidRPr="00301C36">
        <w:rPr>
          <w:rFonts w:ascii="PT Astra Serif" w:hAnsi="PT Astra Serif"/>
          <w:color w:val="000000"/>
          <w:sz w:val="27"/>
          <w:szCs w:val="27"/>
        </w:rPr>
        <w:t>.</w:t>
      </w:r>
    </w:p>
    <w:p w:rsidR="00374072" w:rsidRPr="004C7289" w:rsidRDefault="00374072" w:rsidP="0037407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1407D3" w:rsidRPr="00301C36" w:rsidTr="000C788D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BA667D" w:rsidRPr="00301C36" w:rsidRDefault="001407D3" w:rsidP="00374072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1407D3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4 387 034,23362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456829" w:rsidRDefault="00456829" w:rsidP="00DE3D4E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682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+2 519,511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061F1D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389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553,74462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3 755 527,73362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456829" w:rsidP="009A7CD8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682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+2 519,511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061F1D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758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047,24462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631 506,5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631 506,5</w:t>
            </w:r>
          </w:p>
        </w:tc>
      </w:tr>
      <w:tr w:rsidR="0070786C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0786C" w:rsidRPr="00301C36" w:rsidRDefault="0070786C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456829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456829" w:rsidRPr="00301C36" w:rsidRDefault="00456829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548 807,51061</w:t>
            </w:r>
          </w:p>
        </w:tc>
        <w:tc>
          <w:tcPr>
            <w:tcW w:w="787" w:type="pc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456829" w:rsidRPr="00301C36" w:rsidRDefault="00456829" w:rsidP="008923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548 807,51061</w:t>
            </w:r>
          </w:p>
        </w:tc>
      </w:tr>
      <w:tr w:rsidR="00456829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456829" w:rsidRPr="00301C36" w:rsidRDefault="00456829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42 484,41061</w:t>
            </w:r>
          </w:p>
        </w:tc>
        <w:tc>
          <w:tcPr>
            <w:tcW w:w="787" w:type="pct"/>
            <w:shd w:val="clear" w:color="auto" w:fill="auto"/>
            <w:hideMark/>
          </w:tcPr>
          <w:p w:rsidR="00456829" w:rsidRPr="00301C36" w:rsidRDefault="0045682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456829" w:rsidRPr="00301C36" w:rsidRDefault="00456829" w:rsidP="008923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42 484,41061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F544E5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</w:t>
            </w:r>
            <w:r w:rsidR="00D37715"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506 323,1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506 323,1</w:t>
            </w:r>
          </w:p>
        </w:tc>
      </w:tr>
      <w:tr w:rsidR="001A210F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76 266,35853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BD723B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-16 201,811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061F1D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064,54753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48 894,15853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061F1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  <w:r w:rsidRPr="0045682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2 519,511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061F1D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374,64753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BA667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27 372,2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BD723B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-13 682,3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061F1D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689,9</w:t>
            </w:r>
          </w:p>
        </w:tc>
      </w:tr>
      <w:tr w:rsidR="001A210F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134 950,51546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134 950,51546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4 048,51546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6870DE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4 048,51546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130 902,0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130 902,0</w:t>
            </w:r>
          </w:p>
        </w:tc>
      </w:tr>
      <w:tr w:rsidR="001A210F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105 093,799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2D5C8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105 093,799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100 093,799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2D5C8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100 093,799</w:t>
            </w:r>
          </w:p>
        </w:tc>
      </w:tr>
      <w:tr w:rsidR="001A210F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210F" w:rsidRPr="00301C36" w:rsidRDefault="001A210F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87" w:type="pct"/>
            <w:shd w:val="clear" w:color="auto" w:fill="auto"/>
            <w:hideMark/>
          </w:tcPr>
          <w:p w:rsidR="001A210F" w:rsidRPr="00301C36" w:rsidRDefault="001A210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210F" w:rsidRPr="00301C36" w:rsidRDefault="001A210F" w:rsidP="002D5C8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5 000,0</w:t>
            </w:r>
          </w:p>
        </w:tc>
      </w:tr>
      <w:tr w:rsidR="003D7D71" w:rsidRPr="00301C36" w:rsidTr="003D7D71">
        <w:trPr>
          <w:trHeight w:val="20"/>
        </w:trPr>
        <w:tc>
          <w:tcPr>
            <w:tcW w:w="1132" w:type="pct"/>
            <w:gridSpan w:val="2"/>
            <w:vMerge w:val="restart"/>
            <w:shd w:val="clear" w:color="auto" w:fill="auto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3D7D71" w:rsidRPr="00301C36" w:rsidRDefault="003D7D71" w:rsidP="00C92D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5 252 152,41722</w:t>
            </w:r>
          </w:p>
        </w:tc>
        <w:tc>
          <w:tcPr>
            <w:tcW w:w="787" w:type="pct"/>
            <w:shd w:val="clear" w:color="auto" w:fill="auto"/>
            <w:hideMark/>
          </w:tcPr>
          <w:p w:rsidR="003D7D71" w:rsidRPr="00301C36" w:rsidRDefault="00BD723B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-13 682,3</w:t>
            </w:r>
          </w:p>
        </w:tc>
        <w:tc>
          <w:tcPr>
            <w:tcW w:w="860" w:type="pct"/>
            <w:shd w:val="clear" w:color="auto" w:fill="auto"/>
            <w:hideMark/>
          </w:tcPr>
          <w:p w:rsidR="003D7D71" w:rsidRPr="00301C36" w:rsidRDefault="00BD72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238</w:t>
            </w:r>
            <w:r w:rsidR="00D2652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470,11722</w:t>
            </w:r>
          </w:p>
        </w:tc>
      </w:tr>
      <w:tr w:rsidR="003D7D71" w:rsidRPr="00301C36" w:rsidTr="003D7D71">
        <w:trPr>
          <w:trHeight w:val="20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3D7D71" w:rsidRPr="00301C36" w:rsidRDefault="003D7D71" w:rsidP="00C92D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3 951 048,61722</w:t>
            </w:r>
          </w:p>
        </w:tc>
        <w:tc>
          <w:tcPr>
            <w:tcW w:w="787" w:type="pct"/>
            <w:shd w:val="clear" w:color="auto" w:fill="auto"/>
            <w:hideMark/>
          </w:tcPr>
          <w:p w:rsidR="003D7D71" w:rsidRPr="00301C36" w:rsidRDefault="00BD723B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3D7D71" w:rsidRPr="00301C36" w:rsidRDefault="00BD72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3 951 048,61722</w:t>
            </w:r>
          </w:p>
        </w:tc>
      </w:tr>
      <w:tr w:rsidR="003D7D71" w:rsidRPr="00301C36" w:rsidTr="003D7D71">
        <w:trPr>
          <w:trHeight w:val="20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3D7D71" w:rsidRPr="00301C36" w:rsidRDefault="003D7D7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3D7D71" w:rsidRPr="00301C36" w:rsidRDefault="003D7D71" w:rsidP="00C92D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1 301 103,8</w:t>
            </w:r>
          </w:p>
        </w:tc>
        <w:tc>
          <w:tcPr>
            <w:tcW w:w="787" w:type="pct"/>
            <w:shd w:val="clear" w:color="auto" w:fill="auto"/>
            <w:hideMark/>
          </w:tcPr>
          <w:p w:rsidR="003D7D71" w:rsidRPr="00301C36" w:rsidRDefault="00BD723B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-13 682,3</w:t>
            </w:r>
          </w:p>
        </w:tc>
        <w:tc>
          <w:tcPr>
            <w:tcW w:w="860" w:type="pct"/>
            <w:shd w:val="clear" w:color="auto" w:fill="auto"/>
            <w:hideMark/>
          </w:tcPr>
          <w:p w:rsidR="003D7D71" w:rsidRPr="00301C36" w:rsidRDefault="00D26522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287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421,5</w:t>
            </w:r>
          </w:p>
        </w:tc>
      </w:tr>
    </w:tbl>
    <w:p w:rsidR="004C7289" w:rsidRDefault="004C7289" w:rsidP="0045682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56829" w:rsidRPr="00456829" w:rsidRDefault="00456829" w:rsidP="0045682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56829">
        <w:rPr>
          <w:rFonts w:ascii="PT Astra Serif" w:hAnsi="PT Astra Serif"/>
          <w:bCs/>
          <w:color w:val="000000"/>
          <w:sz w:val="28"/>
          <w:szCs w:val="28"/>
        </w:rPr>
        <w:t>Так, в 2023 году предусматривается изменение финансирования в части областного бюджета по следующим мероприятиям:</w:t>
      </w:r>
    </w:p>
    <w:p w:rsidR="00456829" w:rsidRPr="00456829" w:rsidRDefault="00456829" w:rsidP="00456829">
      <w:pPr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</w:rPr>
      </w:pPr>
      <w:r w:rsidRPr="00456829">
        <w:rPr>
          <w:rFonts w:ascii="PT Astra Serif" w:hAnsi="PT Astra Serif"/>
          <w:bCs/>
          <w:i/>
          <w:color w:val="000000"/>
          <w:sz w:val="28"/>
          <w:szCs w:val="28"/>
        </w:rPr>
        <w:t>1) в рамках подпрограммы «Развитие сельского хозяйства»:</w:t>
      </w:r>
    </w:p>
    <w:p w:rsidR="00456829" w:rsidRPr="00456829" w:rsidRDefault="00456829" w:rsidP="0045682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56829">
        <w:rPr>
          <w:rFonts w:ascii="PT Astra Serif" w:hAnsi="PT Astra Serif"/>
          <w:b/>
          <w:bCs/>
          <w:color w:val="000000"/>
          <w:sz w:val="28"/>
          <w:szCs w:val="28"/>
        </w:rPr>
        <w:t>увеличение средств на 2 519,511 тыс. рублей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t xml:space="preserve"> на развитие экономической деятельности в области растениеводства, животноводства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br/>
        <w:t xml:space="preserve">и рыбоводства, включая переработку продукции рыбоводства. </w:t>
      </w:r>
      <w:proofErr w:type="gramStart"/>
      <w:r w:rsidRPr="00456829">
        <w:rPr>
          <w:rFonts w:ascii="PT Astra Serif" w:hAnsi="PT Astra Serif"/>
          <w:bCs/>
          <w:color w:val="000000"/>
          <w:sz w:val="28"/>
          <w:szCs w:val="28"/>
        </w:rPr>
        <w:t>В настоящее время предусмотренные средства областного бюджета на 2023 год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br/>
        <w:t xml:space="preserve">по указанному мероприятию освоены в полном объёме, при этом заинтересованные в получении данной меры поддержки </w:t>
      </w:r>
      <w:proofErr w:type="spellStart"/>
      <w:r w:rsidRPr="00456829">
        <w:rPr>
          <w:rFonts w:ascii="PT Astra Serif" w:hAnsi="PT Astra Serif"/>
          <w:bCs/>
          <w:color w:val="000000"/>
          <w:sz w:val="28"/>
          <w:szCs w:val="28"/>
        </w:rPr>
        <w:t>сельхозтоваропроизводители</w:t>
      </w:r>
      <w:proofErr w:type="spellEnd"/>
      <w:r w:rsidRPr="00456829">
        <w:rPr>
          <w:rFonts w:ascii="PT Astra Serif" w:hAnsi="PT Astra Serif"/>
          <w:bCs/>
          <w:color w:val="000000"/>
          <w:sz w:val="28"/>
          <w:szCs w:val="28"/>
        </w:rPr>
        <w:t xml:space="preserve"> продолжают подавать документы на получение субсидии, однако Министерство агропромышленного комплекса и развития сельских территорий Ульяновской области вынуждено отказывать заявителям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br/>
        <w:t>в связи с недостаточностью лимитов бюджетных обязательств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br/>
        <w:t>на предоставление субсидии.</w:t>
      </w:r>
      <w:proofErr w:type="gramEnd"/>
      <w:r w:rsidRPr="00456829">
        <w:rPr>
          <w:rFonts w:ascii="PT Astra Serif" w:hAnsi="PT Astra Serif"/>
          <w:bCs/>
          <w:color w:val="000000"/>
          <w:sz w:val="28"/>
          <w:szCs w:val="28"/>
        </w:rPr>
        <w:t xml:space="preserve"> Увеличение объемов финансирования по данному направлению будет способствовать увеличению объёмов производства, а также снижению себестоимости произведённой продукции;</w:t>
      </w:r>
    </w:p>
    <w:p w:rsidR="00456829" w:rsidRPr="00456829" w:rsidRDefault="00456829" w:rsidP="00456829">
      <w:pPr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</w:rPr>
      </w:pPr>
      <w:r w:rsidRPr="00456829">
        <w:rPr>
          <w:rFonts w:ascii="PT Astra Serif" w:hAnsi="PT Astra Serif"/>
          <w:bCs/>
          <w:color w:val="000000"/>
          <w:sz w:val="28"/>
          <w:szCs w:val="28"/>
        </w:rPr>
        <w:t xml:space="preserve">2) </w:t>
      </w:r>
      <w:r w:rsidRPr="00456829">
        <w:rPr>
          <w:rFonts w:ascii="PT Astra Serif" w:hAnsi="PT Astra Serif"/>
          <w:bCs/>
          <w:i/>
          <w:color w:val="000000"/>
          <w:sz w:val="28"/>
          <w:szCs w:val="28"/>
        </w:rPr>
        <w:t>в рамках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456829" w:rsidRPr="00456829" w:rsidRDefault="00456829" w:rsidP="0045682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56829">
        <w:rPr>
          <w:rFonts w:ascii="PT Astra Serif" w:hAnsi="PT Astra Serif"/>
          <w:b/>
          <w:bCs/>
          <w:color w:val="000000"/>
          <w:sz w:val="28"/>
          <w:szCs w:val="28"/>
        </w:rPr>
        <w:t>уменьшение средств на 16 201,811 тыс. рублей</w:t>
      </w:r>
      <w:r w:rsidRPr="00456829">
        <w:rPr>
          <w:rFonts w:ascii="PT Astra Serif" w:hAnsi="PT Astra Serif"/>
          <w:bCs/>
          <w:color w:val="000000"/>
          <w:sz w:val="28"/>
          <w:szCs w:val="28"/>
        </w:rPr>
        <w:t xml:space="preserve"> по возмещению части затрат, связанных с проведением гидромелиоративных мероприятий (заключение дополнительного соглашения с Министерством сельского хозяйства Российской Федерации от 10.11.2023 № 082-09-2023-443/5).</w:t>
      </w:r>
    </w:p>
    <w:p w:rsidR="00627AB2" w:rsidRPr="00301C36" w:rsidRDefault="00A26EC9" w:rsidP="0070786C">
      <w:pPr>
        <w:pStyle w:val="FORMATTEXT"/>
        <w:ind w:firstLine="709"/>
        <w:jc w:val="both"/>
        <w:rPr>
          <w:rFonts w:ascii="PT Astra Serif" w:hAnsi="PT Astra Serif"/>
          <w:sz w:val="27"/>
          <w:szCs w:val="27"/>
        </w:rPr>
      </w:pPr>
      <w:r w:rsidRPr="00301C36">
        <w:rPr>
          <w:rFonts w:ascii="PT Astra Serif" w:hAnsi="PT Astra Serif"/>
          <w:color w:val="000000"/>
          <w:sz w:val="27"/>
          <w:szCs w:val="27"/>
        </w:rPr>
        <w:t xml:space="preserve">Принятие </w:t>
      </w:r>
      <w:r w:rsidRPr="00301C36">
        <w:rPr>
          <w:rFonts w:ascii="PT Astra Serif" w:hAnsi="PT Astra Serif"/>
          <w:bCs/>
          <w:sz w:val="27"/>
          <w:szCs w:val="27"/>
        </w:rPr>
        <w:t xml:space="preserve">проекта постановления </w:t>
      </w:r>
      <w:r w:rsidR="008C2B9C" w:rsidRPr="00301C36">
        <w:rPr>
          <w:rFonts w:ascii="PT Astra Serif" w:hAnsi="PT Astra Serif"/>
          <w:sz w:val="27"/>
          <w:szCs w:val="27"/>
        </w:rPr>
        <w:t>не приведёт к увеличению расходов областно</w:t>
      </w:r>
      <w:r w:rsidR="003C6EB9" w:rsidRPr="00301C36">
        <w:rPr>
          <w:rFonts w:ascii="PT Astra Serif" w:hAnsi="PT Astra Serif"/>
          <w:sz w:val="27"/>
          <w:szCs w:val="27"/>
        </w:rPr>
        <w:t>го бюджета Ульяновской области.</w:t>
      </w:r>
    </w:p>
    <w:p w:rsidR="008C2B9C" w:rsidRPr="00301C36" w:rsidRDefault="008C2B9C" w:rsidP="008C2B9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01C36">
        <w:rPr>
          <w:rFonts w:ascii="PT Astra Serif" w:hAnsi="PT Astra Serif"/>
          <w:sz w:val="27"/>
          <w:szCs w:val="27"/>
        </w:rPr>
        <w:lastRenderedPageBreak/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301C36" w:rsidRDefault="008C2B9C" w:rsidP="008C2B9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01C36">
        <w:rPr>
          <w:rFonts w:ascii="PT Astra Serif" w:hAnsi="PT Astra Serif"/>
          <w:sz w:val="27"/>
          <w:szCs w:val="27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301C36">
        <w:rPr>
          <w:rFonts w:ascii="PT Astra Serif" w:hAnsi="PT Astra Serif"/>
          <w:sz w:val="27"/>
          <w:szCs w:val="27"/>
        </w:rPr>
        <w:br/>
        <w:t>платежей в областной бюджет Ульяновской области.</w:t>
      </w:r>
    </w:p>
    <w:p w:rsidR="008C2B9C" w:rsidRPr="00301C36" w:rsidRDefault="008C2B9C" w:rsidP="008C2B9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01C36">
        <w:rPr>
          <w:rFonts w:ascii="PT Astra Serif" w:hAnsi="PT Astra Serif"/>
          <w:sz w:val="27"/>
          <w:szCs w:val="27"/>
        </w:rPr>
        <w:t>Увеличения (уменьшения) доходов физических лиц при реализации проекта постановления не предполагается.</w:t>
      </w:r>
    </w:p>
    <w:p w:rsidR="00301C36" w:rsidRPr="00301C36" w:rsidRDefault="00301C36" w:rsidP="000F7BC8">
      <w:pPr>
        <w:rPr>
          <w:rFonts w:ascii="PT Astra Serif" w:hAnsi="PT Astra Serif"/>
          <w:bCs/>
          <w:sz w:val="27"/>
          <w:szCs w:val="27"/>
        </w:rPr>
      </w:pPr>
    </w:p>
    <w:p w:rsidR="00301C36" w:rsidRPr="00301C36" w:rsidRDefault="00301C36" w:rsidP="000F7BC8">
      <w:pPr>
        <w:rPr>
          <w:rFonts w:ascii="PT Astra Serif" w:hAnsi="PT Astra Serif"/>
          <w:bCs/>
          <w:sz w:val="27"/>
          <w:szCs w:val="27"/>
        </w:rPr>
      </w:pPr>
    </w:p>
    <w:p w:rsidR="00655834" w:rsidRPr="00301C36" w:rsidRDefault="00301C36" w:rsidP="000F7BC8">
      <w:pPr>
        <w:rPr>
          <w:rFonts w:ascii="PT Astra Serif" w:hAnsi="PT Astra Serif"/>
          <w:color w:val="000000"/>
          <w:sz w:val="27"/>
          <w:szCs w:val="27"/>
        </w:rPr>
      </w:pPr>
      <w:proofErr w:type="gramStart"/>
      <w:r w:rsidRPr="00301C36">
        <w:rPr>
          <w:rFonts w:ascii="PT Astra Serif" w:hAnsi="PT Astra Serif"/>
          <w:color w:val="000000"/>
          <w:sz w:val="27"/>
          <w:szCs w:val="27"/>
        </w:rPr>
        <w:t>Исполняющий</w:t>
      </w:r>
      <w:proofErr w:type="gramEnd"/>
      <w:r w:rsidRPr="00301C36">
        <w:rPr>
          <w:rFonts w:ascii="PT Astra Serif" w:hAnsi="PT Astra Serif"/>
          <w:color w:val="000000"/>
          <w:sz w:val="27"/>
          <w:szCs w:val="27"/>
        </w:rPr>
        <w:t xml:space="preserve"> обязанности </w:t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>Министр</w:t>
      </w:r>
      <w:r w:rsidRPr="00301C36">
        <w:rPr>
          <w:rFonts w:ascii="PT Astra Serif" w:hAnsi="PT Astra Serif"/>
          <w:color w:val="000000"/>
          <w:sz w:val="27"/>
          <w:szCs w:val="27"/>
        </w:rPr>
        <w:t>а</w:t>
      </w:r>
      <w:r w:rsidRPr="00301C36">
        <w:rPr>
          <w:rFonts w:ascii="PT Astra Serif" w:hAnsi="PT Astra Serif"/>
          <w:color w:val="000000"/>
          <w:sz w:val="27"/>
          <w:szCs w:val="27"/>
        </w:rPr>
        <w:br/>
        <w:t>агропромышленного комплекса</w:t>
      </w:r>
      <w:r w:rsidRPr="00301C36">
        <w:rPr>
          <w:rFonts w:ascii="PT Astra Serif" w:hAnsi="PT Astra Serif"/>
          <w:color w:val="000000"/>
          <w:sz w:val="27"/>
          <w:szCs w:val="27"/>
        </w:rPr>
        <w:br/>
        <w:t>и развития сельских территорий</w:t>
      </w:r>
      <w:r w:rsidRPr="00301C36">
        <w:rPr>
          <w:rFonts w:ascii="PT Astra Serif" w:hAnsi="PT Astra Serif"/>
          <w:color w:val="000000"/>
          <w:sz w:val="27"/>
          <w:szCs w:val="27"/>
        </w:rPr>
        <w:br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>Ульяновской области</w:t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</w:r>
      <w:r w:rsidR="000F7BC8" w:rsidRPr="00301C36">
        <w:rPr>
          <w:rFonts w:ascii="PT Astra Serif" w:hAnsi="PT Astra Serif"/>
          <w:color w:val="000000"/>
          <w:sz w:val="27"/>
          <w:szCs w:val="27"/>
        </w:rPr>
        <w:tab/>
        <w:t xml:space="preserve">                      </w:t>
      </w:r>
      <w:r w:rsidRPr="00301C36">
        <w:rPr>
          <w:rFonts w:ascii="PT Astra Serif" w:hAnsi="PT Astra Serif"/>
          <w:color w:val="000000"/>
          <w:sz w:val="27"/>
          <w:szCs w:val="27"/>
        </w:rPr>
        <w:t xml:space="preserve">                        </w:t>
      </w:r>
      <w:proofErr w:type="spellStart"/>
      <w:r w:rsidRPr="00301C36">
        <w:rPr>
          <w:rFonts w:ascii="PT Astra Serif" w:hAnsi="PT Astra Serif"/>
          <w:color w:val="000000"/>
          <w:sz w:val="27"/>
          <w:szCs w:val="27"/>
        </w:rPr>
        <w:t>А.В.Леушкин</w:t>
      </w:r>
      <w:proofErr w:type="spellEnd"/>
    </w:p>
    <w:sectPr w:rsidR="00655834" w:rsidRPr="00301C36" w:rsidSect="004C7289">
      <w:headerReference w:type="default" r:id="rId8"/>
      <w:pgSz w:w="11906" w:h="16838"/>
      <w:pgMar w:top="1134" w:right="567" w:bottom="1134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AE" w:rsidRDefault="002B1AAE" w:rsidP="007A3A07">
      <w:r>
        <w:separator/>
      </w:r>
    </w:p>
  </w:endnote>
  <w:endnote w:type="continuationSeparator" w:id="0">
    <w:p w:rsidR="002B1AAE" w:rsidRDefault="002B1AAE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AE" w:rsidRDefault="002B1AAE" w:rsidP="007A3A07">
      <w:r>
        <w:separator/>
      </w:r>
    </w:p>
  </w:footnote>
  <w:footnote w:type="continuationSeparator" w:id="0">
    <w:p w:rsidR="002B1AAE" w:rsidRDefault="002B1AAE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F" w:rsidRPr="00F14DDC" w:rsidRDefault="00C23259" w:rsidP="00476837">
    <w:pPr>
      <w:pStyle w:val="Header"/>
      <w:jc w:val="center"/>
      <w:rPr>
        <w:rFonts w:ascii="PT Astra Serif" w:hAnsi="PT Astra Serif"/>
        <w:sz w:val="28"/>
        <w:szCs w:val="28"/>
      </w:rPr>
    </w:pPr>
    <w:r w:rsidRPr="00F14DDC">
      <w:rPr>
        <w:rFonts w:ascii="PT Astra Serif" w:hAnsi="PT Astra Serif"/>
        <w:sz w:val="28"/>
        <w:szCs w:val="28"/>
      </w:rPr>
      <w:fldChar w:fldCharType="begin"/>
    </w:r>
    <w:r w:rsidR="00CC3FCF" w:rsidRPr="00F14DDC">
      <w:rPr>
        <w:rFonts w:ascii="PT Astra Serif" w:hAnsi="PT Astra Serif"/>
        <w:sz w:val="28"/>
        <w:szCs w:val="28"/>
      </w:rPr>
      <w:instrText>PAGE</w:instrText>
    </w:r>
    <w:r w:rsidRPr="00F14DDC">
      <w:rPr>
        <w:rFonts w:ascii="PT Astra Serif" w:hAnsi="PT Astra Serif"/>
        <w:sz w:val="28"/>
        <w:szCs w:val="28"/>
      </w:rPr>
      <w:fldChar w:fldCharType="separate"/>
    </w:r>
    <w:r w:rsidR="004C7289">
      <w:rPr>
        <w:rFonts w:ascii="PT Astra Serif" w:hAnsi="PT Astra Serif"/>
        <w:noProof/>
        <w:sz w:val="28"/>
        <w:szCs w:val="28"/>
      </w:rPr>
      <w:t>3</w:t>
    </w:r>
    <w:r w:rsidRPr="00F14D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1756D"/>
    <w:rsid w:val="00020163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3CE7"/>
    <w:rsid w:val="00046BB1"/>
    <w:rsid w:val="00051BFC"/>
    <w:rsid w:val="00051D1B"/>
    <w:rsid w:val="000544B4"/>
    <w:rsid w:val="0005543A"/>
    <w:rsid w:val="00055523"/>
    <w:rsid w:val="00056D25"/>
    <w:rsid w:val="00057B3A"/>
    <w:rsid w:val="00060D48"/>
    <w:rsid w:val="0006112C"/>
    <w:rsid w:val="00061F1D"/>
    <w:rsid w:val="00062BEE"/>
    <w:rsid w:val="00063888"/>
    <w:rsid w:val="00063DF0"/>
    <w:rsid w:val="0006411F"/>
    <w:rsid w:val="0006588F"/>
    <w:rsid w:val="00065A3C"/>
    <w:rsid w:val="00066C3F"/>
    <w:rsid w:val="00067D36"/>
    <w:rsid w:val="000700A6"/>
    <w:rsid w:val="00070953"/>
    <w:rsid w:val="00070F56"/>
    <w:rsid w:val="00071F22"/>
    <w:rsid w:val="0007264D"/>
    <w:rsid w:val="00074828"/>
    <w:rsid w:val="00074FDF"/>
    <w:rsid w:val="000823A3"/>
    <w:rsid w:val="00082CA7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3EA"/>
    <w:rsid w:val="000956DA"/>
    <w:rsid w:val="0009572D"/>
    <w:rsid w:val="000A0E37"/>
    <w:rsid w:val="000A15E3"/>
    <w:rsid w:val="000A4CF7"/>
    <w:rsid w:val="000A510B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C788D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0F542A"/>
    <w:rsid w:val="000F7672"/>
    <w:rsid w:val="000F7BC8"/>
    <w:rsid w:val="00103EBB"/>
    <w:rsid w:val="0010470A"/>
    <w:rsid w:val="00106317"/>
    <w:rsid w:val="00106C42"/>
    <w:rsid w:val="00106D78"/>
    <w:rsid w:val="001079AD"/>
    <w:rsid w:val="001113D9"/>
    <w:rsid w:val="00111837"/>
    <w:rsid w:val="0011515E"/>
    <w:rsid w:val="00116027"/>
    <w:rsid w:val="0011645D"/>
    <w:rsid w:val="0012258C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7D3"/>
    <w:rsid w:val="00140815"/>
    <w:rsid w:val="00142228"/>
    <w:rsid w:val="001422A4"/>
    <w:rsid w:val="001424DE"/>
    <w:rsid w:val="00142C3A"/>
    <w:rsid w:val="00143028"/>
    <w:rsid w:val="00145948"/>
    <w:rsid w:val="001477FB"/>
    <w:rsid w:val="00150349"/>
    <w:rsid w:val="001519F0"/>
    <w:rsid w:val="00152FEB"/>
    <w:rsid w:val="00154A5B"/>
    <w:rsid w:val="00155410"/>
    <w:rsid w:val="00155A43"/>
    <w:rsid w:val="001567ED"/>
    <w:rsid w:val="00160274"/>
    <w:rsid w:val="001614B6"/>
    <w:rsid w:val="00164247"/>
    <w:rsid w:val="00165B48"/>
    <w:rsid w:val="001672AE"/>
    <w:rsid w:val="001679C0"/>
    <w:rsid w:val="001706F2"/>
    <w:rsid w:val="0017110D"/>
    <w:rsid w:val="001732ED"/>
    <w:rsid w:val="00175523"/>
    <w:rsid w:val="00177AD7"/>
    <w:rsid w:val="00182DE1"/>
    <w:rsid w:val="00184431"/>
    <w:rsid w:val="001845BC"/>
    <w:rsid w:val="001860DE"/>
    <w:rsid w:val="001868A4"/>
    <w:rsid w:val="00186EBE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210F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B6B63"/>
    <w:rsid w:val="001B7FCC"/>
    <w:rsid w:val="001C0410"/>
    <w:rsid w:val="001C3665"/>
    <w:rsid w:val="001C395D"/>
    <w:rsid w:val="001C3D1F"/>
    <w:rsid w:val="001C4787"/>
    <w:rsid w:val="001C5DB5"/>
    <w:rsid w:val="001C686A"/>
    <w:rsid w:val="001D1F88"/>
    <w:rsid w:val="001D2F07"/>
    <w:rsid w:val="001D397D"/>
    <w:rsid w:val="001D4F55"/>
    <w:rsid w:val="001E038E"/>
    <w:rsid w:val="001E1C92"/>
    <w:rsid w:val="001E1E6F"/>
    <w:rsid w:val="001E2BD2"/>
    <w:rsid w:val="001E2CAC"/>
    <w:rsid w:val="001E338D"/>
    <w:rsid w:val="001E3556"/>
    <w:rsid w:val="001E3E6B"/>
    <w:rsid w:val="001E535D"/>
    <w:rsid w:val="001E57E0"/>
    <w:rsid w:val="001F1B44"/>
    <w:rsid w:val="001F45E0"/>
    <w:rsid w:val="001F4BDF"/>
    <w:rsid w:val="002047E2"/>
    <w:rsid w:val="00205969"/>
    <w:rsid w:val="00206BD9"/>
    <w:rsid w:val="00207B54"/>
    <w:rsid w:val="00210109"/>
    <w:rsid w:val="0021539B"/>
    <w:rsid w:val="002168C9"/>
    <w:rsid w:val="00216E4A"/>
    <w:rsid w:val="002211C3"/>
    <w:rsid w:val="00221860"/>
    <w:rsid w:val="00222161"/>
    <w:rsid w:val="002258BC"/>
    <w:rsid w:val="00225A38"/>
    <w:rsid w:val="00231385"/>
    <w:rsid w:val="002324EB"/>
    <w:rsid w:val="002332BB"/>
    <w:rsid w:val="00233BE6"/>
    <w:rsid w:val="00234F73"/>
    <w:rsid w:val="002372FF"/>
    <w:rsid w:val="00240567"/>
    <w:rsid w:val="002408E0"/>
    <w:rsid w:val="00240A14"/>
    <w:rsid w:val="00240D82"/>
    <w:rsid w:val="00240FF6"/>
    <w:rsid w:val="002420B4"/>
    <w:rsid w:val="0024456E"/>
    <w:rsid w:val="00246F23"/>
    <w:rsid w:val="00247A6B"/>
    <w:rsid w:val="00250712"/>
    <w:rsid w:val="0025086F"/>
    <w:rsid w:val="002509EB"/>
    <w:rsid w:val="00251654"/>
    <w:rsid w:val="00251B74"/>
    <w:rsid w:val="0025582F"/>
    <w:rsid w:val="002570AC"/>
    <w:rsid w:val="00262FB5"/>
    <w:rsid w:val="00264793"/>
    <w:rsid w:val="00270BEF"/>
    <w:rsid w:val="00270C02"/>
    <w:rsid w:val="00271B69"/>
    <w:rsid w:val="00271F65"/>
    <w:rsid w:val="002739FB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3614"/>
    <w:rsid w:val="002856E0"/>
    <w:rsid w:val="002872CB"/>
    <w:rsid w:val="0028797E"/>
    <w:rsid w:val="002951FC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A7CE3"/>
    <w:rsid w:val="002B055C"/>
    <w:rsid w:val="002B197D"/>
    <w:rsid w:val="002B1AAE"/>
    <w:rsid w:val="002B3042"/>
    <w:rsid w:val="002B46E8"/>
    <w:rsid w:val="002B66A7"/>
    <w:rsid w:val="002B7580"/>
    <w:rsid w:val="002B7773"/>
    <w:rsid w:val="002B7892"/>
    <w:rsid w:val="002C1590"/>
    <w:rsid w:val="002C4508"/>
    <w:rsid w:val="002C5731"/>
    <w:rsid w:val="002C5EE4"/>
    <w:rsid w:val="002C65C3"/>
    <w:rsid w:val="002D167B"/>
    <w:rsid w:val="002D2470"/>
    <w:rsid w:val="002D557F"/>
    <w:rsid w:val="002D591C"/>
    <w:rsid w:val="002D6D5F"/>
    <w:rsid w:val="002E30AD"/>
    <w:rsid w:val="002E7D55"/>
    <w:rsid w:val="002F0E77"/>
    <w:rsid w:val="002F2028"/>
    <w:rsid w:val="002F2539"/>
    <w:rsid w:val="002F3295"/>
    <w:rsid w:val="002F355A"/>
    <w:rsid w:val="002F3752"/>
    <w:rsid w:val="002F4DE8"/>
    <w:rsid w:val="002F66E8"/>
    <w:rsid w:val="00300927"/>
    <w:rsid w:val="00300E69"/>
    <w:rsid w:val="00301C36"/>
    <w:rsid w:val="00301EA5"/>
    <w:rsid w:val="0030244D"/>
    <w:rsid w:val="00304FA9"/>
    <w:rsid w:val="00311245"/>
    <w:rsid w:val="00311B95"/>
    <w:rsid w:val="00311D4E"/>
    <w:rsid w:val="003130BE"/>
    <w:rsid w:val="00313D9D"/>
    <w:rsid w:val="003159D8"/>
    <w:rsid w:val="00315ECA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0D0C"/>
    <w:rsid w:val="00331BA8"/>
    <w:rsid w:val="00333B21"/>
    <w:rsid w:val="003352F7"/>
    <w:rsid w:val="003368AE"/>
    <w:rsid w:val="00350C5A"/>
    <w:rsid w:val="0035176A"/>
    <w:rsid w:val="0035186B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072"/>
    <w:rsid w:val="00374E06"/>
    <w:rsid w:val="0037622C"/>
    <w:rsid w:val="003764A5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5F06"/>
    <w:rsid w:val="003968B6"/>
    <w:rsid w:val="00397182"/>
    <w:rsid w:val="003A0F76"/>
    <w:rsid w:val="003A10EF"/>
    <w:rsid w:val="003A1131"/>
    <w:rsid w:val="003A17F7"/>
    <w:rsid w:val="003A1A77"/>
    <w:rsid w:val="003A2128"/>
    <w:rsid w:val="003A49EE"/>
    <w:rsid w:val="003A4A9C"/>
    <w:rsid w:val="003A553D"/>
    <w:rsid w:val="003A5D32"/>
    <w:rsid w:val="003A5DA7"/>
    <w:rsid w:val="003B0206"/>
    <w:rsid w:val="003B2022"/>
    <w:rsid w:val="003B3204"/>
    <w:rsid w:val="003B3419"/>
    <w:rsid w:val="003B37BF"/>
    <w:rsid w:val="003B6B1D"/>
    <w:rsid w:val="003B754F"/>
    <w:rsid w:val="003C221A"/>
    <w:rsid w:val="003C2487"/>
    <w:rsid w:val="003C3661"/>
    <w:rsid w:val="003C3EE1"/>
    <w:rsid w:val="003C6EB9"/>
    <w:rsid w:val="003D198B"/>
    <w:rsid w:val="003D1E7B"/>
    <w:rsid w:val="003D312D"/>
    <w:rsid w:val="003D4017"/>
    <w:rsid w:val="003D4C1F"/>
    <w:rsid w:val="003D5F2E"/>
    <w:rsid w:val="003D7D71"/>
    <w:rsid w:val="003D7E77"/>
    <w:rsid w:val="003E0843"/>
    <w:rsid w:val="003E1599"/>
    <w:rsid w:val="003E2A9F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5DAE"/>
    <w:rsid w:val="003F5F77"/>
    <w:rsid w:val="003F6CF3"/>
    <w:rsid w:val="00400A26"/>
    <w:rsid w:val="00402B07"/>
    <w:rsid w:val="00402B79"/>
    <w:rsid w:val="00403AB2"/>
    <w:rsid w:val="00404C5C"/>
    <w:rsid w:val="0040665C"/>
    <w:rsid w:val="00410635"/>
    <w:rsid w:val="00411222"/>
    <w:rsid w:val="00411668"/>
    <w:rsid w:val="00411CF3"/>
    <w:rsid w:val="00413000"/>
    <w:rsid w:val="004150C4"/>
    <w:rsid w:val="00416627"/>
    <w:rsid w:val="00416A54"/>
    <w:rsid w:val="004224B0"/>
    <w:rsid w:val="0042370A"/>
    <w:rsid w:val="00424BE6"/>
    <w:rsid w:val="0042571B"/>
    <w:rsid w:val="0042672F"/>
    <w:rsid w:val="0042695D"/>
    <w:rsid w:val="00426D75"/>
    <w:rsid w:val="00431D87"/>
    <w:rsid w:val="00431FA3"/>
    <w:rsid w:val="00433D40"/>
    <w:rsid w:val="00433FD0"/>
    <w:rsid w:val="00440F50"/>
    <w:rsid w:val="0044172E"/>
    <w:rsid w:val="004452CF"/>
    <w:rsid w:val="004454F2"/>
    <w:rsid w:val="004458BB"/>
    <w:rsid w:val="0044737B"/>
    <w:rsid w:val="004517A2"/>
    <w:rsid w:val="00454A03"/>
    <w:rsid w:val="00456829"/>
    <w:rsid w:val="004614A1"/>
    <w:rsid w:val="00461F6D"/>
    <w:rsid w:val="004627DF"/>
    <w:rsid w:val="004628EE"/>
    <w:rsid w:val="00463DA1"/>
    <w:rsid w:val="00472C0F"/>
    <w:rsid w:val="00472CE3"/>
    <w:rsid w:val="00473D06"/>
    <w:rsid w:val="00474C04"/>
    <w:rsid w:val="004753C6"/>
    <w:rsid w:val="00476837"/>
    <w:rsid w:val="00482170"/>
    <w:rsid w:val="0048430F"/>
    <w:rsid w:val="00486946"/>
    <w:rsid w:val="0048721D"/>
    <w:rsid w:val="00487BAB"/>
    <w:rsid w:val="00490DE7"/>
    <w:rsid w:val="00492878"/>
    <w:rsid w:val="004977DD"/>
    <w:rsid w:val="004A1BE9"/>
    <w:rsid w:val="004A2322"/>
    <w:rsid w:val="004A23E3"/>
    <w:rsid w:val="004A368C"/>
    <w:rsid w:val="004A4BB7"/>
    <w:rsid w:val="004A4BB9"/>
    <w:rsid w:val="004A67CA"/>
    <w:rsid w:val="004B25EA"/>
    <w:rsid w:val="004B26EC"/>
    <w:rsid w:val="004B2FE3"/>
    <w:rsid w:val="004B55A2"/>
    <w:rsid w:val="004C0209"/>
    <w:rsid w:val="004C1D7D"/>
    <w:rsid w:val="004C27B1"/>
    <w:rsid w:val="004C37A0"/>
    <w:rsid w:val="004C535E"/>
    <w:rsid w:val="004C6271"/>
    <w:rsid w:val="004C6551"/>
    <w:rsid w:val="004C7289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36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8A8"/>
    <w:rsid w:val="00502C3A"/>
    <w:rsid w:val="0050405D"/>
    <w:rsid w:val="005050A6"/>
    <w:rsid w:val="005060E5"/>
    <w:rsid w:val="005063AB"/>
    <w:rsid w:val="005068DA"/>
    <w:rsid w:val="005069F6"/>
    <w:rsid w:val="00510155"/>
    <w:rsid w:val="0051097B"/>
    <w:rsid w:val="00510EFF"/>
    <w:rsid w:val="00512A80"/>
    <w:rsid w:val="00514761"/>
    <w:rsid w:val="00516D00"/>
    <w:rsid w:val="005206C6"/>
    <w:rsid w:val="00522502"/>
    <w:rsid w:val="00523A96"/>
    <w:rsid w:val="00526411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4A9"/>
    <w:rsid w:val="00562C17"/>
    <w:rsid w:val="005647ED"/>
    <w:rsid w:val="00566607"/>
    <w:rsid w:val="0057030A"/>
    <w:rsid w:val="00570BC0"/>
    <w:rsid w:val="0057128B"/>
    <w:rsid w:val="00572C86"/>
    <w:rsid w:val="005743BE"/>
    <w:rsid w:val="0057502A"/>
    <w:rsid w:val="00575608"/>
    <w:rsid w:val="00576657"/>
    <w:rsid w:val="005813E3"/>
    <w:rsid w:val="00581C30"/>
    <w:rsid w:val="00582C4F"/>
    <w:rsid w:val="00587454"/>
    <w:rsid w:val="00587C8E"/>
    <w:rsid w:val="00590A77"/>
    <w:rsid w:val="005932DB"/>
    <w:rsid w:val="00595CB2"/>
    <w:rsid w:val="00595D43"/>
    <w:rsid w:val="00596AF6"/>
    <w:rsid w:val="005A0310"/>
    <w:rsid w:val="005A2774"/>
    <w:rsid w:val="005A6969"/>
    <w:rsid w:val="005B011D"/>
    <w:rsid w:val="005B0B01"/>
    <w:rsid w:val="005B363E"/>
    <w:rsid w:val="005B4E66"/>
    <w:rsid w:val="005B5093"/>
    <w:rsid w:val="005B5D0E"/>
    <w:rsid w:val="005B5E73"/>
    <w:rsid w:val="005B6815"/>
    <w:rsid w:val="005C144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E28FF"/>
    <w:rsid w:val="005F0AB0"/>
    <w:rsid w:val="005F2B67"/>
    <w:rsid w:val="005F3653"/>
    <w:rsid w:val="005F673A"/>
    <w:rsid w:val="00600766"/>
    <w:rsid w:val="00605172"/>
    <w:rsid w:val="00605202"/>
    <w:rsid w:val="00605AD5"/>
    <w:rsid w:val="00607112"/>
    <w:rsid w:val="0060781D"/>
    <w:rsid w:val="00607A42"/>
    <w:rsid w:val="00610C72"/>
    <w:rsid w:val="00612E07"/>
    <w:rsid w:val="00613DC1"/>
    <w:rsid w:val="006148E2"/>
    <w:rsid w:val="00614CB1"/>
    <w:rsid w:val="00615EE8"/>
    <w:rsid w:val="006177F2"/>
    <w:rsid w:val="00617B89"/>
    <w:rsid w:val="00617CCC"/>
    <w:rsid w:val="00617EF2"/>
    <w:rsid w:val="00620A45"/>
    <w:rsid w:val="00623719"/>
    <w:rsid w:val="006238B3"/>
    <w:rsid w:val="00624AC0"/>
    <w:rsid w:val="00625C28"/>
    <w:rsid w:val="00627AB2"/>
    <w:rsid w:val="006306A9"/>
    <w:rsid w:val="00630E6A"/>
    <w:rsid w:val="00631B7E"/>
    <w:rsid w:val="006366B2"/>
    <w:rsid w:val="0064442D"/>
    <w:rsid w:val="00647A8B"/>
    <w:rsid w:val="0065036A"/>
    <w:rsid w:val="00655834"/>
    <w:rsid w:val="00657365"/>
    <w:rsid w:val="00657E05"/>
    <w:rsid w:val="006644D8"/>
    <w:rsid w:val="00664D29"/>
    <w:rsid w:val="0066570F"/>
    <w:rsid w:val="0066751E"/>
    <w:rsid w:val="0067169B"/>
    <w:rsid w:val="00673378"/>
    <w:rsid w:val="00675A52"/>
    <w:rsid w:val="0067606F"/>
    <w:rsid w:val="006764C6"/>
    <w:rsid w:val="00676CEF"/>
    <w:rsid w:val="00680523"/>
    <w:rsid w:val="0068282A"/>
    <w:rsid w:val="00684E41"/>
    <w:rsid w:val="00686BED"/>
    <w:rsid w:val="0068708E"/>
    <w:rsid w:val="006870DE"/>
    <w:rsid w:val="00691F5A"/>
    <w:rsid w:val="0069401F"/>
    <w:rsid w:val="006961AD"/>
    <w:rsid w:val="006965A4"/>
    <w:rsid w:val="006A2142"/>
    <w:rsid w:val="006A4A24"/>
    <w:rsid w:val="006A68F1"/>
    <w:rsid w:val="006A6DD3"/>
    <w:rsid w:val="006B0041"/>
    <w:rsid w:val="006B23CD"/>
    <w:rsid w:val="006B39F6"/>
    <w:rsid w:val="006B4767"/>
    <w:rsid w:val="006B5EA2"/>
    <w:rsid w:val="006C0F3C"/>
    <w:rsid w:val="006C2C91"/>
    <w:rsid w:val="006C3093"/>
    <w:rsid w:val="006C42B4"/>
    <w:rsid w:val="006C4825"/>
    <w:rsid w:val="006D0303"/>
    <w:rsid w:val="006D0FD3"/>
    <w:rsid w:val="006D1C9B"/>
    <w:rsid w:val="006D33EE"/>
    <w:rsid w:val="006D49BF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69A9"/>
    <w:rsid w:val="0070786C"/>
    <w:rsid w:val="007078C3"/>
    <w:rsid w:val="00707A87"/>
    <w:rsid w:val="00710022"/>
    <w:rsid w:val="007121CD"/>
    <w:rsid w:val="00712BB7"/>
    <w:rsid w:val="0071746B"/>
    <w:rsid w:val="0072165A"/>
    <w:rsid w:val="007231F5"/>
    <w:rsid w:val="00733E13"/>
    <w:rsid w:val="00734857"/>
    <w:rsid w:val="0073639E"/>
    <w:rsid w:val="00740A0A"/>
    <w:rsid w:val="0074357F"/>
    <w:rsid w:val="00744144"/>
    <w:rsid w:val="0074547E"/>
    <w:rsid w:val="00746E36"/>
    <w:rsid w:val="00747B06"/>
    <w:rsid w:val="00750E6D"/>
    <w:rsid w:val="00751D44"/>
    <w:rsid w:val="007527CF"/>
    <w:rsid w:val="00753CD2"/>
    <w:rsid w:val="00756902"/>
    <w:rsid w:val="00761A05"/>
    <w:rsid w:val="007627D5"/>
    <w:rsid w:val="00763190"/>
    <w:rsid w:val="00763EAF"/>
    <w:rsid w:val="00764F45"/>
    <w:rsid w:val="00767164"/>
    <w:rsid w:val="00767AFD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86E04"/>
    <w:rsid w:val="00787389"/>
    <w:rsid w:val="007904BB"/>
    <w:rsid w:val="0079124E"/>
    <w:rsid w:val="007943FF"/>
    <w:rsid w:val="0079591A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466B"/>
    <w:rsid w:val="007B4EB2"/>
    <w:rsid w:val="007B5E60"/>
    <w:rsid w:val="007B78B2"/>
    <w:rsid w:val="007B7C4B"/>
    <w:rsid w:val="007C285E"/>
    <w:rsid w:val="007C3C6F"/>
    <w:rsid w:val="007C4431"/>
    <w:rsid w:val="007C4BB5"/>
    <w:rsid w:val="007C4BC5"/>
    <w:rsid w:val="007C4E3F"/>
    <w:rsid w:val="007D013F"/>
    <w:rsid w:val="007D093C"/>
    <w:rsid w:val="007D15CB"/>
    <w:rsid w:val="007D31C3"/>
    <w:rsid w:val="007D40BF"/>
    <w:rsid w:val="007D68CA"/>
    <w:rsid w:val="007D6A7D"/>
    <w:rsid w:val="007D6E86"/>
    <w:rsid w:val="007D71B4"/>
    <w:rsid w:val="007E07BF"/>
    <w:rsid w:val="007E0CAA"/>
    <w:rsid w:val="007E0D58"/>
    <w:rsid w:val="007E28FE"/>
    <w:rsid w:val="007E721A"/>
    <w:rsid w:val="007F05EA"/>
    <w:rsid w:val="007F13D4"/>
    <w:rsid w:val="007F1E41"/>
    <w:rsid w:val="007F2C9C"/>
    <w:rsid w:val="007F3155"/>
    <w:rsid w:val="007F5B4E"/>
    <w:rsid w:val="007F5F4C"/>
    <w:rsid w:val="007F70A4"/>
    <w:rsid w:val="00800B96"/>
    <w:rsid w:val="00801252"/>
    <w:rsid w:val="008034CB"/>
    <w:rsid w:val="00806044"/>
    <w:rsid w:val="00807275"/>
    <w:rsid w:val="008100ED"/>
    <w:rsid w:val="00810A69"/>
    <w:rsid w:val="008114FC"/>
    <w:rsid w:val="00811515"/>
    <w:rsid w:val="008131CF"/>
    <w:rsid w:val="00814DAA"/>
    <w:rsid w:val="00814E7A"/>
    <w:rsid w:val="00815400"/>
    <w:rsid w:val="00815557"/>
    <w:rsid w:val="008170DE"/>
    <w:rsid w:val="0081762D"/>
    <w:rsid w:val="008233B1"/>
    <w:rsid w:val="00823E1D"/>
    <w:rsid w:val="00824210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66973"/>
    <w:rsid w:val="00870DB4"/>
    <w:rsid w:val="0087402A"/>
    <w:rsid w:val="00876579"/>
    <w:rsid w:val="00877B2C"/>
    <w:rsid w:val="00877B8E"/>
    <w:rsid w:val="00880606"/>
    <w:rsid w:val="008816F5"/>
    <w:rsid w:val="008826B5"/>
    <w:rsid w:val="00884073"/>
    <w:rsid w:val="00885C7E"/>
    <w:rsid w:val="00887E22"/>
    <w:rsid w:val="00887EBB"/>
    <w:rsid w:val="00893D5B"/>
    <w:rsid w:val="00895DAE"/>
    <w:rsid w:val="00896A06"/>
    <w:rsid w:val="008A2728"/>
    <w:rsid w:val="008A4ECE"/>
    <w:rsid w:val="008A527C"/>
    <w:rsid w:val="008A5ED7"/>
    <w:rsid w:val="008B0EE4"/>
    <w:rsid w:val="008B0FF7"/>
    <w:rsid w:val="008B349F"/>
    <w:rsid w:val="008B4F26"/>
    <w:rsid w:val="008B75C0"/>
    <w:rsid w:val="008C06F2"/>
    <w:rsid w:val="008C09B2"/>
    <w:rsid w:val="008C2B9C"/>
    <w:rsid w:val="008C31A6"/>
    <w:rsid w:val="008C38D2"/>
    <w:rsid w:val="008C7F33"/>
    <w:rsid w:val="008C7F85"/>
    <w:rsid w:val="008D2057"/>
    <w:rsid w:val="008D4768"/>
    <w:rsid w:val="008D49D0"/>
    <w:rsid w:val="008D5C37"/>
    <w:rsid w:val="008D7AC6"/>
    <w:rsid w:val="008D7E45"/>
    <w:rsid w:val="008E0B42"/>
    <w:rsid w:val="008E1CDD"/>
    <w:rsid w:val="008E4ED6"/>
    <w:rsid w:val="008E4F9E"/>
    <w:rsid w:val="008E568F"/>
    <w:rsid w:val="008E5AA2"/>
    <w:rsid w:val="008E5D58"/>
    <w:rsid w:val="008E5E57"/>
    <w:rsid w:val="008E6DFB"/>
    <w:rsid w:val="008F0899"/>
    <w:rsid w:val="008F2025"/>
    <w:rsid w:val="008F2029"/>
    <w:rsid w:val="008F4761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120A"/>
    <w:rsid w:val="0091274A"/>
    <w:rsid w:val="00914D07"/>
    <w:rsid w:val="00917C1E"/>
    <w:rsid w:val="00922D95"/>
    <w:rsid w:val="00924DA8"/>
    <w:rsid w:val="0092660C"/>
    <w:rsid w:val="0093049F"/>
    <w:rsid w:val="009304C9"/>
    <w:rsid w:val="00931A4B"/>
    <w:rsid w:val="00936413"/>
    <w:rsid w:val="00940FD3"/>
    <w:rsid w:val="0094146F"/>
    <w:rsid w:val="009429F4"/>
    <w:rsid w:val="0094417F"/>
    <w:rsid w:val="00944E89"/>
    <w:rsid w:val="009452E8"/>
    <w:rsid w:val="0094566D"/>
    <w:rsid w:val="00945D90"/>
    <w:rsid w:val="0094667B"/>
    <w:rsid w:val="00947819"/>
    <w:rsid w:val="009519F0"/>
    <w:rsid w:val="00952280"/>
    <w:rsid w:val="009559DE"/>
    <w:rsid w:val="00957FDA"/>
    <w:rsid w:val="009624CC"/>
    <w:rsid w:val="009628C6"/>
    <w:rsid w:val="009631D4"/>
    <w:rsid w:val="00964C8E"/>
    <w:rsid w:val="0096690A"/>
    <w:rsid w:val="00967562"/>
    <w:rsid w:val="0097067F"/>
    <w:rsid w:val="00970A3C"/>
    <w:rsid w:val="00971F37"/>
    <w:rsid w:val="009721D6"/>
    <w:rsid w:val="009730D9"/>
    <w:rsid w:val="0097372D"/>
    <w:rsid w:val="009746C7"/>
    <w:rsid w:val="00976538"/>
    <w:rsid w:val="009833A8"/>
    <w:rsid w:val="0098498A"/>
    <w:rsid w:val="00985529"/>
    <w:rsid w:val="00986CEA"/>
    <w:rsid w:val="009874A2"/>
    <w:rsid w:val="00991040"/>
    <w:rsid w:val="00993AFC"/>
    <w:rsid w:val="00993D24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7CD8"/>
    <w:rsid w:val="009B688F"/>
    <w:rsid w:val="009B7C75"/>
    <w:rsid w:val="009C0528"/>
    <w:rsid w:val="009C0C39"/>
    <w:rsid w:val="009C32F9"/>
    <w:rsid w:val="009C484F"/>
    <w:rsid w:val="009C4B02"/>
    <w:rsid w:val="009C5A90"/>
    <w:rsid w:val="009C610F"/>
    <w:rsid w:val="009C7AD0"/>
    <w:rsid w:val="009D450F"/>
    <w:rsid w:val="009D70FE"/>
    <w:rsid w:val="009E0BB8"/>
    <w:rsid w:val="009E24ED"/>
    <w:rsid w:val="009E3178"/>
    <w:rsid w:val="009E3452"/>
    <w:rsid w:val="009E4A8B"/>
    <w:rsid w:val="009E56BA"/>
    <w:rsid w:val="009F1C86"/>
    <w:rsid w:val="009F22A3"/>
    <w:rsid w:val="009F2538"/>
    <w:rsid w:val="009F3FF6"/>
    <w:rsid w:val="009F588C"/>
    <w:rsid w:val="009F5DB3"/>
    <w:rsid w:val="009F5E01"/>
    <w:rsid w:val="00A000B9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0ED5"/>
    <w:rsid w:val="00A141FD"/>
    <w:rsid w:val="00A16395"/>
    <w:rsid w:val="00A213B4"/>
    <w:rsid w:val="00A21675"/>
    <w:rsid w:val="00A21FD5"/>
    <w:rsid w:val="00A22D47"/>
    <w:rsid w:val="00A25959"/>
    <w:rsid w:val="00A26153"/>
    <w:rsid w:val="00A26546"/>
    <w:rsid w:val="00A26EC9"/>
    <w:rsid w:val="00A27919"/>
    <w:rsid w:val="00A3001A"/>
    <w:rsid w:val="00A31D64"/>
    <w:rsid w:val="00A34DC2"/>
    <w:rsid w:val="00A35D78"/>
    <w:rsid w:val="00A37B36"/>
    <w:rsid w:val="00A37F71"/>
    <w:rsid w:val="00A4224A"/>
    <w:rsid w:val="00A441B2"/>
    <w:rsid w:val="00A4591E"/>
    <w:rsid w:val="00A46F5E"/>
    <w:rsid w:val="00A47B96"/>
    <w:rsid w:val="00A52088"/>
    <w:rsid w:val="00A53584"/>
    <w:rsid w:val="00A564E7"/>
    <w:rsid w:val="00A5683C"/>
    <w:rsid w:val="00A56968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74172"/>
    <w:rsid w:val="00A823A9"/>
    <w:rsid w:val="00A83F67"/>
    <w:rsid w:val="00A8414D"/>
    <w:rsid w:val="00A85579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A7F53"/>
    <w:rsid w:val="00AB1297"/>
    <w:rsid w:val="00AB4A93"/>
    <w:rsid w:val="00AB66CA"/>
    <w:rsid w:val="00AB700E"/>
    <w:rsid w:val="00AB7054"/>
    <w:rsid w:val="00AC1989"/>
    <w:rsid w:val="00AC1996"/>
    <w:rsid w:val="00AC3331"/>
    <w:rsid w:val="00AC3BED"/>
    <w:rsid w:val="00AC5B89"/>
    <w:rsid w:val="00AC713F"/>
    <w:rsid w:val="00AD0315"/>
    <w:rsid w:val="00AD19D5"/>
    <w:rsid w:val="00AD420A"/>
    <w:rsid w:val="00AD5651"/>
    <w:rsid w:val="00AD7C3F"/>
    <w:rsid w:val="00AE0A6C"/>
    <w:rsid w:val="00AE0D14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2B8"/>
    <w:rsid w:val="00AF64FB"/>
    <w:rsid w:val="00AF7958"/>
    <w:rsid w:val="00B01C43"/>
    <w:rsid w:val="00B01D9E"/>
    <w:rsid w:val="00B02903"/>
    <w:rsid w:val="00B0378D"/>
    <w:rsid w:val="00B0450E"/>
    <w:rsid w:val="00B04F6E"/>
    <w:rsid w:val="00B062CB"/>
    <w:rsid w:val="00B06C40"/>
    <w:rsid w:val="00B07D8B"/>
    <w:rsid w:val="00B128AB"/>
    <w:rsid w:val="00B130FF"/>
    <w:rsid w:val="00B148DE"/>
    <w:rsid w:val="00B15BFB"/>
    <w:rsid w:val="00B15D64"/>
    <w:rsid w:val="00B171D8"/>
    <w:rsid w:val="00B204FF"/>
    <w:rsid w:val="00B20A87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1F55"/>
    <w:rsid w:val="00B4290B"/>
    <w:rsid w:val="00B44A51"/>
    <w:rsid w:val="00B4577F"/>
    <w:rsid w:val="00B457FB"/>
    <w:rsid w:val="00B466C6"/>
    <w:rsid w:val="00B5008A"/>
    <w:rsid w:val="00B5220E"/>
    <w:rsid w:val="00B531DA"/>
    <w:rsid w:val="00B56745"/>
    <w:rsid w:val="00B56D81"/>
    <w:rsid w:val="00B5748C"/>
    <w:rsid w:val="00B57CA8"/>
    <w:rsid w:val="00B62E93"/>
    <w:rsid w:val="00B64AB2"/>
    <w:rsid w:val="00B66762"/>
    <w:rsid w:val="00B70C0D"/>
    <w:rsid w:val="00B757BD"/>
    <w:rsid w:val="00B80AEA"/>
    <w:rsid w:val="00B850D7"/>
    <w:rsid w:val="00B851FD"/>
    <w:rsid w:val="00B86DB1"/>
    <w:rsid w:val="00B87668"/>
    <w:rsid w:val="00B878DB"/>
    <w:rsid w:val="00B91035"/>
    <w:rsid w:val="00B93213"/>
    <w:rsid w:val="00B950FF"/>
    <w:rsid w:val="00B9674D"/>
    <w:rsid w:val="00B96A24"/>
    <w:rsid w:val="00B97711"/>
    <w:rsid w:val="00BA1A48"/>
    <w:rsid w:val="00BA36EC"/>
    <w:rsid w:val="00BA4FDD"/>
    <w:rsid w:val="00BA5F98"/>
    <w:rsid w:val="00BA6041"/>
    <w:rsid w:val="00BA6537"/>
    <w:rsid w:val="00BA667D"/>
    <w:rsid w:val="00BA6B09"/>
    <w:rsid w:val="00BA7AF9"/>
    <w:rsid w:val="00BA7D2D"/>
    <w:rsid w:val="00BB3229"/>
    <w:rsid w:val="00BB4203"/>
    <w:rsid w:val="00BB4346"/>
    <w:rsid w:val="00BB7843"/>
    <w:rsid w:val="00BC20BB"/>
    <w:rsid w:val="00BC276D"/>
    <w:rsid w:val="00BC3A58"/>
    <w:rsid w:val="00BC43ED"/>
    <w:rsid w:val="00BC4410"/>
    <w:rsid w:val="00BC5B90"/>
    <w:rsid w:val="00BC5E7C"/>
    <w:rsid w:val="00BC67A2"/>
    <w:rsid w:val="00BC68ED"/>
    <w:rsid w:val="00BD0AB0"/>
    <w:rsid w:val="00BD0E93"/>
    <w:rsid w:val="00BD1B1A"/>
    <w:rsid w:val="00BD3BC7"/>
    <w:rsid w:val="00BD41A7"/>
    <w:rsid w:val="00BD6762"/>
    <w:rsid w:val="00BD723B"/>
    <w:rsid w:val="00BD79A7"/>
    <w:rsid w:val="00BE01E5"/>
    <w:rsid w:val="00BE1231"/>
    <w:rsid w:val="00BE5CD4"/>
    <w:rsid w:val="00BE5F1F"/>
    <w:rsid w:val="00BE6180"/>
    <w:rsid w:val="00BF007A"/>
    <w:rsid w:val="00BF08BB"/>
    <w:rsid w:val="00BF0D42"/>
    <w:rsid w:val="00BF15BD"/>
    <w:rsid w:val="00BF306B"/>
    <w:rsid w:val="00BF3BB5"/>
    <w:rsid w:val="00BF43E4"/>
    <w:rsid w:val="00BF52E2"/>
    <w:rsid w:val="00BF7E1A"/>
    <w:rsid w:val="00C003CE"/>
    <w:rsid w:val="00C01FC0"/>
    <w:rsid w:val="00C02E71"/>
    <w:rsid w:val="00C04384"/>
    <w:rsid w:val="00C05734"/>
    <w:rsid w:val="00C05BFD"/>
    <w:rsid w:val="00C0603D"/>
    <w:rsid w:val="00C10912"/>
    <w:rsid w:val="00C10E1A"/>
    <w:rsid w:val="00C12B98"/>
    <w:rsid w:val="00C15790"/>
    <w:rsid w:val="00C16C6F"/>
    <w:rsid w:val="00C16FC5"/>
    <w:rsid w:val="00C205A7"/>
    <w:rsid w:val="00C22CF9"/>
    <w:rsid w:val="00C2325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47964"/>
    <w:rsid w:val="00C50E86"/>
    <w:rsid w:val="00C5116F"/>
    <w:rsid w:val="00C51189"/>
    <w:rsid w:val="00C52EC1"/>
    <w:rsid w:val="00C53322"/>
    <w:rsid w:val="00C53CCB"/>
    <w:rsid w:val="00C55F2C"/>
    <w:rsid w:val="00C6121D"/>
    <w:rsid w:val="00C621E9"/>
    <w:rsid w:val="00C62987"/>
    <w:rsid w:val="00C641D9"/>
    <w:rsid w:val="00C649CB"/>
    <w:rsid w:val="00C65D93"/>
    <w:rsid w:val="00C726BD"/>
    <w:rsid w:val="00C737A8"/>
    <w:rsid w:val="00C76B0A"/>
    <w:rsid w:val="00C804D6"/>
    <w:rsid w:val="00C80B6F"/>
    <w:rsid w:val="00C81832"/>
    <w:rsid w:val="00C819C3"/>
    <w:rsid w:val="00C82300"/>
    <w:rsid w:val="00C83D00"/>
    <w:rsid w:val="00C84472"/>
    <w:rsid w:val="00C849F0"/>
    <w:rsid w:val="00C85BFF"/>
    <w:rsid w:val="00C86873"/>
    <w:rsid w:val="00C90A9F"/>
    <w:rsid w:val="00C914BE"/>
    <w:rsid w:val="00C91AEA"/>
    <w:rsid w:val="00C91ED6"/>
    <w:rsid w:val="00C96304"/>
    <w:rsid w:val="00CA28C9"/>
    <w:rsid w:val="00CA3F66"/>
    <w:rsid w:val="00CA4754"/>
    <w:rsid w:val="00CA616D"/>
    <w:rsid w:val="00CB107A"/>
    <w:rsid w:val="00CB17F2"/>
    <w:rsid w:val="00CB1C64"/>
    <w:rsid w:val="00CB20AB"/>
    <w:rsid w:val="00CB5672"/>
    <w:rsid w:val="00CB6873"/>
    <w:rsid w:val="00CC0B97"/>
    <w:rsid w:val="00CC2202"/>
    <w:rsid w:val="00CC3FCF"/>
    <w:rsid w:val="00CC7C8E"/>
    <w:rsid w:val="00CD0520"/>
    <w:rsid w:val="00CD3591"/>
    <w:rsid w:val="00CE00C2"/>
    <w:rsid w:val="00CE17CC"/>
    <w:rsid w:val="00CE23F7"/>
    <w:rsid w:val="00CE3129"/>
    <w:rsid w:val="00CE4B21"/>
    <w:rsid w:val="00CF153E"/>
    <w:rsid w:val="00CF29E1"/>
    <w:rsid w:val="00CF3A45"/>
    <w:rsid w:val="00CF7CE3"/>
    <w:rsid w:val="00D00C53"/>
    <w:rsid w:val="00D010B6"/>
    <w:rsid w:val="00D025BA"/>
    <w:rsid w:val="00D0581A"/>
    <w:rsid w:val="00D05CFC"/>
    <w:rsid w:val="00D063EE"/>
    <w:rsid w:val="00D065BD"/>
    <w:rsid w:val="00D10003"/>
    <w:rsid w:val="00D101BB"/>
    <w:rsid w:val="00D10899"/>
    <w:rsid w:val="00D11922"/>
    <w:rsid w:val="00D11C8E"/>
    <w:rsid w:val="00D11F6A"/>
    <w:rsid w:val="00D12CAE"/>
    <w:rsid w:val="00D17096"/>
    <w:rsid w:val="00D231BF"/>
    <w:rsid w:val="00D2646B"/>
    <w:rsid w:val="00D26522"/>
    <w:rsid w:val="00D30CC4"/>
    <w:rsid w:val="00D36B3F"/>
    <w:rsid w:val="00D372BF"/>
    <w:rsid w:val="00D37715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5746C"/>
    <w:rsid w:val="00D607D8"/>
    <w:rsid w:val="00D6222B"/>
    <w:rsid w:val="00D62A35"/>
    <w:rsid w:val="00D6341B"/>
    <w:rsid w:val="00D64780"/>
    <w:rsid w:val="00D6643F"/>
    <w:rsid w:val="00D66507"/>
    <w:rsid w:val="00D712E8"/>
    <w:rsid w:val="00D71AC4"/>
    <w:rsid w:val="00D72BE6"/>
    <w:rsid w:val="00D74ACC"/>
    <w:rsid w:val="00D762CD"/>
    <w:rsid w:val="00D76630"/>
    <w:rsid w:val="00D80336"/>
    <w:rsid w:val="00D82CD6"/>
    <w:rsid w:val="00D82D77"/>
    <w:rsid w:val="00D864D1"/>
    <w:rsid w:val="00D87BD3"/>
    <w:rsid w:val="00D91268"/>
    <w:rsid w:val="00D921D8"/>
    <w:rsid w:val="00D94F5F"/>
    <w:rsid w:val="00D95019"/>
    <w:rsid w:val="00D959D0"/>
    <w:rsid w:val="00D95CCD"/>
    <w:rsid w:val="00D97FF5"/>
    <w:rsid w:val="00DA1CD8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446A"/>
    <w:rsid w:val="00DD5889"/>
    <w:rsid w:val="00DD5EA2"/>
    <w:rsid w:val="00DD5EC0"/>
    <w:rsid w:val="00DD61DF"/>
    <w:rsid w:val="00DD6971"/>
    <w:rsid w:val="00DE1422"/>
    <w:rsid w:val="00DE3D4E"/>
    <w:rsid w:val="00DE4348"/>
    <w:rsid w:val="00DE4709"/>
    <w:rsid w:val="00DE55C3"/>
    <w:rsid w:val="00DE5B9D"/>
    <w:rsid w:val="00DE70AF"/>
    <w:rsid w:val="00DE7246"/>
    <w:rsid w:val="00DF1D9E"/>
    <w:rsid w:val="00DF342F"/>
    <w:rsid w:val="00DF4753"/>
    <w:rsid w:val="00DF5225"/>
    <w:rsid w:val="00DF5412"/>
    <w:rsid w:val="00E0267C"/>
    <w:rsid w:val="00E03A95"/>
    <w:rsid w:val="00E0436C"/>
    <w:rsid w:val="00E051BD"/>
    <w:rsid w:val="00E05DCA"/>
    <w:rsid w:val="00E103E1"/>
    <w:rsid w:val="00E11177"/>
    <w:rsid w:val="00E11D05"/>
    <w:rsid w:val="00E134EB"/>
    <w:rsid w:val="00E13FAE"/>
    <w:rsid w:val="00E146F9"/>
    <w:rsid w:val="00E14C92"/>
    <w:rsid w:val="00E14DE7"/>
    <w:rsid w:val="00E1691C"/>
    <w:rsid w:val="00E16AFA"/>
    <w:rsid w:val="00E17C47"/>
    <w:rsid w:val="00E17D1B"/>
    <w:rsid w:val="00E2229F"/>
    <w:rsid w:val="00E25717"/>
    <w:rsid w:val="00E263C1"/>
    <w:rsid w:val="00E267BC"/>
    <w:rsid w:val="00E268E7"/>
    <w:rsid w:val="00E306BD"/>
    <w:rsid w:val="00E32E50"/>
    <w:rsid w:val="00E338DD"/>
    <w:rsid w:val="00E347B5"/>
    <w:rsid w:val="00E34BC0"/>
    <w:rsid w:val="00E365B9"/>
    <w:rsid w:val="00E3709A"/>
    <w:rsid w:val="00E370B2"/>
    <w:rsid w:val="00E37F4C"/>
    <w:rsid w:val="00E40061"/>
    <w:rsid w:val="00E40802"/>
    <w:rsid w:val="00E41D41"/>
    <w:rsid w:val="00E4265F"/>
    <w:rsid w:val="00E42A8E"/>
    <w:rsid w:val="00E43CD6"/>
    <w:rsid w:val="00E43FA3"/>
    <w:rsid w:val="00E44ECE"/>
    <w:rsid w:val="00E45850"/>
    <w:rsid w:val="00E501B0"/>
    <w:rsid w:val="00E50AA4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76CB5"/>
    <w:rsid w:val="00E80AE8"/>
    <w:rsid w:val="00E82721"/>
    <w:rsid w:val="00E83FA9"/>
    <w:rsid w:val="00E84116"/>
    <w:rsid w:val="00E84E80"/>
    <w:rsid w:val="00E858D6"/>
    <w:rsid w:val="00E87171"/>
    <w:rsid w:val="00E9095F"/>
    <w:rsid w:val="00E91076"/>
    <w:rsid w:val="00E91EE3"/>
    <w:rsid w:val="00E94339"/>
    <w:rsid w:val="00E943E5"/>
    <w:rsid w:val="00E949EB"/>
    <w:rsid w:val="00E975C2"/>
    <w:rsid w:val="00EA10A4"/>
    <w:rsid w:val="00EA2D0C"/>
    <w:rsid w:val="00EA79E1"/>
    <w:rsid w:val="00EB0A06"/>
    <w:rsid w:val="00EB1266"/>
    <w:rsid w:val="00EB28E9"/>
    <w:rsid w:val="00EB4C0E"/>
    <w:rsid w:val="00EB75CE"/>
    <w:rsid w:val="00EB797C"/>
    <w:rsid w:val="00EC1469"/>
    <w:rsid w:val="00EC214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0F90"/>
    <w:rsid w:val="00EE29E8"/>
    <w:rsid w:val="00EE2D5F"/>
    <w:rsid w:val="00EE54DD"/>
    <w:rsid w:val="00EE5C0C"/>
    <w:rsid w:val="00EE6CCE"/>
    <w:rsid w:val="00EF0A2C"/>
    <w:rsid w:val="00EF0A9A"/>
    <w:rsid w:val="00EF0BC7"/>
    <w:rsid w:val="00EF378A"/>
    <w:rsid w:val="00EF531C"/>
    <w:rsid w:val="00EF58AB"/>
    <w:rsid w:val="00EF5C6B"/>
    <w:rsid w:val="00EF7399"/>
    <w:rsid w:val="00F0147F"/>
    <w:rsid w:val="00F02253"/>
    <w:rsid w:val="00F0227D"/>
    <w:rsid w:val="00F06747"/>
    <w:rsid w:val="00F0682F"/>
    <w:rsid w:val="00F06AED"/>
    <w:rsid w:val="00F0792E"/>
    <w:rsid w:val="00F10194"/>
    <w:rsid w:val="00F11FAB"/>
    <w:rsid w:val="00F14082"/>
    <w:rsid w:val="00F144E6"/>
    <w:rsid w:val="00F14DDC"/>
    <w:rsid w:val="00F16681"/>
    <w:rsid w:val="00F1730B"/>
    <w:rsid w:val="00F22E78"/>
    <w:rsid w:val="00F24836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37EDB"/>
    <w:rsid w:val="00F40362"/>
    <w:rsid w:val="00F40885"/>
    <w:rsid w:val="00F43D11"/>
    <w:rsid w:val="00F443C0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4E5"/>
    <w:rsid w:val="00F547A9"/>
    <w:rsid w:val="00F56CA7"/>
    <w:rsid w:val="00F6318B"/>
    <w:rsid w:val="00F6318D"/>
    <w:rsid w:val="00F63658"/>
    <w:rsid w:val="00F63CBF"/>
    <w:rsid w:val="00F63DFE"/>
    <w:rsid w:val="00F6426F"/>
    <w:rsid w:val="00F64BBC"/>
    <w:rsid w:val="00F71C9C"/>
    <w:rsid w:val="00F72189"/>
    <w:rsid w:val="00F72FA4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0C21"/>
    <w:rsid w:val="00F91734"/>
    <w:rsid w:val="00F92170"/>
    <w:rsid w:val="00F97677"/>
    <w:rsid w:val="00FA0356"/>
    <w:rsid w:val="00FA1145"/>
    <w:rsid w:val="00FA4ACA"/>
    <w:rsid w:val="00FA5732"/>
    <w:rsid w:val="00FA5B84"/>
    <w:rsid w:val="00FA75F3"/>
    <w:rsid w:val="00FB06FB"/>
    <w:rsid w:val="00FB08E4"/>
    <w:rsid w:val="00FB0E85"/>
    <w:rsid w:val="00FB38C9"/>
    <w:rsid w:val="00FB3D05"/>
    <w:rsid w:val="00FB6CC1"/>
    <w:rsid w:val="00FB7325"/>
    <w:rsid w:val="00FB7900"/>
    <w:rsid w:val="00FC1038"/>
    <w:rsid w:val="00FC146C"/>
    <w:rsid w:val="00FC1CC8"/>
    <w:rsid w:val="00FC69A1"/>
    <w:rsid w:val="00FC7938"/>
    <w:rsid w:val="00FD0E31"/>
    <w:rsid w:val="00FD1D8C"/>
    <w:rsid w:val="00FD476E"/>
    <w:rsid w:val="00FD58DB"/>
    <w:rsid w:val="00FD72D7"/>
    <w:rsid w:val="00FE0E15"/>
    <w:rsid w:val="00FE6A45"/>
    <w:rsid w:val="00FE70F7"/>
    <w:rsid w:val="00FE7676"/>
    <w:rsid w:val="00FE7BA1"/>
    <w:rsid w:val="00FF0008"/>
    <w:rsid w:val="00FF0FFD"/>
    <w:rsid w:val="00FF31F2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406F6-736A-4A45-B6AC-27BB5952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31</cp:revision>
  <cp:lastPrinted>2023-08-02T08:01:00Z</cp:lastPrinted>
  <dcterms:created xsi:type="dcterms:W3CDTF">2023-04-03T06:53:00Z</dcterms:created>
  <dcterms:modified xsi:type="dcterms:W3CDTF">2023-11-20T06:36:00Z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