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9A8" w:rsidRPr="002811CF" w:rsidRDefault="009D09A8">
      <w:pPr>
        <w:pStyle w:val="ConsPlusTitle"/>
        <w:jc w:val="center"/>
        <w:outlineLvl w:val="0"/>
      </w:pPr>
      <w:r w:rsidRPr="002811CF">
        <w:t>ПРАВИТЕЛЬСТВО УЛЬЯНОВСКОЙ ОБЛАСТИ</w:t>
      </w:r>
    </w:p>
    <w:p w:rsidR="009D09A8" w:rsidRPr="002811CF" w:rsidRDefault="009D09A8">
      <w:pPr>
        <w:pStyle w:val="ConsPlusTitle"/>
        <w:jc w:val="center"/>
      </w:pPr>
    </w:p>
    <w:p w:rsidR="009D09A8" w:rsidRPr="002811CF" w:rsidRDefault="009D09A8">
      <w:pPr>
        <w:pStyle w:val="ConsPlusTitle"/>
        <w:jc w:val="center"/>
      </w:pPr>
      <w:r w:rsidRPr="002811CF">
        <w:t>ПОСТАНОВЛЕНИЕ</w:t>
      </w:r>
    </w:p>
    <w:p w:rsidR="009D09A8" w:rsidRPr="002811CF" w:rsidRDefault="009D09A8">
      <w:pPr>
        <w:pStyle w:val="ConsPlusTitle"/>
        <w:jc w:val="center"/>
      </w:pPr>
      <w:r w:rsidRPr="002811CF">
        <w:t xml:space="preserve">от 6 марта </w:t>
      </w:r>
      <w:smartTag w:uri="urn:schemas-microsoft-com:office:smarttags" w:element="metricconverter">
        <w:smartTagPr>
          <w:attr w:name="ProductID" w:val="2014 г"/>
        </w:smartTagPr>
        <w:r w:rsidRPr="002811CF">
          <w:t>2014 г</w:t>
        </w:r>
      </w:smartTag>
      <w:r w:rsidRPr="002811CF">
        <w:t>. N 87-П</w:t>
      </w:r>
    </w:p>
    <w:p w:rsidR="009D09A8" w:rsidRPr="002811CF" w:rsidRDefault="009D09A8">
      <w:pPr>
        <w:pStyle w:val="ConsPlusTitle"/>
        <w:jc w:val="center"/>
      </w:pPr>
    </w:p>
    <w:p w:rsidR="009D09A8" w:rsidRPr="002811CF" w:rsidRDefault="009D09A8">
      <w:pPr>
        <w:pStyle w:val="ConsPlusTitle"/>
        <w:jc w:val="center"/>
      </w:pPr>
      <w:r w:rsidRPr="002811CF">
        <w:t>О ПРАВИЛАХ ПРЕДОСТАВЛЕНИЯ СЕЛЬСКОХОЗЯЙСТВЕННЫМ</w:t>
      </w:r>
    </w:p>
    <w:p w:rsidR="009D09A8" w:rsidRPr="002811CF" w:rsidRDefault="009D09A8">
      <w:pPr>
        <w:pStyle w:val="ConsPlusTitle"/>
        <w:jc w:val="center"/>
      </w:pPr>
      <w:r w:rsidRPr="002811CF">
        <w:t>ТОВАРОПРОИЗВОДИТЕЛЯМ, ОРГАНИЗАЦИЯМ АГРОПРОМЫШЛЕННОГО</w:t>
      </w:r>
    </w:p>
    <w:p w:rsidR="009D09A8" w:rsidRPr="002811CF" w:rsidRDefault="009D09A8">
      <w:pPr>
        <w:pStyle w:val="ConsPlusTitle"/>
        <w:jc w:val="center"/>
      </w:pPr>
      <w:r w:rsidRPr="002811CF">
        <w:t>КОМПЛЕКСА, ОРГАНИЗАЦИЯМ И ИНДИВИДУАЛЬНЫМ ПРЕДПРИНИМАТЕЛЯМ,</w:t>
      </w:r>
      <w:r w:rsidR="002811CF" w:rsidRPr="002811CF">
        <w:t xml:space="preserve"> </w:t>
      </w:r>
      <w:r w:rsidRPr="002811CF">
        <w:t>ОСУЩЕСТВЛЯЮЩИМ ПЕРВИЧНУЮ И (ИЛИ) ПОСЛЕДУЮЩУЮ (ПРОМЫШЛЕННУЮ)</w:t>
      </w:r>
      <w:r w:rsidR="002811CF" w:rsidRPr="002811CF">
        <w:t xml:space="preserve"> </w:t>
      </w:r>
      <w:r w:rsidRPr="002811CF">
        <w:t>ПЕРЕРАБОТКУ СЕЛЬСКОХОЗЯЙСТВЕННОЙ ПРОДУКЦИИ, СУБСИДИЙ</w:t>
      </w:r>
    </w:p>
    <w:p w:rsidR="009D09A8" w:rsidRPr="002811CF" w:rsidRDefault="009D09A8">
      <w:pPr>
        <w:pStyle w:val="ConsPlusTitle"/>
        <w:jc w:val="center"/>
      </w:pPr>
      <w:r w:rsidRPr="002811CF">
        <w:t>ИЗ ОБЛАСТНОГО БЮДЖЕТА УЛЬЯНОВСКОЙ ОБЛАСТИ В ЦЕЛЯХ ВОЗМЕЩЕНИЯ</w:t>
      </w:r>
      <w:r w:rsidR="002811CF" w:rsidRPr="002811CF">
        <w:t xml:space="preserve"> </w:t>
      </w:r>
      <w:r w:rsidRPr="002811CF">
        <w:t>ЧАСТИ ИХ ЗАТРАТ, СВЯЗАННЫХ С УПЛАТОЙ ПРОЦЕНТОВ ПО КРЕДИТАМ,</w:t>
      </w:r>
      <w:r w:rsidR="002811CF" w:rsidRPr="002811CF">
        <w:t xml:space="preserve"> </w:t>
      </w:r>
      <w:r w:rsidRPr="002811CF">
        <w:t>ПОЛУЧЕННЫМ В РОССИЙСКИХ КРЕДИТНЫХ ОРГАНИЗАЦИЯХ, И ЗАЙМАМ,</w:t>
      </w:r>
      <w:r w:rsidR="002811CF" w:rsidRPr="002811CF">
        <w:t xml:space="preserve"> </w:t>
      </w:r>
      <w:r w:rsidRPr="002811CF">
        <w:t>ПОЛУЧЕННЫМ В СЕЛЬСКОХОЗЯЙСТВЕННЫХ КРЕДИТНЫХ</w:t>
      </w:r>
    </w:p>
    <w:p w:rsidR="009D09A8" w:rsidRPr="002811CF" w:rsidRDefault="009D09A8">
      <w:pPr>
        <w:pStyle w:val="ConsPlusTitle"/>
        <w:jc w:val="center"/>
      </w:pPr>
      <w:r w:rsidRPr="002811CF">
        <w:t>ПОТРЕБИТЕЛЬСКИХ КООПЕРАТИВАХ</w:t>
      </w:r>
    </w:p>
    <w:p w:rsidR="009D09A8" w:rsidRPr="002811CF" w:rsidRDefault="009D09A8">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D09A8" w:rsidRPr="002811CF">
        <w:trPr>
          <w:jc w:val="center"/>
        </w:trPr>
        <w:tc>
          <w:tcPr>
            <w:tcW w:w="9294" w:type="dxa"/>
            <w:tcBorders>
              <w:top w:val="nil"/>
              <w:bottom w:val="nil"/>
            </w:tcBorders>
            <w:shd w:val="clear" w:color="auto" w:fill="F4F3F8"/>
          </w:tcPr>
          <w:p w:rsidR="009D09A8" w:rsidRPr="002811CF" w:rsidRDefault="009D09A8">
            <w:pPr>
              <w:pStyle w:val="ConsPlusNormal"/>
              <w:jc w:val="center"/>
            </w:pPr>
            <w:r w:rsidRPr="002811CF">
              <w:t>Список изменяющих документов</w:t>
            </w:r>
          </w:p>
          <w:p w:rsidR="009D09A8" w:rsidRPr="002811CF" w:rsidRDefault="009D09A8">
            <w:pPr>
              <w:pStyle w:val="ConsPlusNormal"/>
              <w:jc w:val="center"/>
            </w:pPr>
            <w:r w:rsidRPr="002811CF">
              <w:t>(в ред. постановлений Правительства Ульяновской области</w:t>
            </w:r>
          </w:p>
          <w:p w:rsidR="009D09A8" w:rsidRPr="002811CF" w:rsidRDefault="009D09A8">
            <w:pPr>
              <w:pStyle w:val="ConsPlusNormal"/>
              <w:jc w:val="center"/>
            </w:pPr>
            <w:r w:rsidRPr="002811CF">
              <w:t xml:space="preserve">от 25.09.2014 </w:t>
            </w:r>
            <w:hyperlink r:id="rId4" w:history="1">
              <w:r w:rsidRPr="002811CF">
                <w:t>N 442-П</w:t>
              </w:r>
            </w:hyperlink>
            <w:r w:rsidRPr="002811CF">
              <w:t xml:space="preserve">, от 28.07.2015 </w:t>
            </w:r>
            <w:hyperlink r:id="rId5" w:history="1">
              <w:r w:rsidRPr="002811CF">
                <w:t>N 357-П</w:t>
              </w:r>
            </w:hyperlink>
            <w:r w:rsidRPr="002811CF">
              <w:t xml:space="preserve">, от 11.11.2015 </w:t>
            </w:r>
            <w:hyperlink r:id="rId6" w:history="1">
              <w:r w:rsidRPr="002811CF">
                <w:t>N 568-П</w:t>
              </w:r>
            </w:hyperlink>
            <w:r w:rsidRPr="002811CF">
              <w:t>,</w:t>
            </w:r>
          </w:p>
          <w:p w:rsidR="009D09A8" w:rsidRPr="002811CF" w:rsidRDefault="009D09A8">
            <w:pPr>
              <w:pStyle w:val="ConsPlusNormal"/>
              <w:jc w:val="center"/>
            </w:pPr>
            <w:r w:rsidRPr="002811CF">
              <w:t xml:space="preserve">от 23.03.2017 </w:t>
            </w:r>
            <w:hyperlink r:id="rId7" w:history="1">
              <w:r w:rsidRPr="002811CF">
                <w:t>N 134-П</w:t>
              </w:r>
            </w:hyperlink>
            <w:r w:rsidRPr="002811CF">
              <w:t xml:space="preserve">, от 27.04.2018 </w:t>
            </w:r>
            <w:hyperlink r:id="rId8" w:history="1">
              <w:r w:rsidRPr="002811CF">
                <w:t>N 183-П</w:t>
              </w:r>
            </w:hyperlink>
            <w:r w:rsidRPr="002811CF">
              <w:t xml:space="preserve">, от 24.08.2018 </w:t>
            </w:r>
            <w:hyperlink r:id="rId9" w:history="1">
              <w:r w:rsidRPr="002811CF">
                <w:t>N 389-П</w:t>
              </w:r>
            </w:hyperlink>
            <w:r w:rsidRPr="002811CF">
              <w:t>,</w:t>
            </w:r>
          </w:p>
          <w:p w:rsidR="009D09A8" w:rsidRPr="002811CF" w:rsidRDefault="009D09A8">
            <w:pPr>
              <w:pStyle w:val="ConsPlusNormal"/>
              <w:jc w:val="center"/>
            </w:pPr>
            <w:r w:rsidRPr="002811CF">
              <w:t xml:space="preserve">от 22.10.2018 </w:t>
            </w:r>
            <w:hyperlink r:id="rId10" w:history="1">
              <w:r w:rsidRPr="002811CF">
                <w:t>N 501-П</w:t>
              </w:r>
            </w:hyperlink>
            <w:r w:rsidRPr="002811CF">
              <w:t xml:space="preserve">, от 06.05.2019 </w:t>
            </w:r>
            <w:hyperlink r:id="rId11" w:history="1">
              <w:r w:rsidRPr="002811CF">
                <w:t>N 189-П</w:t>
              </w:r>
            </w:hyperlink>
            <w:r w:rsidRPr="002811CF">
              <w:t xml:space="preserve">, от 16.07.2019 </w:t>
            </w:r>
            <w:hyperlink r:id="rId12" w:history="1">
              <w:r w:rsidRPr="002811CF">
                <w:t>N 327-П</w:t>
              </w:r>
            </w:hyperlink>
            <w:r w:rsidRPr="002811CF">
              <w:t>,</w:t>
            </w:r>
          </w:p>
          <w:p w:rsidR="009D09A8" w:rsidRPr="002811CF" w:rsidRDefault="009D09A8">
            <w:pPr>
              <w:pStyle w:val="ConsPlusNormal"/>
              <w:jc w:val="center"/>
            </w:pPr>
            <w:r w:rsidRPr="002811CF">
              <w:t xml:space="preserve">от 11.11.2019 </w:t>
            </w:r>
            <w:hyperlink r:id="rId13" w:history="1">
              <w:r w:rsidRPr="002811CF">
                <w:t>N 559-П</w:t>
              </w:r>
            </w:hyperlink>
            <w:r w:rsidRPr="002811CF">
              <w:t>)</w:t>
            </w:r>
          </w:p>
        </w:tc>
      </w:tr>
    </w:tbl>
    <w:p w:rsidR="009D09A8" w:rsidRPr="002811CF" w:rsidRDefault="009D09A8">
      <w:pPr>
        <w:pStyle w:val="ConsPlusNormal"/>
        <w:jc w:val="both"/>
      </w:pPr>
    </w:p>
    <w:p w:rsidR="009D09A8" w:rsidRPr="002811CF" w:rsidRDefault="009D09A8">
      <w:pPr>
        <w:pStyle w:val="ConsPlusNormal"/>
        <w:ind w:firstLine="540"/>
        <w:jc w:val="both"/>
      </w:pPr>
      <w:r w:rsidRPr="002811CF">
        <w:t xml:space="preserve">В соответствии со </w:t>
      </w:r>
      <w:hyperlink r:id="rId14" w:history="1">
        <w:r w:rsidRPr="002811CF">
          <w:t>статьей 78</w:t>
        </w:r>
      </w:hyperlink>
      <w:r w:rsidRPr="002811CF">
        <w:t xml:space="preserve"> Бюджетного кодекса Российской Федерации и государственной </w:t>
      </w:r>
      <w:hyperlink r:id="rId15" w:history="1">
        <w:r w:rsidRPr="002811CF">
          <w:t>программой</w:t>
        </w:r>
      </w:hyperlink>
      <w:r w:rsidRPr="002811CF">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 утвержденной постановлением Правительства Ульяновской области от 11.09.2013 N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 Правительство Ульяновской области постановляет:</w:t>
      </w:r>
    </w:p>
    <w:p w:rsidR="009D09A8" w:rsidRPr="002811CF" w:rsidRDefault="009D09A8">
      <w:pPr>
        <w:pStyle w:val="ConsPlusNormal"/>
        <w:jc w:val="both"/>
      </w:pPr>
      <w:r w:rsidRPr="002811CF">
        <w:t xml:space="preserve">(в ред. постановлений Правительства Ульяновской области от 22.10.2018 </w:t>
      </w:r>
      <w:hyperlink r:id="rId16" w:history="1">
        <w:r w:rsidRPr="002811CF">
          <w:t>N 501-П</w:t>
        </w:r>
      </w:hyperlink>
      <w:r w:rsidRPr="002811CF">
        <w:t xml:space="preserve">, от 06.05.2019 </w:t>
      </w:r>
      <w:hyperlink r:id="rId17" w:history="1">
        <w:r w:rsidRPr="002811CF">
          <w:t>N 189-П</w:t>
        </w:r>
      </w:hyperlink>
      <w:r w:rsidRPr="002811CF">
        <w:t>)</w:t>
      </w:r>
    </w:p>
    <w:p w:rsidR="009D09A8" w:rsidRPr="002811CF" w:rsidRDefault="009D09A8">
      <w:pPr>
        <w:pStyle w:val="ConsPlusNormal"/>
        <w:spacing w:before="240"/>
        <w:ind w:firstLine="540"/>
        <w:jc w:val="both"/>
      </w:pPr>
      <w:r w:rsidRPr="002811CF">
        <w:t xml:space="preserve">1. Утвердить прилагаемые </w:t>
      </w:r>
      <w:hyperlink w:anchor="P47" w:history="1">
        <w:r w:rsidRPr="002811CF">
          <w:t>Правила</w:t>
        </w:r>
      </w:hyperlink>
      <w:r w:rsidRPr="002811CF">
        <w:t xml:space="preserve"> предоставления сельскохозяйственным товаропроизводителям,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субсидий из областного бюджета Ульяновской области в целях возмещения части их затрат, связанных с уплатой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9D09A8" w:rsidRPr="002811CF" w:rsidRDefault="009D09A8">
      <w:pPr>
        <w:pStyle w:val="ConsPlusNormal"/>
        <w:jc w:val="both"/>
      </w:pPr>
      <w:r w:rsidRPr="002811CF">
        <w:t xml:space="preserve">(в ред. постановлений Правительства Ульяновской области от 27.04.2018 </w:t>
      </w:r>
      <w:hyperlink r:id="rId18" w:history="1">
        <w:r w:rsidRPr="002811CF">
          <w:t>N 183-П</w:t>
        </w:r>
      </w:hyperlink>
      <w:r w:rsidRPr="002811CF">
        <w:t xml:space="preserve">, от 22.10.2018 </w:t>
      </w:r>
      <w:hyperlink r:id="rId19" w:history="1">
        <w:r w:rsidRPr="002811CF">
          <w:t>N 501-П</w:t>
        </w:r>
      </w:hyperlink>
      <w:r w:rsidRPr="002811CF">
        <w:t>)</w:t>
      </w:r>
    </w:p>
    <w:p w:rsidR="009D09A8" w:rsidRPr="002811CF" w:rsidRDefault="009D09A8">
      <w:pPr>
        <w:pStyle w:val="ConsPlusNormal"/>
        <w:spacing w:before="240"/>
        <w:ind w:firstLine="540"/>
        <w:jc w:val="both"/>
      </w:pPr>
      <w:r w:rsidRPr="002811CF">
        <w:lastRenderedPageBreak/>
        <w:t>2. Признать утратившими силу:</w:t>
      </w:r>
    </w:p>
    <w:p w:rsidR="009D09A8" w:rsidRPr="002811CF" w:rsidRDefault="009D09A8">
      <w:pPr>
        <w:pStyle w:val="ConsPlusNormal"/>
        <w:spacing w:before="240"/>
        <w:ind w:firstLine="540"/>
        <w:jc w:val="both"/>
      </w:pPr>
      <w:hyperlink r:id="rId20" w:history="1">
        <w:r w:rsidRPr="002811CF">
          <w:t>постановление</w:t>
        </w:r>
      </w:hyperlink>
      <w:r w:rsidRPr="002811CF">
        <w:t xml:space="preserve"> Правительства Ульяновской области от 09.03.2011 N 93-П "О Правилах предоставления из областного бюджета Ульяновской области субсидий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9D09A8" w:rsidRPr="002811CF" w:rsidRDefault="009D09A8">
      <w:pPr>
        <w:pStyle w:val="ConsPlusNormal"/>
        <w:spacing w:before="240"/>
        <w:ind w:firstLine="540"/>
        <w:jc w:val="both"/>
      </w:pPr>
      <w:hyperlink r:id="rId21" w:history="1">
        <w:r w:rsidRPr="002811CF">
          <w:t>постановление</w:t>
        </w:r>
      </w:hyperlink>
      <w:r w:rsidRPr="002811CF">
        <w:t xml:space="preserve"> Правительства Ульяновской области от 28.11.2011 N 572-П "О внесении изменений в постановление Правительства Ульяновской области от 09.03.2011 N 93-П";</w:t>
      </w:r>
    </w:p>
    <w:p w:rsidR="009D09A8" w:rsidRPr="002811CF" w:rsidRDefault="009D09A8">
      <w:pPr>
        <w:pStyle w:val="ConsPlusNormal"/>
        <w:spacing w:before="240"/>
        <w:ind w:firstLine="540"/>
        <w:jc w:val="both"/>
      </w:pPr>
      <w:hyperlink r:id="rId22" w:history="1">
        <w:r w:rsidRPr="002811CF">
          <w:t>постановление</w:t>
        </w:r>
      </w:hyperlink>
      <w:r w:rsidRPr="002811CF">
        <w:t xml:space="preserve"> Правительства Ульяновской области от 14.06.2012 N 282-П "О внесении изменений в постановление Правительства Ульяновской области от 09.03.2011 N 93-П";</w:t>
      </w:r>
    </w:p>
    <w:p w:rsidR="009D09A8" w:rsidRPr="002811CF" w:rsidRDefault="009D09A8">
      <w:pPr>
        <w:pStyle w:val="ConsPlusNormal"/>
        <w:spacing w:before="240"/>
        <w:ind w:firstLine="540"/>
        <w:jc w:val="both"/>
      </w:pPr>
      <w:hyperlink r:id="rId23" w:history="1">
        <w:r w:rsidRPr="002811CF">
          <w:t>постановление</w:t>
        </w:r>
      </w:hyperlink>
      <w:r w:rsidRPr="002811CF">
        <w:t xml:space="preserve"> Правительства Ульяновской области от 22.08.2013 N 375-П "О внесении изменений в постановление Правительства Ульяновской области от 09.03.2011 N 93-П".</w:t>
      </w:r>
    </w:p>
    <w:p w:rsidR="009D09A8" w:rsidRPr="002811CF" w:rsidRDefault="009D09A8">
      <w:pPr>
        <w:pStyle w:val="ConsPlusNormal"/>
        <w:jc w:val="both"/>
      </w:pPr>
    </w:p>
    <w:p w:rsidR="009D09A8" w:rsidRPr="002811CF" w:rsidRDefault="009D09A8">
      <w:pPr>
        <w:pStyle w:val="ConsPlusNormal"/>
        <w:jc w:val="right"/>
      </w:pPr>
      <w:r w:rsidRPr="002811CF">
        <w:t>Губернатор - Председатель</w:t>
      </w:r>
    </w:p>
    <w:p w:rsidR="009D09A8" w:rsidRPr="002811CF" w:rsidRDefault="009D09A8">
      <w:pPr>
        <w:pStyle w:val="ConsPlusNormal"/>
        <w:jc w:val="right"/>
      </w:pPr>
      <w:r w:rsidRPr="002811CF">
        <w:t>Правительства</w:t>
      </w:r>
    </w:p>
    <w:p w:rsidR="009D09A8" w:rsidRPr="002811CF" w:rsidRDefault="009D09A8">
      <w:pPr>
        <w:pStyle w:val="ConsPlusNormal"/>
        <w:jc w:val="right"/>
      </w:pPr>
      <w:r w:rsidRPr="002811CF">
        <w:t>Ульяновской области</w:t>
      </w:r>
    </w:p>
    <w:p w:rsidR="009D09A8" w:rsidRPr="002811CF" w:rsidRDefault="009D09A8">
      <w:pPr>
        <w:pStyle w:val="ConsPlusNormal"/>
        <w:jc w:val="right"/>
      </w:pPr>
      <w:r w:rsidRPr="002811CF">
        <w:t>С.И.МОРОЗОВ</w:t>
      </w:r>
    </w:p>
    <w:p w:rsidR="009D09A8" w:rsidRPr="002811CF" w:rsidRDefault="009D09A8">
      <w:pPr>
        <w:pStyle w:val="ConsPlusNormal"/>
        <w:jc w:val="both"/>
      </w:pPr>
    </w:p>
    <w:p w:rsidR="009D09A8" w:rsidRPr="002811CF" w:rsidRDefault="009D09A8">
      <w:pPr>
        <w:pStyle w:val="ConsPlusNormal"/>
        <w:jc w:val="both"/>
      </w:pPr>
    </w:p>
    <w:p w:rsidR="009D09A8" w:rsidRPr="002811CF" w:rsidRDefault="009D09A8">
      <w:pPr>
        <w:pStyle w:val="ConsPlusNormal"/>
        <w:jc w:val="both"/>
      </w:pPr>
    </w:p>
    <w:p w:rsidR="009D09A8" w:rsidRPr="002811CF" w:rsidRDefault="009D09A8">
      <w:pPr>
        <w:pStyle w:val="ConsPlusNormal"/>
        <w:jc w:val="both"/>
      </w:pPr>
    </w:p>
    <w:p w:rsidR="009D09A8" w:rsidRPr="002811CF" w:rsidRDefault="009D09A8">
      <w:pPr>
        <w:pStyle w:val="ConsPlusNormal"/>
        <w:jc w:val="both"/>
      </w:pPr>
    </w:p>
    <w:p w:rsidR="009D09A8" w:rsidRPr="002811CF" w:rsidRDefault="009D09A8">
      <w:pPr>
        <w:pStyle w:val="ConsPlusNormal"/>
        <w:jc w:val="right"/>
        <w:outlineLvl w:val="0"/>
      </w:pPr>
      <w:r w:rsidRPr="002811CF">
        <w:t>Утверждены</w:t>
      </w:r>
    </w:p>
    <w:p w:rsidR="009D09A8" w:rsidRPr="002811CF" w:rsidRDefault="009D09A8">
      <w:pPr>
        <w:pStyle w:val="ConsPlusNormal"/>
        <w:jc w:val="right"/>
      </w:pPr>
      <w:r w:rsidRPr="002811CF">
        <w:t>постановлением</w:t>
      </w:r>
    </w:p>
    <w:p w:rsidR="009D09A8" w:rsidRPr="002811CF" w:rsidRDefault="009D09A8">
      <w:pPr>
        <w:pStyle w:val="ConsPlusNormal"/>
        <w:jc w:val="right"/>
      </w:pPr>
      <w:r w:rsidRPr="002811CF">
        <w:t>Правительства Ульяновской области</w:t>
      </w:r>
    </w:p>
    <w:p w:rsidR="009D09A8" w:rsidRPr="002811CF" w:rsidRDefault="009D09A8">
      <w:pPr>
        <w:pStyle w:val="ConsPlusNormal"/>
        <w:jc w:val="right"/>
      </w:pPr>
      <w:r w:rsidRPr="002811CF">
        <w:t xml:space="preserve">от 6 марта </w:t>
      </w:r>
      <w:smartTag w:uri="urn:schemas-microsoft-com:office:smarttags" w:element="metricconverter">
        <w:smartTagPr>
          <w:attr w:name="ProductID" w:val="2014 г"/>
        </w:smartTagPr>
        <w:r w:rsidRPr="002811CF">
          <w:t>2014 г</w:t>
        </w:r>
      </w:smartTag>
      <w:r w:rsidRPr="002811CF">
        <w:t>. N 87-П</w:t>
      </w:r>
    </w:p>
    <w:p w:rsidR="009D09A8" w:rsidRPr="002811CF" w:rsidRDefault="009D09A8">
      <w:pPr>
        <w:pStyle w:val="ConsPlusNormal"/>
        <w:jc w:val="both"/>
      </w:pPr>
    </w:p>
    <w:p w:rsidR="009D09A8" w:rsidRPr="002811CF" w:rsidRDefault="009D09A8">
      <w:pPr>
        <w:pStyle w:val="ConsPlusTitle"/>
        <w:jc w:val="center"/>
      </w:pPr>
      <w:bookmarkStart w:id="0" w:name="P47"/>
      <w:bookmarkEnd w:id="0"/>
      <w:r w:rsidRPr="002811CF">
        <w:t>ПРАВИЛА</w:t>
      </w:r>
    </w:p>
    <w:p w:rsidR="009D09A8" w:rsidRPr="002811CF" w:rsidRDefault="009D09A8">
      <w:pPr>
        <w:pStyle w:val="ConsPlusTitle"/>
        <w:jc w:val="center"/>
      </w:pPr>
      <w:r w:rsidRPr="002811CF">
        <w:t>ПРЕДОСТАВЛЕНИЯ СЕЛЬСКОХОЗЯЙСТВЕННЫМ ТОВАРОПРОИЗВОДИТЕЛЯМ,</w:t>
      </w:r>
      <w:r w:rsidR="002811CF" w:rsidRPr="002811CF">
        <w:t xml:space="preserve"> </w:t>
      </w:r>
      <w:r w:rsidRPr="002811CF">
        <w:t>ОРГАНИЗАЦИЯМ АГРОПРОМЫШЛЕННОГО КОМПЛЕКСА, ОРГАНИЗАЦИЯМ</w:t>
      </w:r>
      <w:r w:rsidR="002811CF" w:rsidRPr="002811CF">
        <w:t xml:space="preserve"> </w:t>
      </w:r>
      <w:r w:rsidRPr="002811CF">
        <w:t>И ИНДИВИДУАЛЬНЫМ ПРЕДПРИНИМАТЕЛЯМ, ОСУЩЕСТВЛЯЮЩИМ ПЕРВИЧНУЮ</w:t>
      </w:r>
    </w:p>
    <w:p w:rsidR="009D09A8" w:rsidRPr="002811CF" w:rsidRDefault="009D09A8">
      <w:pPr>
        <w:pStyle w:val="ConsPlusTitle"/>
        <w:jc w:val="center"/>
      </w:pPr>
      <w:r w:rsidRPr="002811CF">
        <w:t>И (ИЛИ) ПОСЛЕДУЮЩУЮ (ПРОМЫШЛЕННУЮ) ПЕРЕРАБОТКУ</w:t>
      </w:r>
    </w:p>
    <w:p w:rsidR="009D09A8" w:rsidRPr="002811CF" w:rsidRDefault="009D09A8">
      <w:pPr>
        <w:pStyle w:val="ConsPlusTitle"/>
        <w:jc w:val="center"/>
      </w:pPr>
      <w:r w:rsidRPr="002811CF">
        <w:t>СЕЛЬСКОХОЗЯЙСТВЕННОЙ ПРОДУКЦИИ, СУБСИДИЙ ИЗ ОБЛАСТНОГО</w:t>
      </w:r>
    </w:p>
    <w:p w:rsidR="009D09A8" w:rsidRPr="002811CF" w:rsidRDefault="009D09A8">
      <w:pPr>
        <w:pStyle w:val="ConsPlusTitle"/>
        <w:jc w:val="center"/>
      </w:pPr>
      <w:r w:rsidRPr="002811CF">
        <w:t>БЮДЖЕТА УЛЬЯНОВСКОЙ ОБЛАСТИ В ЦЕЛЯХ ВОЗМЕЩЕНИЯ ЧАСТИ</w:t>
      </w:r>
    </w:p>
    <w:p w:rsidR="009D09A8" w:rsidRPr="002811CF" w:rsidRDefault="009D09A8">
      <w:pPr>
        <w:pStyle w:val="ConsPlusTitle"/>
        <w:jc w:val="center"/>
      </w:pPr>
      <w:r w:rsidRPr="002811CF">
        <w:t>ИХ ЗАТРАТ, СВЯЗАННЫХ С УПЛАТОЙ ПРОЦЕНТОВ ПО КРЕДИТАМ,</w:t>
      </w:r>
    </w:p>
    <w:p w:rsidR="009D09A8" w:rsidRPr="002811CF" w:rsidRDefault="009D09A8">
      <w:pPr>
        <w:pStyle w:val="ConsPlusTitle"/>
        <w:jc w:val="center"/>
      </w:pPr>
      <w:r w:rsidRPr="002811CF">
        <w:t>ПОЛУЧЕННЫМ В РОССИЙСКИХ КРЕДИТНЫХ ОРГАНИЗАЦИЯХ,</w:t>
      </w:r>
    </w:p>
    <w:p w:rsidR="009D09A8" w:rsidRPr="002811CF" w:rsidRDefault="009D09A8">
      <w:pPr>
        <w:pStyle w:val="ConsPlusTitle"/>
        <w:jc w:val="center"/>
      </w:pPr>
      <w:r w:rsidRPr="002811CF">
        <w:t>И ЗАЙМАМ, ПОЛУЧЕННЫМ В СЕЛЬСКОХОЗЯЙСТВЕННЫХ КРЕДИТНЫХ</w:t>
      </w:r>
    </w:p>
    <w:p w:rsidR="009D09A8" w:rsidRPr="002811CF" w:rsidRDefault="009D09A8">
      <w:pPr>
        <w:pStyle w:val="ConsPlusTitle"/>
        <w:jc w:val="center"/>
      </w:pPr>
      <w:r w:rsidRPr="002811CF">
        <w:t>ПОТРЕБИТЕЛЬСКИХ КООПЕРАТИВАХ</w:t>
      </w:r>
    </w:p>
    <w:p w:rsidR="009D09A8" w:rsidRPr="002811CF" w:rsidRDefault="009D09A8">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D09A8" w:rsidRPr="002811CF">
        <w:trPr>
          <w:jc w:val="center"/>
        </w:trPr>
        <w:tc>
          <w:tcPr>
            <w:tcW w:w="9294" w:type="dxa"/>
            <w:tcBorders>
              <w:top w:val="nil"/>
              <w:bottom w:val="nil"/>
            </w:tcBorders>
            <w:shd w:val="clear" w:color="auto" w:fill="F4F3F8"/>
          </w:tcPr>
          <w:p w:rsidR="009D09A8" w:rsidRPr="002811CF" w:rsidRDefault="009D09A8">
            <w:pPr>
              <w:pStyle w:val="ConsPlusNormal"/>
              <w:jc w:val="center"/>
            </w:pPr>
            <w:r w:rsidRPr="002811CF">
              <w:t>Список изменяющих документов</w:t>
            </w:r>
          </w:p>
          <w:p w:rsidR="009D09A8" w:rsidRPr="002811CF" w:rsidRDefault="009D09A8">
            <w:pPr>
              <w:pStyle w:val="ConsPlusNormal"/>
              <w:jc w:val="center"/>
            </w:pPr>
            <w:r w:rsidRPr="002811CF">
              <w:t>(в ред. постановлений Правительства Ульяновской области</w:t>
            </w:r>
          </w:p>
          <w:p w:rsidR="009D09A8" w:rsidRPr="002811CF" w:rsidRDefault="009D09A8">
            <w:pPr>
              <w:pStyle w:val="ConsPlusNormal"/>
              <w:jc w:val="center"/>
            </w:pPr>
            <w:r w:rsidRPr="002811CF">
              <w:t xml:space="preserve">от 27.04.2018 </w:t>
            </w:r>
            <w:hyperlink r:id="rId24" w:history="1">
              <w:r w:rsidRPr="002811CF">
                <w:t>N 183-П</w:t>
              </w:r>
            </w:hyperlink>
            <w:r w:rsidRPr="002811CF">
              <w:t xml:space="preserve">, от 24.08.2018 </w:t>
            </w:r>
            <w:hyperlink r:id="rId25" w:history="1">
              <w:r w:rsidRPr="002811CF">
                <w:t>N 389-П</w:t>
              </w:r>
            </w:hyperlink>
            <w:r w:rsidRPr="002811CF">
              <w:t xml:space="preserve">, от 22.10.2018 </w:t>
            </w:r>
            <w:hyperlink r:id="rId26" w:history="1">
              <w:r w:rsidRPr="002811CF">
                <w:t>N 501-П</w:t>
              </w:r>
            </w:hyperlink>
            <w:r w:rsidRPr="002811CF">
              <w:t>,</w:t>
            </w:r>
          </w:p>
          <w:p w:rsidR="009D09A8" w:rsidRPr="002811CF" w:rsidRDefault="009D09A8">
            <w:pPr>
              <w:pStyle w:val="ConsPlusNormal"/>
              <w:jc w:val="center"/>
            </w:pPr>
            <w:r w:rsidRPr="002811CF">
              <w:t xml:space="preserve">от 06.05.2019 </w:t>
            </w:r>
            <w:hyperlink r:id="rId27" w:history="1">
              <w:r w:rsidRPr="002811CF">
                <w:t>N 189-П</w:t>
              </w:r>
            </w:hyperlink>
            <w:r w:rsidRPr="002811CF">
              <w:t xml:space="preserve">, от 16.07.2019 </w:t>
            </w:r>
            <w:hyperlink r:id="rId28" w:history="1">
              <w:r w:rsidRPr="002811CF">
                <w:t>N 327-П</w:t>
              </w:r>
            </w:hyperlink>
            <w:r w:rsidRPr="002811CF">
              <w:t xml:space="preserve">, от 11.11.2019 </w:t>
            </w:r>
            <w:hyperlink r:id="rId29" w:history="1">
              <w:r w:rsidRPr="002811CF">
                <w:t>N 559-П</w:t>
              </w:r>
            </w:hyperlink>
            <w:r w:rsidRPr="002811CF">
              <w:t>)</w:t>
            </w:r>
          </w:p>
        </w:tc>
      </w:tr>
    </w:tbl>
    <w:p w:rsidR="009D09A8" w:rsidRPr="002811CF" w:rsidRDefault="009D09A8">
      <w:pPr>
        <w:pStyle w:val="ConsPlusNormal"/>
        <w:jc w:val="both"/>
      </w:pPr>
    </w:p>
    <w:p w:rsidR="009D09A8" w:rsidRPr="002811CF" w:rsidRDefault="009D09A8">
      <w:pPr>
        <w:pStyle w:val="ConsPlusNormal"/>
        <w:ind w:firstLine="540"/>
        <w:jc w:val="both"/>
      </w:pPr>
      <w:r w:rsidRPr="002811CF">
        <w:t>1. Настоящие Правила определяют порядок предоставления сельскохозяйственным товаропроизводителям,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субсидий из областного бюджета Ульяновской области в целях возмещения части их затрат, связанных с уплатой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 субсидии).</w:t>
      </w:r>
    </w:p>
    <w:p w:rsidR="009D09A8" w:rsidRPr="002811CF" w:rsidRDefault="009D09A8">
      <w:pPr>
        <w:pStyle w:val="ConsPlusNormal"/>
        <w:jc w:val="both"/>
      </w:pPr>
      <w:r w:rsidRPr="002811CF">
        <w:t xml:space="preserve">(в ред. </w:t>
      </w:r>
      <w:hyperlink r:id="rId30" w:history="1">
        <w:r w:rsidRPr="002811CF">
          <w:t>постановления</w:t>
        </w:r>
      </w:hyperlink>
      <w:r w:rsidRPr="002811CF">
        <w:t xml:space="preserve"> Правительства Ульяновской области от 22.10.2018 N 501-П)</w:t>
      </w:r>
    </w:p>
    <w:p w:rsidR="009D09A8" w:rsidRPr="002811CF" w:rsidRDefault="009D09A8">
      <w:pPr>
        <w:pStyle w:val="ConsPlusNormal"/>
        <w:spacing w:before="240"/>
        <w:ind w:firstLine="540"/>
        <w:jc w:val="both"/>
      </w:pPr>
      <w:r w:rsidRPr="002811CF">
        <w:t xml:space="preserve">2. Субсидии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 на цели, указанные в </w:t>
      </w:r>
      <w:hyperlink w:anchor="P67" w:history="1">
        <w:r w:rsidRPr="002811CF">
          <w:t>пункте 3</w:t>
        </w:r>
      </w:hyperlink>
      <w:r w:rsidRPr="002811CF">
        <w:t xml:space="preserve"> настоящих Правил.</w:t>
      </w:r>
    </w:p>
    <w:p w:rsidR="009D09A8" w:rsidRPr="002811CF" w:rsidRDefault="009D09A8">
      <w:pPr>
        <w:pStyle w:val="ConsPlusNormal"/>
        <w:jc w:val="both"/>
      </w:pPr>
      <w:r w:rsidRPr="002811CF">
        <w:t xml:space="preserve">(в ред. постановлений Правительства Ульяновской области от 24.08.2018 </w:t>
      </w:r>
      <w:hyperlink r:id="rId31" w:history="1">
        <w:r w:rsidRPr="002811CF">
          <w:t>N 389-П</w:t>
        </w:r>
      </w:hyperlink>
      <w:r w:rsidRPr="002811CF">
        <w:t xml:space="preserve">, от 22.10.2018 </w:t>
      </w:r>
      <w:hyperlink r:id="rId32" w:history="1">
        <w:r w:rsidRPr="002811CF">
          <w:t>N 501-П</w:t>
        </w:r>
      </w:hyperlink>
      <w:r w:rsidRPr="002811CF">
        <w:t>)</w:t>
      </w:r>
    </w:p>
    <w:p w:rsidR="009D09A8" w:rsidRPr="002811CF" w:rsidRDefault="009D09A8">
      <w:pPr>
        <w:pStyle w:val="ConsPlusNormal"/>
        <w:spacing w:before="240"/>
        <w:ind w:firstLine="540"/>
        <w:jc w:val="both"/>
      </w:pPr>
      <w:bookmarkStart w:id="1" w:name="P67"/>
      <w:bookmarkEnd w:id="1"/>
      <w:r w:rsidRPr="002811CF">
        <w:t>3. Субсидии предоставляются:</w:t>
      </w:r>
    </w:p>
    <w:p w:rsidR="009D09A8" w:rsidRPr="002811CF" w:rsidRDefault="009D09A8">
      <w:pPr>
        <w:pStyle w:val="ConsPlusNormal"/>
        <w:spacing w:before="240"/>
        <w:ind w:firstLine="540"/>
        <w:jc w:val="both"/>
      </w:pPr>
      <w:r w:rsidRPr="002811CF">
        <w:t xml:space="preserve">1) сельскохозяйственным товаропроизводителям (за исключением граждан, ведущих личное подсобное хозяйство),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получившим инвестиционные кредиты (займы), указанные в </w:t>
      </w:r>
      <w:hyperlink r:id="rId33" w:history="1">
        <w:r w:rsidRPr="002811CF">
          <w:t>пункте 2</w:t>
        </w:r>
      </w:hyperlink>
      <w:r w:rsidRPr="002811CF">
        <w:t xml:space="preserve">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06.09.2018 N 1063 "О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(далее - Правила предоставления иных межбюджетных трансфертов), на реализацию инвестиционных проектов, отобранных до 31 декабря 2016 года включительно, в целях возмещения части их затрат, связанных с уплатой процентов по указанным инвестиционным кредитам (займам), с учетом положений </w:t>
      </w:r>
      <w:hyperlink r:id="rId34" w:history="1">
        <w:r w:rsidRPr="002811CF">
          <w:t>пунктов 3</w:t>
        </w:r>
      </w:hyperlink>
      <w:r w:rsidRPr="002811CF">
        <w:t xml:space="preserve"> и </w:t>
      </w:r>
      <w:hyperlink r:id="rId35" w:history="1">
        <w:r w:rsidRPr="002811CF">
          <w:t>4</w:t>
        </w:r>
      </w:hyperlink>
      <w:r w:rsidRPr="002811CF">
        <w:t xml:space="preserve"> Правил предоставления иных межбюджетных трансфертов;</w:t>
      </w:r>
    </w:p>
    <w:p w:rsidR="009D09A8" w:rsidRPr="002811CF" w:rsidRDefault="009D09A8">
      <w:pPr>
        <w:pStyle w:val="ConsPlusNormal"/>
        <w:jc w:val="both"/>
      </w:pPr>
      <w:r w:rsidRPr="002811CF">
        <w:t xml:space="preserve">(в ред. </w:t>
      </w:r>
      <w:hyperlink r:id="rId36" w:history="1">
        <w:r w:rsidRPr="002811CF">
          <w:t>постановления</w:t>
        </w:r>
      </w:hyperlink>
      <w:r w:rsidRPr="002811CF">
        <w:t xml:space="preserve"> Правительства Ульяновской области от 11.11.2019 N 559-П)</w:t>
      </w:r>
    </w:p>
    <w:p w:rsidR="009D09A8" w:rsidRPr="002811CF" w:rsidRDefault="009D09A8">
      <w:pPr>
        <w:pStyle w:val="ConsPlusNormal"/>
        <w:spacing w:before="240"/>
        <w:ind w:firstLine="540"/>
        <w:jc w:val="both"/>
      </w:pPr>
      <w:r w:rsidRPr="002811CF">
        <w:t xml:space="preserve">2) гражданам, ведущим личное подсобное хозяйство, крестьянским (фермерским) хозяйствам и сельскохозяйственным потребительским кооперативам, получившим кредиты (займы), указанные в </w:t>
      </w:r>
      <w:hyperlink r:id="rId37" w:history="1">
        <w:r w:rsidRPr="002811CF">
          <w:t>подпункте "а" пункта 1</w:t>
        </w:r>
      </w:hyperlink>
      <w:r w:rsidRPr="002811CF">
        <w:t xml:space="preserve"> Положения о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которое приведено в приложении N 14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(далее - Положение о возмещении затрат), в целях возмещения части затрат, связанных с уплатой процентов по указанным кредитам (займам), с учетом положений </w:t>
      </w:r>
      <w:hyperlink r:id="rId38" w:history="1">
        <w:r w:rsidRPr="002811CF">
          <w:t>пунктов 2</w:t>
        </w:r>
      </w:hyperlink>
      <w:r w:rsidRPr="002811CF">
        <w:t xml:space="preserve"> и </w:t>
      </w:r>
      <w:hyperlink r:id="rId39" w:history="1">
        <w:r w:rsidRPr="002811CF">
          <w:t>3</w:t>
        </w:r>
      </w:hyperlink>
      <w:r w:rsidRPr="002811CF">
        <w:t xml:space="preserve"> Положения о возмещении затрат.</w:t>
      </w:r>
    </w:p>
    <w:p w:rsidR="009D09A8" w:rsidRPr="002811CF" w:rsidRDefault="009D09A8">
      <w:pPr>
        <w:pStyle w:val="ConsPlusNormal"/>
        <w:jc w:val="both"/>
      </w:pPr>
      <w:r w:rsidRPr="002811CF">
        <w:t xml:space="preserve">(в ред. </w:t>
      </w:r>
      <w:hyperlink r:id="rId40" w:history="1">
        <w:r w:rsidRPr="002811CF">
          <w:t>постановления</w:t>
        </w:r>
      </w:hyperlink>
      <w:r w:rsidRPr="002811CF">
        <w:t xml:space="preserve"> Правительства Ульяновской области от 06.05.2019 N 189-П)</w:t>
      </w:r>
    </w:p>
    <w:p w:rsidR="009D09A8" w:rsidRPr="002811CF" w:rsidRDefault="009D09A8">
      <w:pPr>
        <w:pStyle w:val="ConsPlusNormal"/>
        <w:jc w:val="both"/>
      </w:pPr>
      <w:r w:rsidRPr="002811CF">
        <w:t xml:space="preserve">(п. 3 в ред. </w:t>
      </w:r>
      <w:hyperlink r:id="rId41" w:history="1">
        <w:r w:rsidRPr="002811CF">
          <w:t>постановления</w:t>
        </w:r>
      </w:hyperlink>
      <w:r w:rsidRPr="002811CF">
        <w:t xml:space="preserve"> Правительства Ульяновской области от 22.10.2018 N 501-П)</w:t>
      </w:r>
    </w:p>
    <w:p w:rsidR="009D09A8" w:rsidRPr="002811CF" w:rsidRDefault="009D09A8">
      <w:pPr>
        <w:pStyle w:val="ConsPlusNormal"/>
        <w:spacing w:before="240"/>
        <w:ind w:firstLine="540"/>
        <w:jc w:val="both"/>
      </w:pPr>
      <w:bookmarkStart w:id="2" w:name="P73"/>
      <w:bookmarkEnd w:id="2"/>
      <w:r w:rsidRPr="002811CF">
        <w:t>4. 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в целях возмещения части затрат в связи с уплатой процентов по кредитам (займам), считаются отобранными для целей настоящих Правил и повторному отбору не подлежат.</w:t>
      </w:r>
    </w:p>
    <w:p w:rsidR="009D09A8" w:rsidRPr="002811CF" w:rsidRDefault="009D09A8">
      <w:pPr>
        <w:pStyle w:val="ConsPlusNormal"/>
        <w:spacing w:before="240"/>
        <w:ind w:firstLine="540"/>
        <w:jc w:val="both"/>
      </w:pPr>
      <w:r w:rsidRPr="002811CF">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в порядке, установленном Министерством сельского хозяйства Российской Федерации, не допускается.</w:t>
      </w:r>
    </w:p>
    <w:p w:rsidR="009D09A8" w:rsidRPr="002811CF" w:rsidRDefault="009D09A8">
      <w:pPr>
        <w:pStyle w:val="ConsPlusNormal"/>
        <w:jc w:val="both"/>
      </w:pPr>
      <w:r w:rsidRPr="002811CF">
        <w:t xml:space="preserve">(в ред. постановлений Правительства Ульяновской области от 22.10.2018 </w:t>
      </w:r>
      <w:hyperlink r:id="rId42" w:history="1">
        <w:r w:rsidRPr="002811CF">
          <w:t>N 501-П</w:t>
        </w:r>
      </w:hyperlink>
      <w:r w:rsidRPr="002811CF">
        <w:t xml:space="preserve">, от 11.11.2019 </w:t>
      </w:r>
      <w:hyperlink r:id="rId43" w:history="1">
        <w:r w:rsidRPr="002811CF">
          <w:t>N 559-П</w:t>
        </w:r>
      </w:hyperlink>
      <w:r w:rsidRPr="002811CF">
        <w:t>)</w:t>
      </w:r>
    </w:p>
    <w:p w:rsidR="009D09A8" w:rsidRPr="002811CF" w:rsidRDefault="009D09A8">
      <w:pPr>
        <w:pStyle w:val="ConsPlusNormal"/>
        <w:spacing w:before="240"/>
        <w:ind w:firstLine="540"/>
        <w:jc w:val="both"/>
      </w:pPr>
      <w:bookmarkStart w:id="3" w:name="P76"/>
      <w:bookmarkEnd w:id="3"/>
      <w:r w:rsidRPr="002811CF">
        <w:t xml:space="preserve">5. Требования, которым должны соответствовать сельскохозяйственные товаропроизводители, организации агропромышленного комплекса, организации и индивидуальные предприниматели, осуществляющие первичную и (или) последующую (промышленную) переработку сельскохозяйственной продукции, указанные в </w:t>
      </w:r>
      <w:hyperlink w:anchor="P67" w:history="1">
        <w:r w:rsidRPr="002811CF">
          <w:t>пункте 3</w:t>
        </w:r>
      </w:hyperlink>
      <w:r w:rsidRPr="002811CF">
        <w:t xml:space="preserve"> настоящих Правил (далее - заемщики), на дату представления в Министерство документов, необходимых для получения субсидий:</w:t>
      </w:r>
    </w:p>
    <w:p w:rsidR="009D09A8" w:rsidRPr="002811CF" w:rsidRDefault="009D09A8">
      <w:pPr>
        <w:pStyle w:val="ConsPlusNormal"/>
        <w:jc w:val="both"/>
      </w:pPr>
      <w:r w:rsidRPr="002811CF">
        <w:t xml:space="preserve">(в ред. </w:t>
      </w:r>
      <w:hyperlink r:id="rId44" w:history="1">
        <w:r w:rsidRPr="002811CF">
          <w:t>постановления</w:t>
        </w:r>
      </w:hyperlink>
      <w:r w:rsidRPr="002811CF">
        <w:t xml:space="preserve"> Правительства Ульяновской области от 22.10.2018 N 501-П)</w:t>
      </w:r>
    </w:p>
    <w:p w:rsidR="009D09A8" w:rsidRPr="002811CF" w:rsidRDefault="009D09A8">
      <w:pPr>
        <w:pStyle w:val="ConsPlusNormal"/>
        <w:spacing w:before="240"/>
        <w:ind w:firstLine="540"/>
        <w:jc w:val="both"/>
      </w:pPr>
      <w:r w:rsidRPr="002811CF">
        <w:t>1) у заемщиков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(данное требование не распространяется на граждан, ведущих личное подсобное хозяйство);</w:t>
      </w:r>
    </w:p>
    <w:p w:rsidR="009D09A8" w:rsidRPr="002811CF" w:rsidRDefault="009D09A8">
      <w:pPr>
        <w:pStyle w:val="ConsPlusNormal"/>
        <w:spacing w:before="240"/>
        <w:ind w:firstLine="540"/>
        <w:jc w:val="both"/>
      </w:pPr>
      <w:bookmarkStart w:id="4" w:name="P79"/>
      <w:bookmarkEnd w:id="4"/>
      <w:r w:rsidRPr="002811CF">
        <w:t>2) у заемщиков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правовыми актами, и иная просроченная задолженность перед областным бюджетом Ульяновской области;</w:t>
      </w:r>
    </w:p>
    <w:p w:rsidR="009D09A8" w:rsidRPr="002811CF" w:rsidRDefault="009D09A8">
      <w:pPr>
        <w:pStyle w:val="ConsPlusNormal"/>
        <w:spacing w:before="240"/>
        <w:ind w:firstLine="540"/>
        <w:jc w:val="both"/>
      </w:pPr>
      <w:r w:rsidRPr="002811CF">
        <w:t>3) заемщики - юридические лица не должны находиться в процессе реорганизации, ликвидации, в отношении их не введена процедура, применяемая в деле о банкротстве, деятельность заемщиков не приостановлена в порядке, предусмотренном законодательством Российской Федерации, а заемщики - индивидуальные предприниматели не должны прекратить деятельность в качестве индивидуального предпринимателя;</w:t>
      </w:r>
    </w:p>
    <w:p w:rsidR="009D09A8" w:rsidRPr="002811CF" w:rsidRDefault="009D09A8">
      <w:pPr>
        <w:pStyle w:val="ConsPlusNormal"/>
        <w:jc w:val="both"/>
      </w:pPr>
      <w:r w:rsidRPr="002811CF">
        <w:t xml:space="preserve">(в ред. </w:t>
      </w:r>
      <w:hyperlink r:id="rId45" w:history="1">
        <w:r w:rsidRPr="002811CF">
          <w:t>постановления</w:t>
        </w:r>
      </w:hyperlink>
      <w:r w:rsidRPr="002811CF">
        <w:t xml:space="preserve"> Правительства Ульяновской области от 11.11.2019 N 559-П)</w:t>
      </w:r>
    </w:p>
    <w:p w:rsidR="009D09A8" w:rsidRPr="002811CF" w:rsidRDefault="009D09A8">
      <w:pPr>
        <w:pStyle w:val="ConsPlusNormal"/>
        <w:spacing w:before="240"/>
        <w:ind w:firstLine="540"/>
        <w:jc w:val="both"/>
      </w:pPr>
      <w:r w:rsidRPr="002811CF">
        <w:t>4) заемщики - юридические лица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2811CF">
        <w:t>офшорные</w:t>
      </w:r>
      <w:proofErr w:type="spellEnd"/>
      <w:r w:rsidRPr="002811CF">
        <w:t xml:space="preserve"> зоны) в отношении таких юридических лиц, в совокупности превышает 50 процентов (требование к российским юридическим лицам не распространяется на сельскохозяйственные потребительские кооперативы);</w:t>
      </w:r>
    </w:p>
    <w:p w:rsidR="009D09A8" w:rsidRPr="002811CF" w:rsidRDefault="009D09A8">
      <w:pPr>
        <w:pStyle w:val="ConsPlusNormal"/>
        <w:jc w:val="both"/>
      </w:pPr>
      <w:r w:rsidRPr="002811CF">
        <w:t xml:space="preserve">(в ред. </w:t>
      </w:r>
      <w:hyperlink r:id="rId46" w:history="1">
        <w:r w:rsidRPr="002811CF">
          <w:t>постановления</w:t>
        </w:r>
      </w:hyperlink>
      <w:r w:rsidRPr="002811CF">
        <w:t xml:space="preserve"> Правительства Ульяновской области от 22.10.2018 N 501-П)</w:t>
      </w:r>
    </w:p>
    <w:p w:rsidR="009D09A8" w:rsidRPr="002811CF" w:rsidRDefault="009D09A8">
      <w:pPr>
        <w:pStyle w:val="ConsPlusNormal"/>
        <w:spacing w:before="240"/>
        <w:ind w:firstLine="540"/>
        <w:jc w:val="both"/>
      </w:pPr>
      <w:r w:rsidRPr="002811CF">
        <w:t xml:space="preserve">5) заемщики не должны получать средства из областного бюджета Ульяновской области на основании иных нормативных правовых актов Ульяновской области на цели, указанные в </w:t>
      </w:r>
      <w:hyperlink w:anchor="P67" w:history="1">
        <w:r w:rsidRPr="002811CF">
          <w:t>пункте 3</w:t>
        </w:r>
      </w:hyperlink>
      <w:r w:rsidRPr="002811CF">
        <w:t xml:space="preserve"> настоящих Правил;</w:t>
      </w:r>
    </w:p>
    <w:p w:rsidR="009D09A8" w:rsidRPr="002811CF" w:rsidRDefault="009D09A8">
      <w:pPr>
        <w:pStyle w:val="ConsPlusNormal"/>
        <w:jc w:val="both"/>
      </w:pPr>
      <w:r w:rsidRPr="002811CF">
        <w:t xml:space="preserve">(в ред. </w:t>
      </w:r>
      <w:hyperlink r:id="rId47" w:history="1">
        <w:r w:rsidRPr="002811CF">
          <w:t>постановления</w:t>
        </w:r>
      </w:hyperlink>
      <w:r w:rsidRPr="002811CF">
        <w:t xml:space="preserve"> Правительства Ульяновской области от 22.10.2018 N 501-П)</w:t>
      </w:r>
    </w:p>
    <w:p w:rsidR="009D09A8" w:rsidRPr="002811CF" w:rsidRDefault="009D09A8">
      <w:pPr>
        <w:pStyle w:val="ConsPlusNormal"/>
        <w:spacing w:before="240"/>
        <w:ind w:firstLine="540"/>
        <w:jc w:val="both"/>
      </w:pPr>
      <w:r w:rsidRPr="002811CF">
        <w:t>5.1) у хозяйствующего субъекта должна отсутствовать просроченная (неурегулированная) задолженность по денежным обязательствам перед Ульяновской областью;</w:t>
      </w:r>
    </w:p>
    <w:p w:rsidR="009D09A8" w:rsidRPr="002811CF" w:rsidRDefault="009D09A8">
      <w:pPr>
        <w:pStyle w:val="ConsPlusNormal"/>
        <w:jc w:val="both"/>
      </w:pPr>
      <w:r w:rsidRPr="002811CF">
        <w:t>(</w:t>
      </w:r>
      <w:proofErr w:type="spellStart"/>
      <w:r w:rsidRPr="002811CF">
        <w:t>пп</w:t>
      </w:r>
      <w:proofErr w:type="spellEnd"/>
      <w:r w:rsidRPr="002811CF">
        <w:t xml:space="preserve">. 5.1 введен </w:t>
      </w:r>
      <w:hyperlink r:id="rId48" w:history="1">
        <w:r w:rsidRPr="002811CF">
          <w:t>постановлением</w:t>
        </w:r>
      </w:hyperlink>
      <w:r w:rsidRPr="002811CF">
        <w:t xml:space="preserve"> Правительства Ульяновской области от 06.05.2019 N 189-П)</w:t>
      </w:r>
    </w:p>
    <w:p w:rsidR="009D09A8" w:rsidRPr="002811CF" w:rsidRDefault="009D09A8">
      <w:pPr>
        <w:pStyle w:val="ConsPlusNormal"/>
        <w:spacing w:before="240"/>
        <w:ind w:firstLine="540"/>
        <w:jc w:val="both"/>
      </w:pPr>
      <w:bookmarkStart w:id="5" w:name="P88"/>
      <w:bookmarkEnd w:id="5"/>
      <w:r w:rsidRPr="002811CF">
        <w:t>6) заемщикам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заемщик считается подвергнутым такому наказанию, не истек;</w:t>
      </w:r>
    </w:p>
    <w:p w:rsidR="009D09A8" w:rsidRPr="002811CF" w:rsidRDefault="009D09A8">
      <w:pPr>
        <w:pStyle w:val="ConsPlusNormal"/>
        <w:spacing w:before="240"/>
        <w:ind w:firstLine="540"/>
        <w:jc w:val="both"/>
      </w:pPr>
      <w:r w:rsidRPr="002811CF">
        <w:t>7) заемщики должны выполнить обязательства по погашению основного долга и уплате начисленных процентов, целевому использованию кредитов;</w:t>
      </w:r>
    </w:p>
    <w:p w:rsidR="009D09A8" w:rsidRPr="002811CF" w:rsidRDefault="009D09A8">
      <w:pPr>
        <w:pStyle w:val="ConsPlusNormal"/>
        <w:spacing w:before="240"/>
        <w:ind w:firstLine="540"/>
        <w:jc w:val="both"/>
      </w:pPr>
      <w:r w:rsidRPr="002811CF">
        <w:t>8) заемщики должны представить в Министерство отчетность о финансово-экономическом состоянии товаропроизводителей агропромышленного комплекса за отчетный финансовый год и текущий квартал по формам, утвержденным приказами Министерства сельского хозяйства Российской Федерации, и в сроки, установленные Министерством (данное требование не распространяется на граждан, ведущих личное подсобное хозяйство).</w:t>
      </w:r>
    </w:p>
    <w:p w:rsidR="009D09A8" w:rsidRPr="002811CF" w:rsidRDefault="009D09A8">
      <w:pPr>
        <w:pStyle w:val="ConsPlusNormal"/>
        <w:spacing w:before="240"/>
        <w:ind w:firstLine="540"/>
        <w:jc w:val="both"/>
      </w:pPr>
      <w:bookmarkStart w:id="6" w:name="P91"/>
      <w:bookmarkEnd w:id="6"/>
      <w:r w:rsidRPr="002811CF">
        <w:t xml:space="preserve">6. Субсидии в целях возмещения части затрат, связанных с уплатой процентов по инвестиционным кредитам (займам), предусмотренным </w:t>
      </w:r>
      <w:hyperlink r:id="rId49" w:history="1">
        <w:r w:rsidRPr="002811CF">
          <w:t>пунктом 2</w:t>
        </w:r>
      </w:hyperlink>
      <w:r w:rsidRPr="002811CF">
        <w:t xml:space="preserve"> Правил предоставления иных межбюджетных трансфертов, предоставляются заемщикам до дня полного погашения обязательств заемщика в соответствии с кредитным договором (договором займа).</w:t>
      </w:r>
    </w:p>
    <w:p w:rsidR="009D09A8" w:rsidRPr="002811CF" w:rsidRDefault="009D09A8">
      <w:pPr>
        <w:pStyle w:val="ConsPlusNormal"/>
        <w:spacing w:before="240"/>
        <w:ind w:firstLine="540"/>
        <w:jc w:val="both"/>
      </w:pPr>
      <w:r w:rsidRPr="002811CF">
        <w:t xml:space="preserve">Субсидии в целях возмещения части затрат, связанных с уплатой процентов по кредитам, указанным в </w:t>
      </w:r>
      <w:hyperlink r:id="rId50" w:history="1">
        <w:r w:rsidRPr="002811CF">
          <w:t>подпункте "а" пункта 1</w:t>
        </w:r>
      </w:hyperlink>
      <w:r w:rsidRPr="002811CF">
        <w:t xml:space="preserve"> Положения о возмещении затрат, предоставляются заемщикам по кредитным договорам (договорам займа), заключенным до 31 декабря 2016 года включительно, на весь срок использования таких кредитных договоров (договоров займа).</w:t>
      </w:r>
    </w:p>
    <w:p w:rsidR="009D09A8" w:rsidRPr="002811CF" w:rsidRDefault="009D09A8">
      <w:pPr>
        <w:pStyle w:val="ConsPlusNormal"/>
        <w:jc w:val="both"/>
      </w:pPr>
      <w:r w:rsidRPr="002811CF">
        <w:t xml:space="preserve">(п. 6 в ред. </w:t>
      </w:r>
      <w:hyperlink r:id="rId51" w:history="1">
        <w:r w:rsidRPr="002811CF">
          <w:t>постановления</w:t>
        </w:r>
      </w:hyperlink>
      <w:r w:rsidRPr="002811CF">
        <w:t xml:space="preserve"> Правительства Ульяновской области от 22.10.2018 N 501-П)</w:t>
      </w:r>
    </w:p>
    <w:p w:rsidR="009D09A8" w:rsidRPr="002811CF" w:rsidRDefault="009D09A8">
      <w:pPr>
        <w:pStyle w:val="ConsPlusNormal"/>
        <w:spacing w:before="240"/>
        <w:ind w:firstLine="540"/>
        <w:jc w:val="both"/>
      </w:pPr>
      <w:bookmarkStart w:id="7" w:name="P94"/>
      <w:bookmarkEnd w:id="7"/>
      <w:r w:rsidRPr="002811CF">
        <w:t xml:space="preserve">7. В случае если заемщик привлек кредит (заем) в иностранной валюте, размер субсидии определяется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субсидии, в том числе субсидии, предоставляемой в целях возмещения части затрат, связанных с уплатой процентов по кредитам (займам), предусмотренным </w:t>
      </w:r>
      <w:hyperlink r:id="rId52" w:history="1">
        <w:r w:rsidRPr="002811CF">
          <w:t>подпунктом "</w:t>
        </w:r>
        <w:proofErr w:type="spellStart"/>
        <w:r w:rsidRPr="002811CF">
          <w:t>з</w:t>
        </w:r>
        <w:proofErr w:type="spellEnd"/>
        <w:r w:rsidRPr="002811CF">
          <w:t>" пункта 2</w:t>
        </w:r>
      </w:hyperlink>
      <w:r w:rsidRPr="002811CF">
        <w:t xml:space="preserve"> Правил предоставления иных межбюджетных трансфертов,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 не более 10 процентов годовых.</w:t>
      </w:r>
    </w:p>
    <w:p w:rsidR="009D09A8" w:rsidRPr="002811CF" w:rsidRDefault="009D09A8">
      <w:pPr>
        <w:pStyle w:val="ConsPlusNormal"/>
        <w:jc w:val="both"/>
      </w:pPr>
      <w:r w:rsidRPr="002811CF">
        <w:t xml:space="preserve">(в ред. </w:t>
      </w:r>
      <w:hyperlink r:id="rId53" w:history="1">
        <w:r w:rsidRPr="002811CF">
          <w:t>постановления</w:t>
        </w:r>
      </w:hyperlink>
      <w:r w:rsidRPr="002811CF">
        <w:t xml:space="preserve"> Правительства Ульяновской области от 11.11.2019 N 559-П)</w:t>
      </w:r>
    </w:p>
    <w:p w:rsidR="009D09A8" w:rsidRPr="002811CF" w:rsidRDefault="009D09A8">
      <w:pPr>
        <w:pStyle w:val="ConsPlusNormal"/>
        <w:spacing w:before="240"/>
        <w:ind w:firstLine="540"/>
        <w:jc w:val="both"/>
      </w:pPr>
      <w:r w:rsidRPr="002811CF">
        <w:t>8. Субсидии предоставляются:</w:t>
      </w:r>
    </w:p>
    <w:p w:rsidR="009D09A8" w:rsidRPr="002811CF" w:rsidRDefault="009D09A8">
      <w:pPr>
        <w:pStyle w:val="ConsPlusNormal"/>
        <w:spacing w:before="240"/>
        <w:ind w:firstLine="540"/>
        <w:jc w:val="both"/>
      </w:pPr>
      <w:r w:rsidRPr="002811CF">
        <w:t xml:space="preserve">1) по инвестиционным кредитам (займам), предусмотренным </w:t>
      </w:r>
      <w:hyperlink r:id="rId54" w:history="1">
        <w:r w:rsidRPr="002811CF">
          <w:t>подпунктом "а" пункта 2</w:t>
        </w:r>
      </w:hyperlink>
      <w:r w:rsidRPr="002811CF">
        <w:t xml:space="preserve"> Правил предоставления иных межбюджетных трансфертов, за исключением кредитов (займов), полученных на развитие мясного и молочного скотоводства, - по ставке, утвержденной правовым актом Министерства, в размере, не превышающем 20 процентов ставки рефинансирования (учетной ставки) Центрального банка Российской Федерации, но не более фактических затрат заемщиков на уплату процентов по инвестиционным кредитным договорам (договорам займа);</w:t>
      </w:r>
    </w:p>
    <w:p w:rsidR="009D09A8" w:rsidRPr="002811CF" w:rsidRDefault="009D09A8">
      <w:pPr>
        <w:pStyle w:val="ConsPlusNormal"/>
        <w:spacing w:before="240"/>
        <w:ind w:firstLine="540"/>
        <w:jc w:val="both"/>
      </w:pPr>
      <w:r w:rsidRPr="002811CF">
        <w:t xml:space="preserve">2) по инвестиционным кредитам (займам), предусмотренным </w:t>
      </w:r>
      <w:hyperlink r:id="rId55" w:history="1">
        <w:r w:rsidRPr="002811CF">
          <w:t>подпунктом "а" пункта 2</w:t>
        </w:r>
      </w:hyperlink>
      <w:r w:rsidRPr="002811CF">
        <w:t xml:space="preserve"> настоящих Правил,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года на срок до 10 лет или с 1 января 2008 года по 31 декабря 2012 года на срок до 15 лет на приобретение сельскохозяйственной техники, - по ставке, утвержденной правовым актом Министерства, в размере, не превышающем 3 процентных пунктов сверх ставки рефинансирования (учетной ставки) Центрального банка Российской Федерации, но не более фактических затрат заемщиков на уплату процентов по инвестиционным кредитным договорам (договорам займа);</w:t>
      </w:r>
    </w:p>
    <w:p w:rsidR="009D09A8" w:rsidRPr="002811CF" w:rsidRDefault="009D09A8">
      <w:pPr>
        <w:pStyle w:val="ConsPlusNormal"/>
        <w:spacing w:before="240"/>
        <w:ind w:firstLine="540"/>
        <w:jc w:val="both"/>
      </w:pPr>
      <w:r w:rsidRPr="002811CF">
        <w:t xml:space="preserve">3) по инвестиционным кредитам (займам), предусмотренным </w:t>
      </w:r>
      <w:hyperlink r:id="rId56" w:history="1">
        <w:r w:rsidRPr="002811CF">
          <w:t>подпунктами "б"</w:t>
        </w:r>
      </w:hyperlink>
      <w:r w:rsidRPr="002811CF">
        <w:t xml:space="preserve"> и </w:t>
      </w:r>
      <w:hyperlink r:id="rId57" w:history="1">
        <w:r w:rsidRPr="002811CF">
          <w:t>"в" пункта 2</w:t>
        </w:r>
      </w:hyperlink>
      <w:r w:rsidRPr="002811CF">
        <w:t xml:space="preserve"> Правил предоставления иных межбюджетных трансфертов, - по ставке, утвержденной правовым актом Министерства, в размере, не превышающем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а по инвестиционным кредитам (займам), полученным по кредитным договорам (договорам займа)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по ставке, утвержденной правовым актом Министерства, в размере, не превышающем 3 процентных пунктов сверх ставки рефинансирования (учетной ставки) Центрального банка Российской Федерации, но не более фактических затрат заемщиков на уплату процентов по инвестиционным кредитным договорам (договорам займа);</w:t>
      </w:r>
    </w:p>
    <w:p w:rsidR="009D09A8" w:rsidRPr="002811CF" w:rsidRDefault="009D09A8">
      <w:pPr>
        <w:pStyle w:val="ConsPlusNormal"/>
        <w:spacing w:before="240"/>
        <w:ind w:firstLine="540"/>
        <w:jc w:val="both"/>
      </w:pPr>
      <w:r w:rsidRPr="002811CF">
        <w:t xml:space="preserve">4) по инвестиционным кредитам (займам), предусмотренным </w:t>
      </w:r>
      <w:hyperlink r:id="rId58" w:history="1">
        <w:r w:rsidRPr="002811CF">
          <w:t>подпунктом "г" пункта 2</w:t>
        </w:r>
      </w:hyperlink>
      <w:r w:rsidRPr="002811CF">
        <w:t xml:space="preserve"> Правил предоставления иных межбюджетных трансфертов, - по ставке, утвержденной правовым актом Министерства, в размере, не превышающем одной третьей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по ставке, утвержденной правовым актом Министерства, в размере, не превышающем 3 процентных пунктов сверх ставки рефинансирования (учетной ставки) Центрального банка Российской Федерации, но не более фактических затрат заемщиков на уплату процентов по инвестиционным кредитным договорам (договорам займа);</w:t>
      </w:r>
    </w:p>
    <w:p w:rsidR="009D09A8" w:rsidRPr="002811CF" w:rsidRDefault="009D09A8">
      <w:pPr>
        <w:pStyle w:val="ConsPlusNormal"/>
        <w:spacing w:before="240"/>
        <w:ind w:firstLine="540"/>
        <w:jc w:val="both"/>
      </w:pPr>
      <w:r w:rsidRPr="002811CF">
        <w:t xml:space="preserve">5) по кредитам (займам), предусмотренным </w:t>
      </w:r>
      <w:hyperlink r:id="rId59" w:history="1">
        <w:r w:rsidRPr="002811CF">
          <w:t>подпунктом "а" пункта 1</w:t>
        </w:r>
      </w:hyperlink>
      <w:r w:rsidRPr="002811CF">
        <w:t xml:space="preserve"> Положения о возмещении затрат, по которым кредитные договоры (договоры займа) заключены до 31 декабря 2012 года включительно, - по ставке, утвержденной правовым актом Министерства, в размере, не превышающем 5 процентов ставки рефинансирования (учетной ставки) Центрального банка Российской Федерации, но не более фактических затрат заемщиков на уплату процентов по кредитным договорам (договорам займа);</w:t>
      </w:r>
    </w:p>
    <w:p w:rsidR="009D09A8" w:rsidRPr="002811CF" w:rsidRDefault="009D09A8">
      <w:pPr>
        <w:pStyle w:val="ConsPlusNormal"/>
        <w:spacing w:before="240"/>
        <w:ind w:firstLine="540"/>
        <w:jc w:val="both"/>
      </w:pPr>
      <w:r w:rsidRPr="002811CF">
        <w:t xml:space="preserve">6) по кредитам (займам), предусмотренным </w:t>
      </w:r>
      <w:hyperlink r:id="rId60" w:history="1">
        <w:r w:rsidRPr="002811CF">
          <w:t>подпунктом "а" пункта 1</w:t>
        </w:r>
      </w:hyperlink>
      <w:r w:rsidRPr="002811CF">
        <w:t xml:space="preserve"> Положения о возмещении затрат, по которым кредитные договоры (договоры займа) заключены с 1 января 2013 года, - по ставке, утвержденной правовым актом Министерства, в размере, не превышающем одной третьей ставки рефинансирования (учетной ставки) Центрального банка Российской Федерации или ключевой ставки Центрального банка Российской Федерации, но не более фактических затрат заемщиков на уплату процентов по кредитным договорам (договорам займа).</w:t>
      </w:r>
    </w:p>
    <w:p w:rsidR="009D09A8" w:rsidRPr="002811CF" w:rsidRDefault="009D09A8">
      <w:pPr>
        <w:pStyle w:val="ConsPlusNormal"/>
        <w:jc w:val="both"/>
      </w:pPr>
      <w:r w:rsidRPr="002811CF">
        <w:t xml:space="preserve">(п. 8 в ред. </w:t>
      </w:r>
      <w:hyperlink r:id="rId61" w:history="1">
        <w:r w:rsidRPr="002811CF">
          <w:t>постановления</w:t>
        </w:r>
      </w:hyperlink>
      <w:r w:rsidRPr="002811CF">
        <w:t xml:space="preserve"> Правительства Ульяновской области от 22.10.2018 N 501-П)</w:t>
      </w:r>
    </w:p>
    <w:p w:rsidR="009D09A8" w:rsidRPr="002811CF" w:rsidRDefault="009D09A8">
      <w:pPr>
        <w:pStyle w:val="ConsPlusNormal"/>
        <w:spacing w:before="240"/>
        <w:ind w:firstLine="540"/>
        <w:jc w:val="both"/>
      </w:pPr>
      <w:r w:rsidRPr="002811CF">
        <w:t>9. Субсидии в целях возмещения части затрат заемщиков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9D09A8" w:rsidRPr="002811CF" w:rsidRDefault="009D09A8">
      <w:pPr>
        <w:pStyle w:val="ConsPlusNormal"/>
        <w:jc w:val="both"/>
      </w:pPr>
      <w:r w:rsidRPr="002811CF">
        <w:t xml:space="preserve">(п. 9 в ред. </w:t>
      </w:r>
      <w:hyperlink r:id="rId62" w:history="1">
        <w:r w:rsidRPr="002811CF">
          <w:t>постановления</w:t>
        </w:r>
      </w:hyperlink>
      <w:r w:rsidRPr="002811CF">
        <w:t xml:space="preserve"> Правительства Ульяновской области от 22.10.2018 N 501-П)</w:t>
      </w:r>
    </w:p>
    <w:p w:rsidR="009D09A8" w:rsidRPr="002811CF" w:rsidRDefault="009D09A8">
      <w:pPr>
        <w:pStyle w:val="ConsPlusNormal"/>
        <w:spacing w:before="240"/>
        <w:ind w:firstLine="540"/>
        <w:jc w:val="both"/>
      </w:pPr>
      <w:bookmarkStart w:id="8" w:name="P106"/>
      <w:bookmarkEnd w:id="8"/>
      <w:r w:rsidRPr="002811CF">
        <w:t xml:space="preserve">10. Расчет объема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hyperlink w:anchor="P94" w:history="1">
        <w:r w:rsidRPr="002811CF">
          <w:t>пунктом 7</w:t>
        </w:r>
      </w:hyperlink>
      <w:r w:rsidRPr="002811CF">
        <w:t xml:space="preserve"> настоящих Правил,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9D09A8" w:rsidRPr="002811CF" w:rsidRDefault="009D09A8">
      <w:pPr>
        <w:pStyle w:val="ConsPlusNormal"/>
        <w:spacing w:before="240"/>
        <w:ind w:firstLine="540"/>
        <w:jc w:val="both"/>
      </w:pPr>
      <w:r w:rsidRPr="002811CF">
        <w:t xml:space="preserve">С 1 июля 2019 года расчет объема субсидий осуществляется по ставке рефинансирования (учетной ставке) Центрального банка Российской Федерации или ключевой ставке, действующей по состоянию на 1 июля 2019 года, вне зависимости от периода, в течение которого были осуществлены затраты, подлежащие возмещению за счет субсидии. Указанное правило не распространяется на кредиты (займы), предусмотренные </w:t>
      </w:r>
      <w:hyperlink r:id="rId63" w:history="1">
        <w:r w:rsidRPr="002811CF">
          <w:t>абзацем пятым пункта 3</w:t>
        </w:r>
      </w:hyperlink>
      <w:r w:rsidRPr="002811CF">
        <w:t xml:space="preserve"> Правил предоставления иных межбюджетных трансфертов, а также на кредиты (займы), полученные в иностранной валюте и предусмотренные </w:t>
      </w:r>
      <w:hyperlink w:anchor="P94" w:history="1">
        <w:r w:rsidRPr="002811CF">
          <w:t>пунктом 7</w:t>
        </w:r>
      </w:hyperlink>
      <w:r w:rsidRPr="002811CF">
        <w:t xml:space="preserve"> настоящих Правил.</w:t>
      </w:r>
    </w:p>
    <w:p w:rsidR="009D09A8" w:rsidRPr="002811CF" w:rsidRDefault="009D09A8">
      <w:pPr>
        <w:pStyle w:val="ConsPlusNormal"/>
        <w:jc w:val="both"/>
      </w:pPr>
      <w:r w:rsidRPr="002811CF">
        <w:t xml:space="preserve">(в ред. </w:t>
      </w:r>
      <w:hyperlink r:id="rId64" w:history="1">
        <w:r w:rsidRPr="002811CF">
          <w:t>постановления</w:t>
        </w:r>
      </w:hyperlink>
      <w:r w:rsidRPr="002811CF">
        <w:t xml:space="preserve"> Правительства Ульяновской области от 11.11.2019 N 559-П)</w:t>
      </w:r>
    </w:p>
    <w:p w:rsidR="009D09A8" w:rsidRPr="002811CF" w:rsidRDefault="009D09A8">
      <w:pPr>
        <w:pStyle w:val="ConsPlusNormal"/>
        <w:spacing w:before="240"/>
        <w:ind w:firstLine="540"/>
        <w:jc w:val="both"/>
      </w:pPr>
      <w:r w:rsidRPr="002811CF">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субсидий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Указанное правило не распространяется на кредиты, полученные в иностранной валюте и предусмотренные </w:t>
      </w:r>
      <w:hyperlink w:anchor="P94" w:history="1">
        <w:r w:rsidRPr="002811CF">
          <w:t>пунктом 7</w:t>
        </w:r>
      </w:hyperlink>
      <w:r w:rsidRPr="002811CF">
        <w:t xml:space="preserve"> настоящих Правил.</w:t>
      </w:r>
    </w:p>
    <w:p w:rsidR="009D09A8" w:rsidRPr="002811CF" w:rsidRDefault="009D09A8">
      <w:pPr>
        <w:pStyle w:val="ConsPlusNormal"/>
        <w:jc w:val="both"/>
      </w:pPr>
      <w:r w:rsidRPr="002811CF">
        <w:t xml:space="preserve">(в ред. постановлений Правительства Ульяновской области от 22.10.2018 </w:t>
      </w:r>
      <w:hyperlink r:id="rId65" w:history="1">
        <w:r w:rsidRPr="002811CF">
          <w:t>N 501-П</w:t>
        </w:r>
      </w:hyperlink>
      <w:r w:rsidRPr="002811CF">
        <w:t xml:space="preserve">, от 16.07.2019 </w:t>
      </w:r>
      <w:hyperlink r:id="rId66" w:history="1">
        <w:r w:rsidRPr="002811CF">
          <w:t>N 327-П</w:t>
        </w:r>
      </w:hyperlink>
      <w:r w:rsidRPr="002811CF">
        <w:t>)</w:t>
      </w:r>
    </w:p>
    <w:p w:rsidR="009D09A8" w:rsidRPr="002811CF" w:rsidRDefault="009D09A8">
      <w:pPr>
        <w:pStyle w:val="ConsPlusNormal"/>
        <w:spacing w:before="240"/>
        <w:ind w:firstLine="540"/>
        <w:jc w:val="both"/>
      </w:pPr>
      <w:r w:rsidRPr="002811CF">
        <w:t xml:space="preserve">11, 12. Утратили силу. - </w:t>
      </w:r>
      <w:hyperlink r:id="rId67" w:history="1">
        <w:r w:rsidRPr="002811CF">
          <w:t>Постановление</w:t>
        </w:r>
      </w:hyperlink>
      <w:r w:rsidRPr="002811CF">
        <w:t xml:space="preserve"> Правительства Ульяновской области от 22.10.2018 N 501-П.</w:t>
      </w:r>
    </w:p>
    <w:p w:rsidR="009D09A8" w:rsidRPr="002811CF" w:rsidRDefault="009D09A8">
      <w:pPr>
        <w:pStyle w:val="ConsPlusNormal"/>
        <w:spacing w:before="240"/>
        <w:ind w:firstLine="540"/>
        <w:jc w:val="both"/>
      </w:pPr>
      <w:bookmarkStart w:id="9" w:name="P112"/>
      <w:bookmarkEnd w:id="9"/>
      <w:r w:rsidRPr="002811CF">
        <w:t xml:space="preserve">13. Для предоставления субсидий в целях возмещения части затрат, связанных с уплатой процентов по инвестиционным кредитам (займам), предусмотренным </w:t>
      </w:r>
      <w:hyperlink r:id="rId68" w:history="1">
        <w:r w:rsidRPr="002811CF">
          <w:t>пунктом 2</w:t>
        </w:r>
      </w:hyperlink>
      <w:r w:rsidRPr="002811CF">
        <w:t xml:space="preserve"> Правил предоставления иных межбюджетных трансфертов, заемщик, инвестиционный проект которого прошел отбор в Министерстве сельского хозяйства Российской Федерации, представляет в Министерство следующие документы (копии документов):</w:t>
      </w:r>
    </w:p>
    <w:p w:rsidR="009D09A8" w:rsidRPr="002811CF" w:rsidRDefault="009D09A8">
      <w:pPr>
        <w:pStyle w:val="ConsPlusNormal"/>
        <w:jc w:val="both"/>
      </w:pPr>
      <w:r w:rsidRPr="002811CF">
        <w:t xml:space="preserve">(в ред. постановлений Правительства Ульяновской области от 22.10.2018 </w:t>
      </w:r>
      <w:hyperlink r:id="rId69" w:history="1">
        <w:r w:rsidRPr="002811CF">
          <w:t>N 501-П</w:t>
        </w:r>
      </w:hyperlink>
      <w:r w:rsidRPr="002811CF">
        <w:t xml:space="preserve">, от 06.05.2019 </w:t>
      </w:r>
      <w:hyperlink r:id="rId70" w:history="1">
        <w:r w:rsidRPr="002811CF">
          <w:t>N 189-П</w:t>
        </w:r>
      </w:hyperlink>
      <w:r w:rsidRPr="002811CF">
        <w:t>)</w:t>
      </w:r>
    </w:p>
    <w:p w:rsidR="009D09A8" w:rsidRPr="002811CF" w:rsidRDefault="009D09A8">
      <w:pPr>
        <w:pStyle w:val="ConsPlusNormal"/>
        <w:spacing w:before="240"/>
        <w:ind w:firstLine="540"/>
        <w:jc w:val="both"/>
      </w:pPr>
      <w:bookmarkStart w:id="10" w:name="P114"/>
      <w:bookmarkEnd w:id="10"/>
      <w:r w:rsidRPr="002811CF">
        <w:t>1) после открытия счета для получения инвестиционного кредита (займа) (кредита в рамках кредитной линии):</w:t>
      </w:r>
    </w:p>
    <w:p w:rsidR="009D09A8" w:rsidRPr="002811CF" w:rsidRDefault="009D09A8">
      <w:pPr>
        <w:pStyle w:val="ConsPlusNormal"/>
        <w:spacing w:before="240"/>
        <w:ind w:firstLine="540"/>
        <w:jc w:val="both"/>
      </w:pPr>
      <w:r w:rsidRPr="002811CF">
        <w:t>а) копию кредитного договора (договора займа) и копию графика погашения инвестиционного кредита (займа) (кредита в рамках кредитной линии) и уплаты процентов по нему, заверенные кредитной организацией;</w:t>
      </w:r>
    </w:p>
    <w:p w:rsidR="009D09A8" w:rsidRPr="002811CF" w:rsidRDefault="009D09A8">
      <w:pPr>
        <w:pStyle w:val="ConsPlusNormal"/>
        <w:spacing w:before="240"/>
        <w:ind w:firstLine="540"/>
        <w:jc w:val="both"/>
      </w:pPr>
      <w:r w:rsidRPr="002811CF">
        <w:t>б) копию платежного поручения (иных банковских документов) и копию выписки из лицевого счета заемщика о получении инвестиционного кредита (кредита в рамках кредитной линии) или копию документа, подтверждающего получение займа, заверенные кредитной организацией;</w:t>
      </w:r>
    </w:p>
    <w:p w:rsidR="009D09A8" w:rsidRPr="002811CF" w:rsidRDefault="009D09A8">
      <w:pPr>
        <w:pStyle w:val="ConsPlusNormal"/>
        <w:spacing w:before="240"/>
        <w:ind w:firstLine="540"/>
        <w:jc w:val="both"/>
      </w:pPr>
      <w:r w:rsidRPr="002811CF">
        <w:t>в) копии документов, подтверждающих целевое использование кредита (займа), перечень которых утверждается правовым актом Министерства;</w:t>
      </w:r>
    </w:p>
    <w:p w:rsidR="009D09A8" w:rsidRPr="002811CF" w:rsidRDefault="009D09A8">
      <w:pPr>
        <w:pStyle w:val="ConsPlusNormal"/>
        <w:spacing w:before="240"/>
        <w:ind w:firstLine="540"/>
        <w:jc w:val="both"/>
      </w:pPr>
      <w:r w:rsidRPr="002811CF">
        <w:t>г)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9D09A8" w:rsidRPr="002811CF" w:rsidRDefault="009D09A8">
      <w:pPr>
        <w:pStyle w:val="ConsPlusNormal"/>
        <w:jc w:val="both"/>
      </w:pPr>
      <w:r w:rsidRPr="002811CF">
        <w:t>(</w:t>
      </w:r>
      <w:proofErr w:type="spellStart"/>
      <w:r w:rsidRPr="002811CF">
        <w:t>пп</w:t>
      </w:r>
      <w:proofErr w:type="spellEnd"/>
      <w:r w:rsidRPr="002811CF">
        <w:t xml:space="preserve">. 1 в ред. </w:t>
      </w:r>
      <w:hyperlink r:id="rId71" w:history="1">
        <w:r w:rsidRPr="002811CF">
          <w:t>постановления</w:t>
        </w:r>
      </w:hyperlink>
      <w:r w:rsidRPr="002811CF">
        <w:t xml:space="preserve"> Правительства Ульяновской области от 22.10.2018 N 501-П)</w:t>
      </w:r>
    </w:p>
    <w:p w:rsidR="009D09A8" w:rsidRPr="002811CF" w:rsidRDefault="009D09A8">
      <w:pPr>
        <w:pStyle w:val="ConsPlusNormal"/>
        <w:spacing w:before="240"/>
        <w:ind w:firstLine="540"/>
        <w:jc w:val="both"/>
      </w:pPr>
      <w:bookmarkStart w:id="11" w:name="P120"/>
      <w:bookmarkEnd w:id="11"/>
      <w:r w:rsidRPr="002811CF">
        <w:t>2) по мере уплаты процентов по инвестиционному кредиту (займу):</w:t>
      </w:r>
    </w:p>
    <w:p w:rsidR="009D09A8" w:rsidRPr="002811CF" w:rsidRDefault="009D09A8">
      <w:pPr>
        <w:pStyle w:val="ConsPlusNormal"/>
        <w:jc w:val="both"/>
      </w:pPr>
      <w:r w:rsidRPr="002811CF">
        <w:t xml:space="preserve">(в ред. </w:t>
      </w:r>
      <w:hyperlink r:id="rId72" w:history="1">
        <w:r w:rsidRPr="002811CF">
          <w:t>постановления</w:t>
        </w:r>
      </w:hyperlink>
      <w:r w:rsidRPr="002811CF">
        <w:t xml:space="preserve"> Правительства Ульяновской области от 22.10.2018 N 501-П)</w:t>
      </w:r>
    </w:p>
    <w:p w:rsidR="009D09A8" w:rsidRPr="002811CF" w:rsidRDefault="009D09A8">
      <w:pPr>
        <w:pStyle w:val="ConsPlusNormal"/>
        <w:spacing w:before="240"/>
        <w:ind w:firstLine="540"/>
        <w:jc w:val="both"/>
      </w:pPr>
      <w:r w:rsidRPr="002811CF">
        <w:t>а) заявление о предоставлении субсидии, в котором указывается период уплаты процентов по инвестиционному кредиту (займу), в том числе за предшествующий год, предусматривающее номер счета заемщика, открытого ему в российской кредитной организации для перечисления субсидии, составленное по форме, утвержденной правовым актом Министерства (далее - заявление о предоставлении субсидии);</w:t>
      </w:r>
    </w:p>
    <w:p w:rsidR="009D09A8" w:rsidRPr="002811CF" w:rsidRDefault="009D09A8">
      <w:pPr>
        <w:pStyle w:val="ConsPlusNormal"/>
        <w:jc w:val="both"/>
      </w:pPr>
      <w:r w:rsidRPr="002811CF">
        <w:t xml:space="preserve">(в ред. постановлений Правительства Ульяновской области от 22.10.2018 </w:t>
      </w:r>
      <w:hyperlink r:id="rId73" w:history="1">
        <w:r w:rsidRPr="002811CF">
          <w:t>N 501-П</w:t>
        </w:r>
      </w:hyperlink>
      <w:r w:rsidRPr="002811CF">
        <w:t xml:space="preserve">, от 11.11.2019 </w:t>
      </w:r>
      <w:hyperlink r:id="rId74" w:history="1">
        <w:r w:rsidRPr="002811CF">
          <w:t>N 559-П</w:t>
        </w:r>
      </w:hyperlink>
      <w:r w:rsidRPr="002811CF">
        <w:t>)</w:t>
      </w:r>
    </w:p>
    <w:p w:rsidR="009D09A8" w:rsidRPr="002811CF" w:rsidRDefault="009D09A8">
      <w:pPr>
        <w:pStyle w:val="ConsPlusNormal"/>
        <w:spacing w:before="240"/>
        <w:ind w:firstLine="540"/>
        <w:jc w:val="both"/>
      </w:pPr>
      <w:r w:rsidRPr="002811CF">
        <w:t>б) расчет размера субсидии за период, указанный в заявлении о предоставлении субсидии, составленный по форме, утвержденной правовым актом Министерства;</w:t>
      </w:r>
    </w:p>
    <w:p w:rsidR="009D09A8" w:rsidRPr="002811CF" w:rsidRDefault="009D09A8">
      <w:pPr>
        <w:pStyle w:val="ConsPlusNormal"/>
        <w:jc w:val="both"/>
      </w:pPr>
      <w:r w:rsidRPr="002811CF">
        <w:t xml:space="preserve">(в ред. </w:t>
      </w:r>
      <w:hyperlink r:id="rId75" w:history="1">
        <w:r w:rsidRPr="002811CF">
          <w:t>постановления</w:t>
        </w:r>
      </w:hyperlink>
      <w:r w:rsidRPr="002811CF">
        <w:t xml:space="preserve"> Правительства Ульяновской области от 22.10.2018 N 501-П)</w:t>
      </w:r>
    </w:p>
    <w:p w:rsidR="009D09A8" w:rsidRPr="002811CF" w:rsidRDefault="009D09A8">
      <w:pPr>
        <w:pStyle w:val="ConsPlusNormal"/>
        <w:spacing w:before="240"/>
        <w:ind w:firstLine="540"/>
        <w:jc w:val="both"/>
      </w:pPr>
      <w:r w:rsidRPr="002811CF">
        <w:t>в) копии платежных поручений (иных банковских документов), подтверждающих погашение основного долга и уплату начисленных процентов по инвестиционному кредиту (займу) за период, указанный в заявлении о предоставлении субсидии, заверенные кредитной организацией;</w:t>
      </w:r>
    </w:p>
    <w:p w:rsidR="009D09A8" w:rsidRPr="002811CF" w:rsidRDefault="009D09A8">
      <w:pPr>
        <w:pStyle w:val="ConsPlusNormal"/>
        <w:jc w:val="both"/>
      </w:pPr>
      <w:r w:rsidRPr="002811CF">
        <w:t xml:space="preserve">(в ред. </w:t>
      </w:r>
      <w:hyperlink r:id="rId76" w:history="1">
        <w:r w:rsidRPr="002811CF">
          <w:t>постановления</w:t>
        </w:r>
      </w:hyperlink>
      <w:r w:rsidRPr="002811CF">
        <w:t xml:space="preserve"> Правительства Ульяновской области от 22.10.2018 N 501-П)</w:t>
      </w:r>
    </w:p>
    <w:p w:rsidR="009D09A8" w:rsidRPr="002811CF" w:rsidRDefault="009D09A8">
      <w:pPr>
        <w:pStyle w:val="ConsPlusNormal"/>
        <w:spacing w:before="240"/>
        <w:ind w:firstLine="540"/>
        <w:jc w:val="both"/>
      </w:pPr>
      <w:r w:rsidRPr="002811CF">
        <w:t>г)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заемщика на учет в налоговом органе не ранее 30 календарных дней до дня ее представления в Министерство;</w:t>
      </w:r>
    </w:p>
    <w:p w:rsidR="009D09A8" w:rsidRPr="002811CF" w:rsidRDefault="009D09A8">
      <w:pPr>
        <w:pStyle w:val="ConsPlusNormal"/>
        <w:jc w:val="both"/>
      </w:pPr>
      <w:r w:rsidRPr="002811CF">
        <w:t xml:space="preserve">(в ред. </w:t>
      </w:r>
      <w:hyperlink r:id="rId77" w:history="1">
        <w:r w:rsidRPr="002811CF">
          <w:t>постановления</w:t>
        </w:r>
      </w:hyperlink>
      <w:r w:rsidRPr="002811CF">
        <w:t xml:space="preserve"> Правительства Ульяновской области от 06.05.2019 N 189-П)</w:t>
      </w:r>
    </w:p>
    <w:p w:rsidR="009D09A8" w:rsidRPr="002811CF" w:rsidRDefault="009D09A8">
      <w:pPr>
        <w:pStyle w:val="ConsPlusNormal"/>
        <w:spacing w:before="240"/>
        <w:ind w:firstLine="540"/>
        <w:jc w:val="both"/>
      </w:pPr>
      <w:proofErr w:type="spellStart"/>
      <w:r w:rsidRPr="002811CF">
        <w:t>д</w:t>
      </w:r>
      <w:proofErr w:type="spellEnd"/>
      <w:r w:rsidRPr="002811CF">
        <w:t xml:space="preserve">) справку о соответствии заемщика требованиям, установленным </w:t>
      </w:r>
      <w:hyperlink w:anchor="P79" w:history="1">
        <w:r w:rsidRPr="002811CF">
          <w:t>подпунктами 2</w:t>
        </w:r>
      </w:hyperlink>
      <w:r w:rsidRPr="002811CF">
        <w:t xml:space="preserve"> - </w:t>
      </w:r>
      <w:hyperlink w:anchor="P88" w:history="1">
        <w:r w:rsidRPr="002811CF">
          <w:t>6 пункта 5</w:t>
        </w:r>
      </w:hyperlink>
      <w:r w:rsidRPr="002811CF">
        <w:t xml:space="preserve"> настоящих Правил, составленную в произвольной форме и подписанную руководителем заемщика - юридического лица или заемщиком - индивидуальным предпринимателем.</w:t>
      </w:r>
    </w:p>
    <w:p w:rsidR="009D09A8" w:rsidRPr="002811CF" w:rsidRDefault="009D09A8">
      <w:pPr>
        <w:pStyle w:val="ConsPlusNormal"/>
        <w:jc w:val="both"/>
      </w:pPr>
      <w:r w:rsidRPr="002811CF">
        <w:t>(</w:t>
      </w:r>
      <w:proofErr w:type="spellStart"/>
      <w:r w:rsidRPr="002811CF">
        <w:t>пп</w:t>
      </w:r>
      <w:proofErr w:type="spellEnd"/>
      <w:r w:rsidRPr="002811CF">
        <w:t>. "</w:t>
      </w:r>
      <w:proofErr w:type="spellStart"/>
      <w:r w:rsidRPr="002811CF">
        <w:t>д</w:t>
      </w:r>
      <w:proofErr w:type="spellEnd"/>
      <w:r w:rsidRPr="002811CF">
        <w:t xml:space="preserve">" введен </w:t>
      </w:r>
      <w:hyperlink r:id="rId78" w:history="1">
        <w:r w:rsidRPr="002811CF">
          <w:t>постановлением</w:t>
        </w:r>
      </w:hyperlink>
      <w:r w:rsidRPr="002811CF">
        <w:t xml:space="preserve"> Правительства Ульяновской области от 06.05.2019 N 189-П)</w:t>
      </w:r>
    </w:p>
    <w:p w:rsidR="009D09A8" w:rsidRPr="002811CF" w:rsidRDefault="009D09A8">
      <w:pPr>
        <w:pStyle w:val="ConsPlusNormal"/>
        <w:spacing w:before="240"/>
        <w:ind w:firstLine="540"/>
        <w:jc w:val="both"/>
      </w:pPr>
      <w:r w:rsidRPr="002811CF">
        <w:t xml:space="preserve">Абзацы тринадцатый, четырнадцатый утратили силу. - </w:t>
      </w:r>
      <w:hyperlink r:id="rId79" w:history="1">
        <w:r w:rsidRPr="002811CF">
          <w:t>Постановление</w:t>
        </w:r>
      </w:hyperlink>
      <w:r w:rsidRPr="002811CF">
        <w:t xml:space="preserve"> Правительства Ульяновской области от 06.05.2019 N 189-П.</w:t>
      </w:r>
    </w:p>
    <w:p w:rsidR="009D09A8" w:rsidRPr="002811CF" w:rsidRDefault="009D09A8">
      <w:pPr>
        <w:pStyle w:val="ConsPlusNormal"/>
        <w:spacing w:before="240"/>
        <w:ind w:firstLine="540"/>
        <w:jc w:val="both"/>
      </w:pPr>
      <w:r w:rsidRPr="002811CF">
        <w:t xml:space="preserve">14. В случае представления в соответствии с </w:t>
      </w:r>
      <w:hyperlink w:anchor="P114" w:history="1">
        <w:r w:rsidRPr="002811CF">
          <w:t>подпунктом 1 пункта 13</w:t>
        </w:r>
      </w:hyperlink>
      <w:r w:rsidRPr="002811CF">
        <w:t xml:space="preserve"> настоящих Правил документов после 1 января 2021 года заемщик утрачивает право на получение субсидии в соответствии с настоящими Правилами. Пользование средствами, полученными по договору инвестиционного кредита (займа) (кредитному договору в рамках кредитной линии), или их частью должно быть начато до 1 января 2019 года, за исключением средств, полученных после 1 января 2019 года в целях рефинансирования кредитов (займов), предусмотренных </w:t>
      </w:r>
      <w:hyperlink r:id="rId80" w:history="1">
        <w:r w:rsidRPr="002811CF">
          <w:t>подпунктами "ж"</w:t>
        </w:r>
      </w:hyperlink>
      <w:r w:rsidRPr="002811CF">
        <w:t xml:space="preserve"> и </w:t>
      </w:r>
      <w:hyperlink r:id="rId81" w:history="1">
        <w:r w:rsidRPr="002811CF">
          <w:t>"</w:t>
        </w:r>
        <w:proofErr w:type="spellStart"/>
        <w:r w:rsidRPr="002811CF">
          <w:t>з</w:t>
        </w:r>
        <w:proofErr w:type="spellEnd"/>
        <w:r w:rsidRPr="002811CF">
          <w:t>" пункта 2</w:t>
        </w:r>
      </w:hyperlink>
      <w:r w:rsidRPr="002811CF">
        <w:t xml:space="preserve"> Правил предоставления иных межбюджетных трансфертов.</w:t>
      </w:r>
    </w:p>
    <w:p w:rsidR="009D09A8" w:rsidRPr="002811CF" w:rsidRDefault="009D09A8">
      <w:pPr>
        <w:pStyle w:val="ConsPlusNormal"/>
        <w:jc w:val="both"/>
      </w:pPr>
      <w:r w:rsidRPr="002811CF">
        <w:t xml:space="preserve">(в ред. постановлений Правительства Ульяновской области от 22.10.2018 </w:t>
      </w:r>
      <w:hyperlink r:id="rId82" w:history="1">
        <w:r w:rsidRPr="002811CF">
          <w:t>N 501-П</w:t>
        </w:r>
      </w:hyperlink>
      <w:r w:rsidRPr="002811CF">
        <w:t xml:space="preserve">, от 11.11.2019 </w:t>
      </w:r>
      <w:hyperlink r:id="rId83" w:history="1">
        <w:r w:rsidRPr="002811CF">
          <w:t>N 559-П</w:t>
        </w:r>
      </w:hyperlink>
      <w:r w:rsidRPr="002811CF">
        <w:t>)</w:t>
      </w:r>
    </w:p>
    <w:p w:rsidR="009D09A8" w:rsidRPr="002811CF" w:rsidRDefault="009D09A8">
      <w:pPr>
        <w:pStyle w:val="ConsPlusNormal"/>
        <w:spacing w:before="240"/>
        <w:ind w:firstLine="540"/>
        <w:jc w:val="both"/>
      </w:pPr>
      <w:bookmarkStart w:id="12" w:name="P135"/>
      <w:bookmarkEnd w:id="12"/>
      <w:r w:rsidRPr="002811CF">
        <w:t xml:space="preserve">15. Для предоставления субсидий в целях возмещения части затрат, связанных с уплатой процентов по кредитам (займам), предусмотренным </w:t>
      </w:r>
      <w:hyperlink r:id="rId84" w:history="1">
        <w:r w:rsidRPr="002811CF">
          <w:t>подпунктом "а" пункта 1</w:t>
        </w:r>
      </w:hyperlink>
      <w:r w:rsidRPr="002811CF">
        <w:t xml:space="preserve"> Положения о возмещении затрат, за исключением инвестиционных кредитов, заемщик представляет в Министерство следующие документы (копии документов):</w:t>
      </w:r>
    </w:p>
    <w:p w:rsidR="009D09A8" w:rsidRPr="002811CF" w:rsidRDefault="009D09A8">
      <w:pPr>
        <w:pStyle w:val="ConsPlusNormal"/>
        <w:jc w:val="both"/>
      </w:pPr>
      <w:r w:rsidRPr="002811CF">
        <w:t xml:space="preserve">(в ред. постановлений Правительства Ульяновской области от 22.10.2018 </w:t>
      </w:r>
      <w:hyperlink r:id="rId85" w:history="1">
        <w:r w:rsidRPr="002811CF">
          <w:t>N 501-П</w:t>
        </w:r>
      </w:hyperlink>
      <w:r w:rsidRPr="002811CF">
        <w:t xml:space="preserve">, от 06.05.2019 </w:t>
      </w:r>
      <w:hyperlink r:id="rId86" w:history="1">
        <w:r w:rsidRPr="002811CF">
          <w:t>N 189-П</w:t>
        </w:r>
      </w:hyperlink>
      <w:r w:rsidRPr="002811CF">
        <w:t>)</w:t>
      </w:r>
    </w:p>
    <w:p w:rsidR="009D09A8" w:rsidRPr="002811CF" w:rsidRDefault="009D09A8">
      <w:pPr>
        <w:pStyle w:val="ConsPlusNormal"/>
        <w:spacing w:before="240"/>
        <w:ind w:firstLine="540"/>
        <w:jc w:val="both"/>
      </w:pPr>
      <w:bookmarkStart w:id="13" w:name="P137"/>
      <w:bookmarkEnd w:id="13"/>
      <w:r w:rsidRPr="002811CF">
        <w:t>1) заявление о предоставлении субсидии;</w:t>
      </w:r>
    </w:p>
    <w:p w:rsidR="009D09A8" w:rsidRPr="002811CF" w:rsidRDefault="009D09A8">
      <w:pPr>
        <w:pStyle w:val="ConsPlusNormal"/>
        <w:spacing w:before="240"/>
        <w:ind w:firstLine="540"/>
        <w:jc w:val="both"/>
      </w:pPr>
      <w:bookmarkStart w:id="14" w:name="P138"/>
      <w:bookmarkEnd w:id="14"/>
      <w:r w:rsidRPr="002811CF">
        <w:t>2) расчет размера субсидии за период, указанный в заявлении о предоставлении субсидии, составленный по форме, утвержденной правовым актом Министерства;</w:t>
      </w:r>
    </w:p>
    <w:p w:rsidR="009D09A8" w:rsidRPr="002811CF" w:rsidRDefault="009D09A8">
      <w:pPr>
        <w:pStyle w:val="ConsPlusNormal"/>
        <w:jc w:val="both"/>
      </w:pPr>
      <w:r w:rsidRPr="002811CF">
        <w:t xml:space="preserve">(в ред. </w:t>
      </w:r>
      <w:hyperlink r:id="rId87" w:history="1">
        <w:r w:rsidRPr="002811CF">
          <w:t>постановления</w:t>
        </w:r>
      </w:hyperlink>
      <w:r w:rsidRPr="002811CF">
        <w:t xml:space="preserve"> Правительства Ульяновской области от 22.10.2018 N 501-П)</w:t>
      </w:r>
    </w:p>
    <w:p w:rsidR="009D09A8" w:rsidRPr="002811CF" w:rsidRDefault="009D09A8">
      <w:pPr>
        <w:pStyle w:val="ConsPlusNormal"/>
        <w:spacing w:before="240"/>
        <w:ind w:firstLine="540"/>
        <w:jc w:val="both"/>
      </w:pPr>
      <w:r w:rsidRPr="002811CF">
        <w:t>3) копию кредитного договора (договора займа) и копию графика погашения кредита (займа) и уплаты процентов по нему, заверенные кредитной организацией;</w:t>
      </w:r>
    </w:p>
    <w:p w:rsidR="009D09A8" w:rsidRPr="002811CF" w:rsidRDefault="009D09A8">
      <w:pPr>
        <w:pStyle w:val="ConsPlusNormal"/>
        <w:spacing w:before="240"/>
        <w:ind w:firstLine="540"/>
        <w:jc w:val="both"/>
      </w:pPr>
      <w:r w:rsidRPr="002811CF">
        <w:t>4) копию платежного поручения (иных банковских документов) и копию выписки из лицевого счета заемщика о получении кредита или копию документа, подтверждающего получение займа, заверенные кредитной организацией;</w:t>
      </w:r>
    </w:p>
    <w:p w:rsidR="009D09A8" w:rsidRPr="002811CF" w:rsidRDefault="009D09A8">
      <w:pPr>
        <w:pStyle w:val="ConsPlusNormal"/>
        <w:spacing w:before="240"/>
        <w:ind w:firstLine="540"/>
        <w:jc w:val="both"/>
      </w:pPr>
      <w:r w:rsidRPr="002811CF">
        <w:t>5) выписку из похозяйственной книги об учете личного подсобного хозяйства гражданина, ведущего личное подсобное хозяйство (представляется заемщиком, являющимся гражданином, ведущим личное подсобное хозяйство);</w:t>
      </w:r>
    </w:p>
    <w:p w:rsidR="009D09A8" w:rsidRPr="002811CF" w:rsidRDefault="009D09A8">
      <w:pPr>
        <w:pStyle w:val="ConsPlusNormal"/>
        <w:spacing w:before="240"/>
        <w:ind w:firstLine="540"/>
        <w:jc w:val="both"/>
      </w:pPr>
      <w:bookmarkStart w:id="15" w:name="P143"/>
      <w:bookmarkEnd w:id="15"/>
      <w:r w:rsidRPr="002811CF">
        <w:t>6) копии платежных поручений (иных банковских документов), подтверждающих погашение основного долга и уплату начисленных процентов по кредиту (займу), заверенные кредитной организацией;</w:t>
      </w:r>
    </w:p>
    <w:p w:rsidR="009D09A8" w:rsidRPr="002811CF" w:rsidRDefault="009D09A8">
      <w:pPr>
        <w:pStyle w:val="ConsPlusNormal"/>
        <w:spacing w:before="240"/>
        <w:ind w:firstLine="540"/>
        <w:jc w:val="both"/>
      </w:pPr>
      <w:r w:rsidRPr="002811CF">
        <w:t>7) копии документов, подтверждающих целевое использование кредита (займа), перечень которых утверждается правовым актом Министерства;</w:t>
      </w:r>
    </w:p>
    <w:p w:rsidR="009D09A8" w:rsidRPr="002811CF" w:rsidRDefault="009D09A8">
      <w:pPr>
        <w:pStyle w:val="ConsPlusNormal"/>
        <w:spacing w:before="240"/>
        <w:ind w:firstLine="540"/>
        <w:jc w:val="both"/>
      </w:pPr>
      <w:bookmarkStart w:id="16" w:name="P145"/>
      <w:bookmarkEnd w:id="16"/>
      <w:r w:rsidRPr="002811CF">
        <w:t>8)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заемщика на учет в налоговом органе не ранее 30 календарных дней до дня ее представления в Министерство;</w:t>
      </w:r>
    </w:p>
    <w:p w:rsidR="009D09A8" w:rsidRPr="002811CF" w:rsidRDefault="009D09A8">
      <w:pPr>
        <w:pStyle w:val="ConsPlusNormal"/>
        <w:jc w:val="both"/>
      </w:pPr>
      <w:r w:rsidRPr="002811CF">
        <w:t xml:space="preserve">(в ред. </w:t>
      </w:r>
      <w:hyperlink r:id="rId88" w:history="1">
        <w:r w:rsidRPr="002811CF">
          <w:t>постановления</w:t>
        </w:r>
      </w:hyperlink>
      <w:r w:rsidRPr="002811CF">
        <w:t xml:space="preserve"> Правительства Ульяновской области от 06.05.2019 N 189-П)</w:t>
      </w:r>
    </w:p>
    <w:p w:rsidR="009D09A8" w:rsidRPr="002811CF" w:rsidRDefault="009D09A8">
      <w:pPr>
        <w:pStyle w:val="ConsPlusNormal"/>
        <w:spacing w:before="240"/>
        <w:ind w:firstLine="540"/>
        <w:jc w:val="both"/>
      </w:pPr>
      <w:r w:rsidRPr="002811CF">
        <w:t>9) согласие на обработку персональных данных (для граждан, ведущих личное подсобное хозяйство, индивидуальных предпринимателей, в том числе являющихся главами крестьянских (фермерских) хозяйств);</w:t>
      </w:r>
    </w:p>
    <w:p w:rsidR="009D09A8" w:rsidRPr="002811CF" w:rsidRDefault="009D09A8">
      <w:pPr>
        <w:pStyle w:val="ConsPlusNormal"/>
        <w:spacing w:before="240"/>
        <w:ind w:firstLine="540"/>
        <w:jc w:val="both"/>
      </w:pPr>
      <w:bookmarkStart w:id="17" w:name="P148"/>
      <w:bookmarkEnd w:id="17"/>
      <w:r w:rsidRPr="002811CF">
        <w:t xml:space="preserve">10) справку о соответствии заемщика требованиям, установленным </w:t>
      </w:r>
      <w:hyperlink w:anchor="P79" w:history="1">
        <w:r w:rsidRPr="002811CF">
          <w:t>подпунктами 2</w:t>
        </w:r>
      </w:hyperlink>
      <w:r w:rsidRPr="002811CF">
        <w:t xml:space="preserve"> - </w:t>
      </w:r>
      <w:hyperlink w:anchor="P88" w:history="1">
        <w:r w:rsidRPr="002811CF">
          <w:t>6 пункта 5</w:t>
        </w:r>
      </w:hyperlink>
      <w:r w:rsidRPr="002811CF">
        <w:t xml:space="preserve"> настоящих Правил, составленную в произвольной форме и подписанную руководителем заемщика - юридического лица или заемщиком - индивидуальным предпринимателем.</w:t>
      </w:r>
    </w:p>
    <w:p w:rsidR="009D09A8" w:rsidRPr="002811CF" w:rsidRDefault="009D09A8">
      <w:pPr>
        <w:pStyle w:val="ConsPlusNormal"/>
        <w:jc w:val="both"/>
      </w:pPr>
      <w:r w:rsidRPr="002811CF">
        <w:t>(</w:t>
      </w:r>
      <w:proofErr w:type="spellStart"/>
      <w:r w:rsidRPr="002811CF">
        <w:t>пп</w:t>
      </w:r>
      <w:proofErr w:type="spellEnd"/>
      <w:r w:rsidRPr="002811CF">
        <w:t xml:space="preserve">. 10 введен </w:t>
      </w:r>
      <w:hyperlink r:id="rId89" w:history="1">
        <w:r w:rsidRPr="002811CF">
          <w:t>постановлением</w:t>
        </w:r>
      </w:hyperlink>
      <w:r w:rsidRPr="002811CF">
        <w:t xml:space="preserve"> Правительства Ульяновской области от 06.05.2019 N 189-П)</w:t>
      </w:r>
    </w:p>
    <w:p w:rsidR="009D09A8" w:rsidRPr="002811CF" w:rsidRDefault="009D09A8">
      <w:pPr>
        <w:pStyle w:val="ConsPlusNormal"/>
        <w:spacing w:before="240"/>
        <w:ind w:firstLine="540"/>
        <w:jc w:val="both"/>
      </w:pPr>
      <w:r w:rsidRPr="002811CF">
        <w:t xml:space="preserve">Абзацы двенадцатый, тринадцатый утратили силу. - </w:t>
      </w:r>
      <w:hyperlink r:id="rId90" w:history="1">
        <w:r w:rsidRPr="002811CF">
          <w:t>Постановление</w:t>
        </w:r>
      </w:hyperlink>
      <w:r w:rsidRPr="002811CF">
        <w:t xml:space="preserve"> Правительства Ульяновской области от 06.05.2019 N 189-П.</w:t>
      </w:r>
    </w:p>
    <w:p w:rsidR="009D09A8" w:rsidRPr="002811CF" w:rsidRDefault="009D09A8">
      <w:pPr>
        <w:pStyle w:val="ConsPlusNormal"/>
        <w:spacing w:before="240"/>
        <w:ind w:firstLine="540"/>
        <w:jc w:val="both"/>
      </w:pPr>
      <w:bookmarkStart w:id="18" w:name="P151"/>
      <w:bookmarkEnd w:id="18"/>
      <w:r w:rsidRPr="002811CF">
        <w:t xml:space="preserve">16. По мере уплаты процентов по кредиту (займу) заемщик представляет в Министерство документы (копии документов), перечисленные в </w:t>
      </w:r>
      <w:hyperlink w:anchor="P137" w:history="1">
        <w:r w:rsidRPr="002811CF">
          <w:t>подпунктах 1</w:t>
        </w:r>
      </w:hyperlink>
      <w:r w:rsidRPr="002811CF">
        <w:t xml:space="preserve">, </w:t>
      </w:r>
      <w:hyperlink w:anchor="P138" w:history="1">
        <w:r w:rsidRPr="002811CF">
          <w:t>2</w:t>
        </w:r>
      </w:hyperlink>
      <w:r w:rsidRPr="002811CF">
        <w:t xml:space="preserve">, </w:t>
      </w:r>
      <w:hyperlink w:anchor="P143" w:history="1">
        <w:r w:rsidRPr="002811CF">
          <w:t>6</w:t>
        </w:r>
      </w:hyperlink>
      <w:r w:rsidRPr="002811CF">
        <w:t xml:space="preserve">, </w:t>
      </w:r>
      <w:hyperlink w:anchor="P145" w:history="1">
        <w:r w:rsidRPr="002811CF">
          <w:t>8</w:t>
        </w:r>
      </w:hyperlink>
      <w:r w:rsidRPr="002811CF">
        <w:t xml:space="preserve"> и </w:t>
      </w:r>
      <w:hyperlink w:anchor="P148" w:history="1">
        <w:r w:rsidRPr="002811CF">
          <w:t>10 пункта 15</w:t>
        </w:r>
      </w:hyperlink>
      <w:r w:rsidRPr="002811CF">
        <w:t xml:space="preserve"> настоящих Правил, в течение текущего финансового года, но не позднее 15 декабря текущего финансового года.</w:t>
      </w:r>
    </w:p>
    <w:p w:rsidR="009D09A8" w:rsidRPr="002811CF" w:rsidRDefault="009D09A8">
      <w:pPr>
        <w:pStyle w:val="ConsPlusNormal"/>
        <w:jc w:val="both"/>
      </w:pPr>
      <w:r w:rsidRPr="002811CF">
        <w:t xml:space="preserve">(в ред. постановлений Правительства Ульяновской области от 22.10.2018 </w:t>
      </w:r>
      <w:hyperlink r:id="rId91" w:history="1">
        <w:r w:rsidRPr="002811CF">
          <w:t>N 501-П</w:t>
        </w:r>
      </w:hyperlink>
      <w:r w:rsidRPr="002811CF">
        <w:t xml:space="preserve">, от 06.05.2019 </w:t>
      </w:r>
      <w:hyperlink r:id="rId92" w:history="1">
        <w:r w:rsidRPr="002811CF">
          <w:t>N 189-П</w:t>
        </w:r>
      </w:hyperlink>
      <w:r w:rsidRPr="002811CF">
        <w:t xml:space="preserve">, от 16.07.2019 </w:t>
      </w:r>
      <w:hyperlink r:id="rId93" w:history="1">
        <w:r w:rsidRPr="002811CF">
          <w:t>N 327-П</w:t>
        </w:r>
      </w:hyperlink>
      <w:r w:rsidRPr="002811CF">
        <w:t>)</w:t>
      </w:r>
    </w:p>
    <w:p w:rsidR="009D09A8" w:rsidRPr="002811CF" w:rsidRDefault="009D09A8">
      <w:pPr>
        <w:pStyle w:val="ConsPlusNormal"/>
        <w:spacing w:before="240"/>
        <w:ind w:firstLine="540"/>
        <w:jc w:val="both"/>
      </w:pPr>
      <w:bookmarkStart w:id="19" w:name="P153"/>
      <w:bookmarkEnd w:id="19"/>
      <w:r w:rsidRPr="002811CF">
        <w:t xml:space="preserve">17. Министерство принимает документы (копии документов), перечисленные в </w:t>
      </w:r>
      <w:hyperlink w:anchor="P112" w:history="1">
        <w:r w:rsidRPr="002811CF">
          <w:t>пунктах 13</w:t>
        </w:r>
      </w:hyperlink>
      <w:r w:rsidRPr="002811CF">
        <w:t xml:space="preserve"> и </w:t>
      </w:r>
      <w:hyperlink w:anchor="P135" w:history="1">
        <w:r w:rsidRPr="002811CF">
          <w:t>15</w:t>
        </w:r>
      </w:hyperlink>
      <w:r w:rsidRPr="002811CF">
        <w:t xml:space="preserve"> настоящих Правил (далее - документы), до 15 декабря текущего финансового года включительно.</w:t>
      </w:r>
    </w:p>
    <w:p w:rsidR="009D09A8" w:rsidRPr="002811CF" w:rsidRDefault="009D09A8">
      <w:pPr>
        <w:pStyle w:val="ConsPlusNormal"/>
        <w:jc w:val="both"/>
      </w:pPr>
      <w:r w:rsidRPr="002811CF">
        <w:t xml:space="preserve">(в ред. постановлений Правительства Ульяновской области от 22.10.2018 </w:t>
      </w:r>
      <w:hyperlink r:id="rId94" w:history="1">
        <w:r w:rsidRPr="002811CF">
          <w:t>N 501-П</w:t>
        </w:r>
      </w:hyperlink>
      <w:r w:rsidRPr="002811CF">
        <w:t xml:space="preserve">, от 06.05.2019 </w:t>
      </w:r>
      <w:hyperlink r:id="rId95" w:history="1">
        <w:r w:rsidRPr="002811CF">
          <w:t>N 189-П</w:t>
        </w:r>
      </w:hyperlink>
      <w:r w:rsidRPr="002811CF">
        <w:t>)</w:t>
      </w:r>
    </w:p>
    <w:p w:rsidR="009D09A8" w:rsidRPr="002811CF" w:rsidRDefault="009D09A8">
      <w:pPr>
        <w:pStyle w:val="ConsPlusNormal"/>
        <w:spacing w:before="240"/>
        <w:ind w:firstLine="540"/>
        <w:jc w:val="both"/>
      </w:pPr>
      <w:r w:rsidRPr="002811CF">
        <w:t>18. Министерство регистрирует заявления о предоставлении субсидий в день их приема, в порядке поступления в журнале регистрации, форма которого утверждается правовым актом Министерства. На заявлении о предоставлении субсидии ставится отметка о дате и времени его регистрации. Страницы журнала регистрации нумеруются, прошнуровываются и скрепляются печатью Министерства.</w:t>
      </w:r>
    </w:p>
    <w:p w:rsidR="009D09A8" w:rsidRPr="002811CF" w:rsidRDefault="009D09A8">
      <w:pPr>
        <w:pStyle w:val="ConsPlusNormal"/>
        <w:spacing w:before="240"/>
        <w:ind w:firstLine="540"/>
        <w:jc w:val="both"/>
      </w:pPr>
      <w:r w:rsidRPr="002811CF">
        <w:t>19. Министерство:</w:t>
      </w:r>
    </w:p>
    <w:p w:rsidR="009D09A8" w:rsidRPr="002811CF" w:rsidRDefault="009D09A8">
      <w:pPr>
        <w:pStyle w:val="ConsPlusNormal"/>
        <w:spacing w:before="240"/>
        <w:ind w:firstLine="540"/>
        <w:jc w:val="both"/>
      </w:pPr>
      <w:r w:rsidRPr="002811CF">
        <w:t>1) проверяет:</w:t>
      </w:r>
    </w:p>
    <w:p w:rsidR="009D09A8" w:rsidRPr="002811CF" w:rsidRDefault="009D09A8">
      <w:pPr>
        <w:pStyle w:val="ConsPlusNormal"/>
        <w:spacing w:before="240"/>
        <w:ind w:firstLine="540"/>
        <w:jc w:val="both"/>
      </w:pPr>
      <w:r w:rsidRPr="002811CF">
        <w:t xml:space="preserve">а) соответствие заемщика условиям и требованиям, установленным </w:t>
      </w:r>
      <w:hyperlink w:anchor="P67" w:history="1">
        <w:r w:rsidRPr="002811CF">
          <w:t>пунктами 3</w:t>
        </w:r>
      </w:hyperlink>
      <w:r w:rsidRPr="002811CF">
        <w:t xml:space="preserve">, </w:t>
      </w:r>
      <w:hyperlink w:anchor="P76" w:history="1">
        <w:r w:rsidRPr="002811CF">
          <w:t>5</w:t>
        </w:r>
      </w:hyperlink>
      <w:r w:rsidRPr="002811CF">
        <w:t xml:space="preserve"> и </w:t>
      </w:r>
      <w:hyperlink w:anchor="P91" w:history="1">
        <w:r w:rsidRPr="002811CF">
          <w:t>6</w:t>
        </w:r>
      </w:hyperlink>
      <w:r w:rsidRPr="002811CF">
        <w:t xml:space="preserve"> настоящих Правил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rsidR="009D09A8" w:rsidRPr="002811CF" w:rsidRDefault="009D09A8">
      <w:pPr>
        <w:pStyle w:val="ConsPlusNormal"/>
        <w:jc w:val="both"/>
      </w:pPr>
      <w:r w:rsidRPr="002811CF">
        <w:t xml:space="preserve">(в ред. постановлений Правительства Ульяновской области от 22.10.2018 </w:t>
      </w:r>
      <w:hyperlink r:id="rId96" w:history="1">
        <w:r w:rsidRPr="002811CF">
          <w:t>N 501-П</w:t>
        </w:r>
      </w:hyperlink>
      <w:r w:rsidRPr="002811CF">
        <w:t xml:space="preserve">, от 06.05.2019 </w:t>
      </w:r>
      <w:hyperlink r:id="rId97" w:history="1">
        <w:r w:rsidRPr="002811CF">
          <w:t>N 189-П</w:t>
        </w:r>
      </w:hyperlink>
      <w:r w:rsidRPr="002811CF">
        <w:t>)</w:t>
      </w:r>
    </w:p>
    <w:p w:rsidR="009D09A8" w:rsidRPr="002811CF" w:rsidRDefault="009D09A8">
      <w:pPr>
        <w:pStyle w:val="ConsPlusNormal"/>
        <w:spacing w:before="240"/>
        <w:ind w:firstLine="540"/>
        <w:jc w:val="both"/>
      </w:pPr>
      <w:r w:rsidRPr="002811CF">
        <w:t xml:space="preserve">б) соответствие представленных заемщиком документов требованиям, установленным </w:t>
      </w:r>
      <w:hyperlink w:anchor="P112" w:history="1">
        <w:r w:rsidRPr="002811CF">
          <w:t>пунктами 13</w:t>
        </w:r>
      </w:hyperlink>
      <w:r w:rsidRPr="002811CF">
        <w:t xml:space="preserve"> и </w:t>
      </w:r>
      <w:hyperlink w:anchor="P135" w:history="1">
        <w:r w:rsidRPr="002811CF">
          <w:t>15</w:t>
        </w:r>
      </w:hyperlink>
      <w:r w:rsidRPr="002811CF">
        <w:t xml:space="preserve"> настоящих Правил, а также полноту и достоверность содержащихся в них сведений;</w:t>
      </w:r>
    </w:p>
    <w:p w:rsidR="009D09A8" w:rsidRPr="002811CF" w:rsidRDefault="009D09A8">
      <w:pPr>
        <w:pStyle w:val="ConsPlusNormal"/>
        <w:jc w:val="both"/>
      </w:pPr>
      <w:r w:rsidRPr="002811CF">
        <w:t xml:space="preserve">(в ред. </w:t>
      </w:r>
      <w:hyperlink r:id="rId98" w:history="1">
        <w:r w:rsidRPr="002811CF">
          <w:t>постановления</w:t>
        </w:r>
      </w:hyperlink>
      <w:r w:rsidRPr="002811CF">
        <w:t xml:space="preserve"> Правительства Ульяновской области от 22.10.2018 N 501-П)</w:t>
      </w:r>
    </w:p>
    <w:p w:rsidR="009D09A8" w:rsidRPr="002811CF" w:rsidRDefault="009D09A8">
      <w:pPr>
        <w:pStyle w:val="ConsPlusNormal"/>
        <w:spacing w:before="240"/>
        <w:ind w:firstLine="540"/>
        <w:jc w:val="both"/>
      </w:pPr>
      <w:r w:rsidRPr="002811CF">
        <w:t xml:space="preserve">в) подтверждение заемщиком целевого использования кредитов (займов), полученных на цели, указанные в </w:t>
      </w:r>
      <w:hyperlink w:anchor="P67" w:history="1">
        <w:r w:rsidRPr="002811CF">
          <w:t>пункте 3</w:t>
        </w:r>
      </w:hyperlink>
      <w:r w:rsidRPr="002811CF">
        <w:t xml:space="preserve"> настоящих Правил, с учетом условий, предусмотренных </w:t>
      </w:r>
      <w:hyperlink r:id="rId99" w:history="1">
        <w:r w:rsidRPr="002811CF">
          <w:t>подпунктами "</w:t>
        </w:r>
        <w:proofErr w:type="spellStart"/>
        <w:r w:rsidRPr="002811CF">
          <w:t>д</w:t>
        </w:r>
        <w:proofErr w:type="spellEnd"/>
        <w:r w:rsidRPr="002811CF">
          <w:t>"</w:t>
        </w:r>
      </w:hyperlink>
      <w:r w:rsidRPr="002811CF">
        <w:t xml:space="preserve"> - </w:t>
      </w:r>
      <w:hyperlink r:id="rId100" w:history="1">
        <w:r w:rsidRPr="002811CF">
          <w:t>"</w:t>
        </w:r>
        <w:proofErr w:type="spellStart"/>
        <w:r w:rsidRPr="002811CF">
          <w:t>з</w:t>
        </w:r>
        <w:proofErr w:type="spellEnd"/>
        <w:r w:rsidRPr="002811CF">
          <w:t>" пункта 2</w:t>
        </w:r>
      </w:hyperlink>
      <w:r w:rsidRPr="002811CF">
        <w:t xml:space="preserve"> Правил предоставления иных межбюджетных трансфертов и </w:t>
      </w:r>
      <w:hyperlink w:anchor="P73" w:history="1">
        <w:r w:rsidRPr="002811CF">
          <w:t>пунктом 4</w:t>
        </w:r>
      </w:hyperlink>
      <w:r w:rsidRPr="002811CF">
        <w:t xml:space="preserve"> настоящих Правил;</w:t>
      </w:r>
    </w:p>
    <w:p w:rsidR="009D09A8" w:rsidRPr="002811CF" w:rsidRDefault="009D09A8">
      <w:pPr>
        <w:pStyle w:val="ConsPlusNormal"/>
        <w:jc w:val="both"/>
      </w:pPr>
      <w:r w:rsidRPr="002811CF">
        <w:t xml:space="preserve">(в ред. </w:t>
      </w:r>
      <w:hyperlink r:id="rId101" w:history="1">
        <w:r w:rsidRPr="002811CF">
          <w:t>постановления</w:t>
        </w:r>
      </w:hyperlink>
      <w:r w:rsidRPr="002811CF">
        <w:t xml:space="preserve"> Правительства Ульяновской области от 22.10.2018 N 501-П)</w:t>
      </w:r>
    </w:p>
    <w:p w:rsidR="009D09A8" w:rsidRPr="002811CF" w:rsidRDefault="009D09A8">
      <w:pPr>
        <w:pStyle w:val="ConsPlusNormal"/>
        <w:spacing w:before="240"/>
        <w:ind w:firstLine="540"/>
        <w:jc w:val="both"/>
      </w:pPr>
      <w:r w:rsidRPr="002811CF">
        <w:t xml:space="preserve">г) соответствие расчета размера субсидии условиям, установленным </w:t>
      </w:r>
      <w:hyperlink w:anchor="P94" w:history="1">
        <w:r w:rsidRPr="002811CF">
          <w:t>пунктами 7</w:t>
        </w:r>
      </w:hyperlink>
      <w:r w:rsidRPr="002811CF">
        <w:t xml:space="preserve"> - </w:t>
      </w:r>
      <w:hyperlink w:anchor="P106" w:history="1">
        <w:r w:rsidRPr="002811CF">
          <w:t>10</w:t>
        </w:r>
      </w:hyperlink>
      <w:r w:rsidRPr="002811CF">
        <w:t xml:space="preserve"> настоящих Правил;</w:t>
      </w:r>
    </w:p>
    <w:p w:rsidR="009D09A8" w:rsidRPr="002811CF" w:rsidRDefault="009D09A8">
      <w:pPr>
        <w:pStyle w:val="ConsPlusNormal"/>
        <w:jc w:val="both"/>
      </w:pPr>
      <w:r w:rsidRPr="002811CF">
        <w:t xml:space="preserve">(в ред. </w:t>
      </w:r>
      <w:hyperlink r:id="rId102" w:history="1">
        <w:r w:rsidRPr="002811CF">
          <w:t>постановления</w:t>
        </w:r>
      </w:hyperlink>
      <w:r w:rsidRPr="002811CF">
        <w:t xml:space="preserve"> Правительства Ульяновской области от 22.10.2018 N 501-П)</w:t>
      </w:r>
    </w:p>
    <w:p w:rsidR="009D09A8" w:rsidRPr="002811CF" w:rsidRDefault="009D09A8">
      <w:pPr>
        <w:pStyle w:val="ConsPlusNormal"/>
        <w:spacing w:before="240"/>
        <w:ind w:firstLine="540"/>
        <w:jc w:val="both"/>
      </w:pPr>
      <w:proofErr w:type="spellStart"/>
      <w:r w:rsidRPr="002811CF">
        <w:t>д</w:t>
      </w:r>
      <w:proofErr w:type="spellEnd"/>
      <w:r w:rsidRPr="002811CF">
        <w:t xml:space="preserve">) утратил силу. - </w:t>
      </w:r>
      <w:hyperlink r:id="rId103" w:history="1">
        <w:r w:rsidRPr="002811CF">
          <w:t>Постановление</w:t>
        </w:r>
      </w:hyperlink>
      <w:r w:rsidRPr="002811CF">
        <w:t xml:space="preserve"> Правительства Ульяновской области от 22.10.2018 N 501-П;</w:t>
      </w:r>
    </w:p>
    <w:p w:rsidR="009D09A8" w:rsidRPr="002811CF" w:rsidRDefault="009D09A8">
      <w:pPr>
        <w:pStyle w:val="ConsPlusNormal"/>
        <w:spacing w:before="240"/>
        <w:ind w:firstLine="540"/>
        <w:jc w:val="both"/>
      </w:pPr>
      <w:r w:rsidRPr="002811CF">
        <w:t xml:space="preserve">е) соблюдение заемщиком сроков, установленных </w:t>
      </w:r>
      <w:hyperlink w:anchor="P151" w:history="1">
        <w:r w:rsidRPr="002811CF">
          <w:t>пунктами 16</w:t>
        </w:r>
      </w:hyperlink>
      <w:r w:rsidRPr="002811CF">
        <w:t xml:space="preserve"> и </w:t>
      </w:r>
      <w:hyperlink w:anchor="P153" w:history="1">
        <w:r w:rsidRPr="002811CF">
          <w:t>17</w:t>
        </w:r>
      </w:hyperlink>
      <w:r w:rsidRPr="002811CF">
        <w:t xml:space="preserve"> настоящих Правил, для представления в Министерство документов;</w:t>
      </w:r>
    </w:p>
    <w:p w:rsidR="009D09A8" w:rsidRPr="002811CF" w:rsidRDefault="009D09A8">
      <w:pPr>
        <w:pStyle w:val="ConsPlusNormal"/>
        <w:jc w:val="both"/>
      </w:pPr>
      <w:r w:rsidRPr="002811CF">
        <w:t xml:space="preserve">(в ред. </w:t>
      </w:r>
      <w:hyperlink r:id="rId104" w:history="1">
        <w:r w:rsidRPr="002811CF">
          <w:t>постановления</w:t>
        </w:r>
      </w:hyperlink>
      <w:r w:rsidRPr="002811CF">
        <w:t xml:space="preserve"> Правительства Ульяновской области от 22.10.2018 N 501-П)</w:t>
      </w:r>
    </w:p>
    <w:p w:rsidR="009D09A8" w:rsidRPr="002811CF" w:rsidRDefault="009D09A8">
      <w:pPr>
        <w:pStyle w:val="ConsPlusNormal"/>
        <w:spacing w:before="240"/>
        <w:ind w:firstLine="540"/>
        <w:jc w:val="both"/>
      </w:pPr>
      <w:r w:rsidRPr="002811CF">
        <w:t>ж) подтверждение заемщиком учета его личного подсобного хозяйства (для граждан, ведущих личное подсобное хозяйство);</w:t>
      </w:r>
    </w:p>
    <w:p w:rsidR="009D09A8" w:rsidRPr="002811CF" w:rsidRDefault="009D09A8">
      <w:pPr>
        <w:pStyle w:val="ConsPlusNormal"/>
        <w:spacing w:before="240"/>
        <w:ind w:firstLine="540"/>
        <w:jc w:val="both"/>
      </w:pPr>
      <w:r w:rsidRPr="002811CF">
        <w:t>2) принимает решение о предоставлении заемщику субсидии либо об отказе в ее предоставлении, которое оформляется правовым актом Министерства;</w:t>
      </w:r>
    </w:p>
    <w:p w:rsidR="009D09A8" w:rsidRPr="002811CF" w:rsidRDefault="009D09A8">
      <w:pPr>
        <w:pStyle w:val="ConsPlusNormal"/>
        <w:jc w:val="both"/>
      </w:pPr>
      <w:r w:rsidRPr="002811CF">
        <w:t xml:space="preserve">(в ред. </w:t>
      </w:r>
      <w:hyperlink r:id="rId105" w:history="1">
        <w:r w:rsidRPr="002811CF">
          <w:t>постановления</w:t>
        </w:r>
      </w:hyperlink>
      <w:r w:rsidRPr="002811CF">
        <w:t xml:space="preserve"> Правительства Ульяновской области от 06.05.2019 N 189-П)</w:t>
      </w:r>
    </w:p>
    <w:p w:rsidR="009D09A8" w:rsidRPr="002811CF" w:rsidRDefault="009D09A8">
      <w:pPr>
        <w:pStyle w:val="ConsPlusNormal"/>
        <w:spacing w:before="240"/>
        <w:ind w:firstLine="540"/>
        <w:jc w:val="both"/>
      </w:pPr>
      <w:r w:rsidRPr="002811CF">
        <w:t>3) делает запись в журнале регистрации о предоставлении субсидии либо об отказе в ее предоставлении;</w:t>
      </w:r>
    </w:p>
    <w:p w:rsidR="009D09A8" w:rsidRPr="002811CF" w:rsidRDefault="009D09A8">
      <w:pPr>
        <w:pStyle w:val="ConsPlusNormal"/>
        <w:spacing w:before="240"/>
        <w:ind w:firstLine="540"/>
        <w:jc w:val="both"/>
      </w:pPr>
      <w:r w:rsidRPr="002811CF">
        <w:t>4) в случае принятия решения о предоставлении заемщику субсидии заключает с ним соглашение о предоставлении субсидии в соответствии с типовой формой, утвержденной Министерством финансов Ульяновской области (далее - соглашение о предоставлении субсидии), обязательным условием которого является согласие заемщика на осуществление Министерством и органами государственного финансового контроля Ульяновской области проверок соблюдения условий и порядка предоставления субсидии;</w:t>
      </w:r>
    </w:p>
    <w:p w:rsidR="009D09A8" w:rsidRPr="002811CF" w:rsidRDefault="009D09A8">
      <w:pPr>
        <w:pStyle w:val="ConsPlusNormal"/>
        <w:jc w:val="both"/>
      </w:pPr>
      <w:r w:rsidRPr="002811CF">
        <w:t xml:space="preserve">(в ред. </w:t>
      </w:r>
      <w:hyperlink r:id="rId106" w:history="1">
        <w:r w:rsidRPr="002811CF">
          <w:t>постановления</w:t>
        </w:r>
      </w:hyperlink>
      <w:r w:rsidRPr="002811CF">
        <w:t xml:space="preserve"> Правительства Ульяновской области от 06.05.2019 N 189-П)</w:t>
      </w:r>
    </w:p>
    <w:p w:rsidR="009D09A8" w:rsidRPr="002811CF" w:rsidRDefault="009D09A8">
      <w:pPr>
        <w:pStyle w:val="ConsPlusNormal"/>
        <w:spacing w:before="240"/>
        <w:ind w:firstLine="540"/>
        <w:jc w:val="both"/>
      </w:pPr>
      <w:r w:rsidRPr="002811CF">
        <w:t xml:space="preserve">5) в случае принятия решения об отказе в предоставлении заемщику субсидии направляет ему письменное уведомление об отказе в предоставлении субсидии, в котором должны быть указаны обстоятельства, являющиеся в соответствии с </w:t>
      </w:r>
      <w:hyperlink w:anchor="P183" w:history="1">
        <w:r w:rsidRPr="002811CF">
          <w:t>пунктом 21</w:t>
        </w:r>
      </w:hyperlink>
      <w:r w:rsidRPr="002811CF">
        <w:t xml:space="preserve"> настоящих Правил основаниями для принятия решения об отказе в предоставлении субсидии. В уведомлении об отказе в предоставлении субсидии должно также содержаться указание на возможность повторного представления документов после устранения обстоятельств, послуживших основанием для принятия решения об отказе в предоставлении субсидии, за исключением обстоятельства, предусмотренного </w:t>
      </w:r>
      <w:hyperlink w:anchor="P194" w:history="1">
        <w:r w:rsidRPr="002811CF">
          <w:t>подпунктом 7 пункта 21</w:t>
        </w:r>
      </w:hyperlink>
      <w:r w:rsidRPr="002811CF">
        <w:t xml:space="preserve"> настоящих Правил, и право заемщика на обжалование решения Министерства. Соответствующее уведомление направляется заказным почтовым отправлением либо передается заемщику или его представителю непосредственно;</w:t>
      </w:r>
    </w:p>
    <w:p w:rsidR="009D09A8" w:rsidRPr="002811CF" w:rsidRDefault="009D09A8">
      <w:pPr>
        <w:pStyle w:val="ConsPlusNormal"/>
        <w:jc w:val="both"/>
      </w:pPr>
      <w:r w:rsidRPr="002811CF">
        <w:t xml:space="preserve">(в ред. </w:t>
      </w:r>
      <w:hyperlink r:id="rId107" w:history="1">
        <w:r w:rsidRPr="002811CF">
          <w:t>постановления</w:t>
        </w:r>
      </w:hyperlink>
      <w:r w:rsidRPr="002811CF">
        <w:t xml:space="preserve"> Правительства Ульяновской области от 22.10.2018 N 501-П)</w:t>
      </w:r>
    </w:p>
    <w:p w:rsidR="009D09A8" w:rsidRPr="002811CF" w:rsidRDefault="009D09A8">
      <w:pPr>
        <w:pStyle w:val="ConsPlusNormal"/>
        <w:spacing w:before="240"/>
        <w:ind w:firstLine="540"/>
        <w:jc w:val="both"/>
      </w:pPr>
      <w:r w:rsidRPr="002811CF">
        <w:t xml:space="preserve">6) повторно рассматривает представленные заемщиком документы для получения субсидии после устранения обстоятельств, ставших в соответствии с </w:t>
      </w:r>
      <w:hyperlink w:anchor="P184" w:history="1">
        <w:r w:rsidRPr="002811CF">
          <w:t>подпунктами 1</w:t>
        </w:r>
      </w:hyperlink>
      <w:r w:rsidRPr="002811CF">
        <w:t xml:space="preserve"> - </w:t>
      </w:r>
      <w:hyperlink w:anchor="P193" w:history="1">
        <w:r w:rsidRPr="002811CF">
          <w:t>6</w:t>
        </w:r>
      </w:hyperlink>
      <w:r w:rsidRPr="002811CF">
        <w:t xml:space="preserve"> и </w:t>
      </w:r>
      <w:hyperlink w:anchor="P196" w:history="1">
        <w:r w:rsidRPr="002811CF">
          <w:t>8 пункта 21</w:t>
        </w:r>
      </w:hyperlink>
      <w:r w:rsidRPr="002811CF">
        <w:t xml:space="preserve"> настоящих Правил основаниями для принятия решения об отказе в предоставлении субсидии, указанными в уведомлении об отказе в предоставлении субсидии.</w:t>
      </w:r>
    </w:p>
    <w:p w:rsidR="009D09A8" w:rsidRPr="002811CF" w:rsidRDefault="009D09A8">
      <w:pPr>
        <w:pStyle w:val="ConsPlusNormal"/>
        <w:jc w:val="both"/>
      </w:pPr>
      <w:r w:rsidRPr="002811CF">
        <w:t xml:space="preserve">(в ред. </w:t>
      </w:r>
      <w:hyperlink r:id="rId108" w:history="1">
        <w:r w:rsidRPr="002811CF">
          <w:t>постановления</w:t>
        </w:r>
      </w:hyperlink>
      <w:r w:rsidRPr="002811CF">
        <w:t xml:space="preserve"> Правительства Ульяновской области от 22.10.2018 N 501-П)</w:t>
      </w:r>
    </w:p>
    <w:p w:rsidR="009D09A8" w:rsidRPr="002811CF" w:rsidRDefault="009D09A8">
      <w:pPr>
        <w:pStyle w:val="ConsPlusNormal"/>
        <w:spacing w:before="240"/>
        <w:ind w:firstLine="540"/>
        <w:jc w:val="both"/>
      </w:pPr>
      <w:r w:rsidRPr="002811CF">
        <w:t xml:space="preserve">20. Если иное не предусмотрено </w:t>
      </w:r>
      <w:hyperlink w:anchor="P181" w:history="1">
        <w:r w:rsidRPr="002811CF">
          <w:t>абзацем вторым</w:t>
        </w:r>
      </w:hyperlink>
      <w:r w:rsidRPr="002811CF">
        <w:t xml:space="preserve"> настоящего пункта, общий срок проверки документов, перечисленных в </w:t>
      </w:r>
      <w:hyperlink w:anchor="P114" w:history="1">
        <w:r w:rsidRPr="002811CF">
          <w:t>подпункте 1 пункта 13</w:t>
        </w:r>
      </w:hyperlink>
      <w:r w:rsidRPr="002811CF">
        <w:t xml:space="preserve"> и </w:t>
      </w:r>
      <w:hyperlink w:anchor="P135" w:history="1">
        <w:r w:rsidRPr="002811CF">
          <w:t>пункте 15</w:t>
        </w:r>
      </w:hyperlink>
      <w:r w:rsidRPr="002811CF">
        <w:t xml:space="preserve"> настоящих Правил, принятия решения о предоставлении субсидии либо об отказе в ее предоставлении, заключения соглашения о предоставлении субсидии, направления уведомления заемщику об отказе в предоставлении субсидии составляет 10 рабочих дней со дня регистрации указанных документов.</w:t>
      </w:r>
    </w:p>
    <w:p w:rsidR="009D09A8" w:rsidRPr="002811CF" w:rsidRDefault="009D09A8">
      <w:pPr>
        <w:pStyle w:val="ConsPlusNormal"/>
        <w:jc w:val="both"/>
      </w:pPr>
      <w:r w:rsidRPr="002811CF">
        <w:t xml:space="preserve">(в ред. </w:t>
      </w:r>
      <w:hyperlink r:id="rId109" w:history="1">
        <w:r w:rsidRPr="002811CF">
          <w:t>постановления</w:t>
        </w:r>
      </w:hyperlink>
      <w:r w:rsidRPr="002811CF">
        <w:t xml:space="preserve"> Правительства Ульяновской области от 22.10.2018 N 501-П)</w:t>
      </w:r>
    </w:p>
    <w:p w:rsidR="009D09A8" w:rsidRPr="002811CF" w:rsidRDefault="009D09A8">
      <w:pPr>
        <w:pStyle w:val="ConsPlusNormal"/>
        <w:spacing w:before="240"/>
        <w:ind w:firstLine="540"/>
        <w:jc w:val="both"/>
      </w:pPr>
      <w:bookmarkStart w:id="20" w:name="P181"/>
      <w:bookmarkEnd w:id="20"/>
      <w:r w:rsidRPr="002811CF">
        <w:t xml:space="preserve">Общий срок проверки документов, указанных в </w:t>
      </w:r>
      <w:hyperlink w:anchor="P120" w:history="1">
        <w:r w:rsidRPr="002811CF">
          <w:t>подпункте 2 пункта 13</w:t>
        </w:r>
      </w:hyperlink>
      <w:r w:rsidRPr="002811CF">
        <w:t xml:space="preserve"> и </w:t>
      </w:r>
      <w:hyperlink w:anchor="P138" w:history="1">
        <w:r w:rsidRPr="002811CF">
          <w:t>подпунктах 2</w:t>
        </w:r>
      </w:hyperlink>
      <w:r w:rsidRPr="002811CF">
        <w:t xml:space="preserve">, </w:t>
      </w:r>
      <w:hyperlink w:anchor="P143" w:history="1">
        <w:r w:rsidRPr="002811CF">
          <w:t>6</w:t>
        </w:r>
      </w:hyperlink>
      <w:r w:rsidRPr="002811CF">
        <w:t xml:space="preserve"> и </w:t>
      </w:r>
      <w:hyperlink w:anchor="P145" w:history="1">
        <w:r w:rsidRPr="002811CF">
          <w:t>8 пункта 15</w:t>
        </w:r>
      </w:hyperlink>
      <w:r w:rsidRPr="002811CF">
        <w:t xml:space="preserve"> настоящих Правил, представленных заемщиком в Министерство по мере уплаты начисленных процентов по кредитам (займам), принятия решения о предоставлении субсидии либо об отказе в ее предоставлении, направления уведомления заемщику об отказе в предоставлении субсидии составляет 5 рабочих дней со дня представления в Министерство указанных документов.</w:t>
      </w:r>
    </w:p>
    <w:p w:rsidR="009D09A8" w:rsidRPr="002811CF" w:rsidRDefault="009D09A8">
      <w:pPr>
        <w:pStyle w:val="ConsPlusNormal"/>
        <w:jc w:val="both"/>
      </w:pPr>
      <w:r w:rsidRPr="002811CF">
        <w:t xml:space="preserve">(в ред. </w:t>
      </w:r>
      <w:hyperlink r:id="rId110" w:history="1">
        <w:r w:rsidRPr="002811CF">
          <w:t>постановления</w:t>
        </w:r>
      </w:hyperlink>
      <w:r w:rsidRPr="002811CF">
        <w:t xml:space="preserve"> Правительства Ульяновской области от 22.10.2018 N 501-П)</w:t>
      </w:r>
    </w:p>
    <w:p w:rsidR="009D09A8" w:rsidRPr="002811CF" w:rsidRDefault="009D09A8">
      <w:pPr>
        <w:pStyle w:val="ConsPlusNormal"/>
        <w:spacing w:before="240"/>
        <w:ind w:firstLine="540"/>
        <w:jc w:val="both"/>
      </w:pPr>
      <w:bookmarkStart w:id="21" w:name="P183"/>
      <w:bookmarkEnd w:id="21"/>
      <w:r w:rsidRPr="002811CF">
        <w:t>21. Основаниями для принятия решения об отказе в предоставлении субсидии являются:</w:t>
      </w:r>
    </w:p>
    <w:p w:rsidR="009D09A8" w:rsidRPr="002811CF" w:rsidRDefault="009D09A8">
      <w:pPr>
        <w:pStyle w:val="ConsPlusNormal"/>
        <w:spacing w:before="240"/>
        <w:ind w:firstLine="540"/>
        <w:jc w:val="both"/>
      </w:pPr>
      <w:bookmarkStart w:id="22" w:name="P184"/>
      <w:bookmarkEnd w:id="22"/>
      <w:r w:rsidRPr="002811CF">
        <w:t xml:space="preserve">1) несоответствие заемщика одному или нескольким условиям и требованиям, установленным </w:t>
      </w:r>
      <w:hyperlink w:anchor="P67" w:history="1">
        <w:r w:rsidRPr="002811CF">
          <w:t>пунктами 3</w:t>
        </w:r>
      </w:hyperlink>
      <w:r w:rsidRPr="002811CF">
        <w:t xml:space="preserve">, </w:t>
      </w:r>
      <w:hyperlink w:anchor="P76" w:history="1">
        <w:r w:rsidRPr="002811CF">
          <w:t>5</w:t>
        </w:r>
      </w:hyperlink>
      <w:r w:rsidRPr="002811CF">
        <w:t xml:space="preserve"> и </w:t>
      </w:r>
      <w:hyperlink w:anchor="P91" w:history="1">
        <w:r w:rsidRPr="002811CF">
          <w:t>6</w:t>
        </w:r>
      </w:hyperlink>
      <w:r w:rsidRPr="002811CF">
        <w:t xml:space="preserve"> настоящих Правил;</w:t>
      </w:r>
    </w:p>
    <w:p w:rsidR="009D09A8" w:rsidRPr="002811CF" w:rsidRDefault="009D09A8">
      <w:pPr>
        <w:pStyle w:val="ConsPlusNormal"/>
        <w:jc w:val="both"/>
      </w:pPr>
      <w:r w:rsidRPr="002811CF">
        <w:t xml:space="preserve">(в ред. </w:t>
      </w:r>
      <w:hyperlink r:id="rId111" w:history="1">
        <w:r w:rsidRPr="002811CF">
          <w:t>постановления</w:t>
        </w:r>
      </w:hyperlink>
      <w:r w:rsidRPr="002811CF">
        <w:t xml:space="preserve"> Правительства Ульяновской области от 22.10.2018 N 501-П)</w:t>
      </w:r>
    </w:p>
    <w:p w:rsidR="009D09A8" w:rsidRPr="002811CF" w:rsidRDefault="009D09A8">
      <w:pPr>
        <w:pStyle w:val="ConsPlusNormal"/>
        <w:spacing w:before="240"/>
        <w:ind w:firstLine="540"/>
        <w:jc w:val="both"/>
      </w:pPr>
      <w:r w:rsidRPr="002811CF">
        <w:t xml:space="preserve">2) несоответствие представленных заемщиком документов требованиям, установленным </w:t>
      </w:r>
      <w:hyperlink w:anchor="P112" w:history="1">
        <w:r w:rsidRPr="002811CF">
          <w:t>пунктами 13</w:t>
        </w:r>
      </w:hyperlink>
      <w:r w:rsidRPr="002811CF">
        <w:t xml:space="preserve"> и </w:t>
      </w:r>
      <w:hyperlink w:anchor="P135" w:history="1">
        <w:r w:rsidRPr="002811CF">
          <w:t>15</w:t>
        </w:r>
      </w:hyperlink>
      <w:r w:rsidRPr="002811CF">
        <w:t xml:space="preserve"> настоящих Правил, либо представление заемщиком документов не в полном объеме;</w:t>
      </w:r>
    </w:p>
    <w:p w:rsidR="009D09A8" w:rsidRPr="002811CF" w:rsidRDefault="009D09A8">
      <w:pPr>
        <w:pStyle w:val="ConsPlusNormal"/>
        <w:jc w:val="both"/>
      </w:pPr>
      <w:r w:rsidRPr="002811CF">
        <w:t xml:space="preserve">(в ред. </w:t>
      </w:r>
      <w:hyperlink r:id="rId112" w:history="1">
        <w:r w:rsidRPr="002811CF">
          <w:t>постановления</w:t>
        </w:r>
      </w:hyperlink>
      <w:r w:rsidRPr="002811CF">
        <w:t xml:space="preserve"> Правительства Ульяновской области от 22.10.2018 N 501-П)</w:t>
      </w:r>
    </w:p>
    <w:p w:rsidR="009D09A8" w:rsidRPr="002811CF" w:rsidRDefault="009D09A8">
      <w:pPr>
        <w:pStyle w:val="ConsPlusNormal"/>
        <w:spacing w:before="240"/>
        <w:ind w:firstLine="540"/>
        <w:jc w:val="both"/>
      </w:pPr>
      <w:r w:rsidRPr="002811CF">
        <w:t xml:space="preserve">3) отсутствие документального подтверждения целевого использования кредита (займа), полученного на соответствующие цели, указанные в </w:t>
      </w:r>
      <w:hyperlink w:anchor="P67" w:history="1">
        <w:r w:rsidRPr="002811CF">
          <w:t>пункте 3</w:t>
        </w:r>
      </w:hyperlink>
      <w:r w:rsidRPr="002811CF">
        <w:t xml:space="preserve"> настоящих Правил, в том числе несоответствие условиям, установленным </w:t>
      </w:r>
      <w:hyperlink r:id="rId113" w:history="1">
        <w:r w:rsidRPr="002811CF">
          <w:t>подпунктами "</w:t>
        </w:r>
        <w:proofErr w:type="spellStart"/>
        <w:r w:rsidRPr="002811CF">
          <w:t>д</w:t>
        </w:r>
        <w:proofErr w:type="spellEnd"/>
        <w:r w:rsidRPr="002811CF">
          <w:t>"</w:t>
        </w:r>
      </w:hyperlink>
      <w:r w:rsidRPr="002811CF">
        <w:t xml:space="preserve"> - </w:t>
      </w:r>
      <w:hyperlink r:id="rId114" w:history="1">
        <w:r w:rsidRPr="002811CF">
          <w:t>"</w:t>
        </w:r>
        <w:proofErr w:type="spellStart"/>
        <w:r w:rsidRPr="002811CF">
          <w:t>з</w:t>
        </w:r>
        <w:proofErr w:type="spellEnd"/>
        <w:r w:rsidRPr="002811CF">
          <w:t>" пункта 2</w:t>
        </w:r>
      </w:hyperlink>
      <w:r w:rsidRPr="002811CF">
        <w:t xml:space="preserve"> Правил предоставления иных межбюджетных трансфертов и </w:t>
      </w:r>
      <w:hyperlink w:anchor="P73" w:history="1">
        <w:r w:rsidRPr="002811CF">
          <w:t>пунктом 4</w:t>
        </w:r>
      </w:hyperlink>
      <w:r w:rsidRPr="002811CF">
        <w:t xml:space="preserve"> настоящих Правил;</w:t>
      </w:r>
    </w:p>
    <w:p w:rsidR="009D09A8" w:rsidRPr="002811CF" w:rsidRDefault="009D09A8">
      <w:pPr>
        <w:pStyle w:val="ConsPlusNormal"/>
        <w:jc w:val="both"/>
      </w:pPr>
      <w:r w:rsidRPr="002811CF">
        <w:t xml:space="preserve">(в ред. </w:t>
      </w:r>
      <w:hyperlink r:id="rId115" w:history="1">
        <w:r w:rsidRPr="002811CF">
          <w:t>постановления</w:t>
        </w:r>
      </w:hyperlink>
      <w:r w:rsidRPr="002811CF">
        <w:t xml:space="preserve"> Правительства Ульяновской области от 22.10.2018 N 501-П)</w:t>
      </w:r>
    </w:p>
    <w:p w:rsidR="009D09A8" w:rsidRPr="002811CF" w:rsidRDefault="009D09A8">
      <w:pPr>
        <w:pStyle w:val="ConsPlusNormal"/>
        <w:spacing w:before="240"/>
        <w:ind w:firstLine="540"/>
        <w:jc w:val="both"/>
      </w:pPr>
      <w:r w:rsidRPr="002811CF">
        <w:t xml:space="preserve">4) несоответствие расчета размера субсидии условиям, установленным </w:t>
      </w:r>
      <w:hyperlink w:anchor="P94" w:history="1">
        <w:r w:rsidRPr="002811CF">
          <w:t>пунктами 7</w:t>
        </w:r>
      </w:hyperlink>
      <w:r w:rsidRPr="002811CF">
        <w:t xml:space="preserve"> - </w:t>
      </w:r>
      <w:hyperlink w:anchor="P106" w:history="1">
        <w:r w:rsidRPr="002811CF">
          <w:t>10</w:t>
        </w:r>
      </w:hyperlink>
      <w:r w:rsidRPr="002811CF">
        <w:t xml:space="preserve"> настоящих Правил;</w:t>
      </w:r>
    </w:p>
    <w:p w:rsidR="009D09A8" w:rsidRPr="002811CF" w:rsidRDefault="009D09A8">
      <w:pPr>
        <w:pStyle w:val="ConsPlusNormal"/>
        <w:jc w:val="both"/>
      </w:pPr>
      <w:r w:rsidRPr="002811CF">
        <w:t xml:space="preserve">(в ред. </w:t>
      </w:r>
      <w:hyperlink r:id="rId116" w:history="1">
        <w:r w:rsidRPr="002811CF">
          <w:t>постановления</w:t>
        </w:r>
      </w:hyperlink>
      <w:r w:rsidRPr="002811CF">
        <w:t xml:space="preserve"> Правительства Ульяновской области от 22.10.2018 N 501-П)</w:t>
      </w:r>
    </w:p>
    <w:p w:rsidR="009D09A8" w:rsidRPr="002811CF" w:rsidRDefault="009D09A8">
      <w:pPr>
        <w:pStyle w:val="ConsPlusNormal"/>
        <w:spacing w:before="240"/>
        <w:ind w:firstLine="540"/>
        <w:jc w:val="both"/>
      </w:pPr>
      <w:r w:rsidRPr="002811CF">
        <w:t>5) неполнота и (или) недостоверность сведений, содержащихся в представленных заемщиком документах;</w:t>
      </w:r>
    </w:p>
    <w:p w:rsidR="009D09A8" w:rsidRPr="002811CF" w:rsidRDefault="009D09A8">
      <w:pPr>
        <w:pStyle w:val="ConsPlusNormal"/>
        <w:spacing w:before="240"/>
        <w:ind w:firstLine="540"/>
        <w:jc w:val="both"/>
      </w:pPr>
      <w:bookmarkStart w:id="23" w:name="P193"/>
      <w:bookmarkEnd w:id="23"/>
      <w:r w:rsidRPr="002811CF">
        <w:t xml:space="preserve">6) утратил силу. - </w:t>
      </w:r>
      <w:hyperlink r:id="rId117" w:history="1">
        <w:r w:rsidRPr="002811CF">
          <w:t>Постановление</w:t>
        </w:r>
      </w:hyperlink>
      <w:r w:rsidRPr="002811CF">
        <w:t xml:space="preserve"> Правительства Ульяновской области от 22.10.2018 N 501-П;</w:t>
      </w:r>
    </w:p>
    <w:p w:rsidR="009D09A8" w:rsidRPr="002811CF" w:rsidRDefault="009D09A8">
      <w:pPr>
        <w:pStyle w:val="ConsPlusNormal"/>
        <w:spacing w:before="240"/>
        <w:ind w:firstLine="540"/>
        <w:jc w:val="both"/>
      </w:pPr>
      <w:bookmarkStart w:id="24" w:name="P194"/>
      <w:bookmarkEnd w:id="24"/>
      <w:r w:rsidRPr="002811CF">
        <w:t xml:space="preserve">7) представление заемщиком в Министерство документов для получения субсидии по истечении сроков, установленных </w:t>
      </w:r>
      <w:hyperlink w:anchor="P151" w:history="1">
        <w:r w:rsidRPr="002811CF">
          <w:t>пунктами 16</w:t>
        </w:r>
      </w:hyperlink>
      <w:r w:rsidRPr="002811CF">
        <w:t xml:space="preserve"> и </w:t>
      </w:r>
      <w:hyperlink w:anchor="P153" w:history="1">
        <w:r w:rsidRPr="002811CF">
          <w:t>17</w:t>
        </w:r>
      </w:hyperlink>
      <w:r w:rsidRPr="002811CF">
        <w:t xml:space="preserve"> настоящих Правил;</w:t>
      </w:r>
    </w:p>
    <w:p w:rsidR="009D09A8" w:rsidRPr="002811CF" w:rsidRDefault="009D09A8">
      <w:pPr>
        <w:pStyle w:val="ConsPlusNormal"/>
        <w:jc w:val="both"/>
      </w:pPr>
      <w:r w:rsidRPr="002811CF">
        <w:t xml:space="preserve">(в ред. </w:t>
      </w:r>
      <w:hyperlink r:id="rId118" w:history="1">
        <w:r w:rsidRPr="002811CF">
          <w:t>постановления</w:t>
        </w:r>
      </w:hyperlink>
      <w:r w:rsidRPr="002811CF">
        <w:t xml:space="preserve"> Правительства Ульяновской области от 22.10.2018 N 501-П)</w:t>
      </w:r>
    </w:p>
    <w:p w:rsidR="009D09A8" w:rsidRPr="002811CF" w:rsidRDefault="009D09A8">
      <w:pPr>
        <w:pStyle w:val="ConsPlusNormal"/>
        <w:spacing w:before="240"/>
        <w:ind w:firstLine="540"/>
        <w:jc w:val="both"/>
      </w:pPr>
      <w:bookmarkStart w:id="25" w:name="P196"/>
      <w:bookmarkEnd w:id="25"/>
      <w:r w:rsidRPr="002811CF">
        <w:t xml:space="preserve">8) </w:t>
      </w:r>
      <w:proofErr w:type="spellStart"/>
      <w:r w:rsidRPr="002811CF">
        <w:t>неподтверждение</w:t>
      </w:r>
      <w:proofErr w:type="spellEnd"/>
      <w:r w:rsidRPr="002811CF">
        <w:t xml:space="preserve"> заемщиком учета его личного подсобного хозяйства (для граждан, ведущих личное подсобное хозяйство);</w:t>
      </w:r>
    </w:p>
    <w:p w:rsidR="009D09A8" w:rsidRPr="002811CF" w:rsidRDefault="009D09A8">
      <w:pPr>
        <w:pStyle w:val="ConsPlusNormal"/>
        <w:spacing w:before="240"/>
        <w:ind w:firstLine="540"/>
        <w:jc w:val="both"/>
      </w:pPr>
      <w:bookmarkStart w:id="26" w:name="P197"/>
      <w:bookmarkEnd w:id="26"/>
      <w:r w:rsidRPr="002811CF">
        <w:t xml:space="preserve">9) отсутствие или недостаточность лимитов бюджетных обязательств, доведенных до Министерства как получателя бюджетных средств на цели, указанные в </w:t>
      </w:r>
      <w:hyperlink w:anchor="P67" w:history="1">
        <w:r w:rsidRPr="002811CF">
          <w:t>пункте 3</w:t>
        </w:r>
      </w:hyperlink>
      <w:r w:rsidRPr="002811CF">
        <w:t xml:space="preserve"> настоящих Правил.</w:t>
      </w:r>
    </w:p>
    <w:p w:rsidR="009D09A8" w:rsidRPr="002811CF" w:rsidRDefault="009D09A8">
      <w:pPr>
        <w:pStyle w:val="ConsPlusNormal"/>
        <w:jc w:val="both"/>
      </w:pPr>
      <w:r w:rsidRPr="002811CF">
        <w:t xml:space="preserve">(в ред. </w:t>
      </w:r>
      <w:hyperlink r:id="rId119" w:history="1">
        <w:r w:rsidRPr="002811CF">
          <w:t>постановления</w:t>
        </w:r>
      </w:hyperlink>
      <w:r w:rsidRPr="002811CF">
        <w:t xml:space="preserve"> Правительства Ульяновской области от 22.10.2018 N 501-П)</w:t>
      </w:r>
    </w:p>
    <w:p w:rsidR="009D09A8" w:rsidRPr="002811CF" w:rsidRDefault="009D09A8">
      <w:pPr>
        <w:pStyle w:val="ConsPlusNormal"/>
        <w:spacing w:before="240"/>
        <w:ind w:firstLine="540"/>
        <w:jc w:val="both"/>
      </w:pPr>
      <w:r w:rsidRPr="002811CF">
        <w:t>22. В случае если лимиты бюджетных обязательств на предоставление субсидий не позволяют предоставить субсидии всем заемщикам, в отношении которых Министерством могло бы быть принято решение о предоставлении субсидий, Министерство принимает решение о предоставлении субсидий заемщикам, подавшим документы ранее (в соответствии с очередностью подачи заявлений, определяемой по дате и времени их регистрации в журнале регистрации).</w:t>
      </w:r>
    </w:p>
    <w:p w:rsidR="009D09A8" w:rsidRPr="002811CF" w:rsidRDefault="009D09A8">
      <w:pPr>
        <w:pStyle w:val="ConsPlusNormal"/>
        <w:jc w:val="both"/>
      </w:pPr>
      <w:r w:rsidRPr="002811CF">
        <w:t xml:space="preserve">(в ред. </w:t>
      </w:r>
      <w:hyperlink r:id="rId120" w:history="1">
        <w:r w:rsidRPr="002811CF">
          <w:t>постановления</w:t>
        </w:r>
      </w:hyperlink>
      <w:r w:rsidRPr="002811CF">
        <w:t xml:space="preserve"> Правительства Ульяновской области от 06.05.2019 N 189-П)</w:t>
      </w:r>
    </w:p>
    <w:p w:rsidR="009D09A8" w:rsidRPr="002811CF" w:rsidRDefault="009D09A8">
      <w:pPr>
        <w:pStyle w:val="ConsPlusNormal"/>
        <w:spacing w:before="240"/>
        <w:ind w:firstLine="540"/>
        <w:jc w:val="both"/>
      </w:pPr>
      <w:r w:rsidRPr="002811CF">
        <w:t>23. Заемщик,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rsidR="009D09A8" w:rsidRPr="002811CF" w:rsidRDefault="009D09A8">
      <w:pPr>
        <w:pStyle w:val="ConsPlusNormal"/>
        <w:spacing w:before="240"/>
        <w:ind w:firstLine="540"/>
        <w:jc w:val="both"/>
      </w:pPr>
      <w:r w:rsidRPr="002811CF">
        <w:t xml:space="preserve">24. Заемщик после устранения обстоятельств, послуживших основанием для принятия в отношении его решения об отказе в предоставлении субсидии, за исключением обстоятельств, предусмотренных </w:t>
      </w:r>
      <w:hyperlink w:anchor="P194" w:history="1">
        <w:r w:rsidRPr="002811CF">
          <w:t>подпунктами 7</w:t>
        </w:r>
      </w:hyperlink>
      <w:r w:rsidRPr="002811CF">
        <w:t xml:space="preserve"> и </w:t>
      </w:r>
      <w:hyperlink w:anchor="P197" w:history="1">
        <w:r w:rsidRPr="002811CF">
          <w:t>9 пункта 21</w:t>
        </w:r>
      </w:hyperlink>
      <w:r w:rsidRPr="002811CF">
        <w:t xml:space="preserve"> настоящих Правил, вправе повторно обратиться в Министерство с заявлением о предоставлении субсидии.</w:t>
      </w:r>
    </w:p>
    <w:p w:rsidR="009D09A8" w:rsidRPr="002811CF" w:rsidRDefault="009D09A8">
      <w:pPr>
        <w:pStyle w:val="ConsPlusNormal"/>
        <w:jc w:val="both"/>
      </w:pPr>
      <w:r w:rsidRPr="002811CF">
        <w:t xml:space="preserve">(в ред. </w:t>
      </w:r>
      <w:hyperlink r:id="rId121" w:history="1">
        <w:r w:rsidRPr="002811CF">
          <w:t>постановления</w:t>
        </w:r>
      </w:hyperlink>
      <w:r w:rsidRPr="002811CF">
        <w:t xml:space="preserve"> Правительства Ульяновской области от 22.10.2018 N 501-П)</w:t>
      </w:r>
    </w:p>
    <w:p w:rsidR="009D09A8" w:rsidRPr="002811CF" w:rsidRDefault="009D09A8">
      <w:pPr>
        <w:pStyle w:val="ConsPlusNormal"/>
        <w:spacing w:before="240"/>
        <w:ind w:firstLine="540"/>
        <w:jc w:val="both"/>
      </w:pPr>
      <w:r w:rsidRPr="002811CF">
        <w:t xml:space="preserve">25. Заемщик, в отношении которого принято решение об отказе в предоставлении субсидии по основанию, предусмотренному </w:t>
      </w:r>
      <w:hyperlink w:anchor="P197" w:history="1">
        <w:r w:rsidRPr="002811CF">
          <w:t>подпунктом 9 пункта 21</w:t>
        </w:r>
      </w:hyperlink>
      <w:r w:rsidRPr="002811CF">
        <w:t xml:space="preserve"> настоящих Правил, имеет право повторно обратиться в Министерство с заявлением о предоставлении субсидии в следующем порядке:</w:t>
      </w:r>
    </w:p>
    <w:p w:rsidR="009D09A8" w:rsidRPr="002811CF" w:rsidRDefault="009D09A8">
      <w:pPr>
        <w:pStyle w:val="ConsPlusNormal"/>
        <w:jc w:val="both"/>
      </w:pPr>
      <w:r w:rsidRPr="002811CF">
        <w:t xml:space="preserve">(в ред. </w:t>
      </w:r>
      <w:hyperlink r:id="rId122" w:history="1">
        <w:r w:rsidRPr="002811CF">
          <w:t>постановления</w:t>
        </w:r>
      </w:hyperlink>
      <w:r w:rsidRPr="002811CF">
        <w:t xml:space="preserve"> Правительства Ульяновской области от 22.10.2018 N 501-П)</w:t>
      </w:r>
    </w:p>
    <w:p w:rsidR="009D09A8" w:rsidRPr="002811CF" w:rsidRDefault="009D09A8">
      <w:pPr>
        <w:pStyle w:val="ConsPlusNormal"/>
        <w:spacing w:before="240"/>
        <w:ind w:firstLine="540"/>
        <w:jc w:val="both"/>
      </w:pPr>
      <w:r w:rsidRPr="002811CF">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заемщиками, получившими субсидии (далее - получатели субсидий), в соответствии с </w:t>
      </w:r>
      <w:hyperlink w:anchor="P223" w:history="1">
        <w:r w:rsidRPr="002811CF">
          <w:t>абзацем вторым пункта 31</w:t>
        </w:r>
      </w:hyperlink>
      <w:r w:rsidRPr="002811CF">
        <w:t xml:space="preserve"> настоящих Правил.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в настоящем пункте заемщику в порядке очередности подачи документов, определяемой по дате и времени их регистрации в журнале регистрации, уведомление о наличии указанных средств и возможности представления документов в Министерство для получения субсидии. Уведомление направляется заказным почтовым отправлением;</w:t>
      </w:r>
    </w:p>
    <w:p w:rsidR="009D09A8" w:rsidRPr="002811CF" w:rsidRDefault="009D09A8">
      <w:pPr>
        <w:pStyle w:val="ConsPlusNormal"/>
        <w:jc w:val="both"/>
      </w:pPr>
      <w:r w:rsidRPr="002811CF">
        <w:t xml:space="preserve">(в ред. </w:t>
      </w:r>
      <w:hyperlink r:id="rId123" w:history="1">
        <w:r w:rsidRPr="002811CF">
          <w:t>постановления</w:t>
        </w:r>
      </w:hyperlink>
      <w:r w:rsidRPr="002811CF">
        <w:t xml:space="preserve"> Правительства Ульяновской области от 22.10.2018 N 501-П)</w:t>
      </w:r>
    </w:p>
    <w:p w:rsidR="009D09A8" w:rsidRPr="002811CF" w:rsidRDefault="009D09A8">
      <w:pPr>
        <w:pStyle w:val="ConsPlusNormal"/>
        <w:spacing w:before="240"/>
        <w:ind w:firstLine="540"/>
        <w:jc w:val="both"/>
      </w:pPr>
      <w:r w:rsidRPr="002811CF">
        <w:t>2) в очередном финансовом году - при наличии бюджетных ассигнований, предусмотренных в областном бюджете Ульяновской области на очередной финансовый год и плановый период на соответствующие цели.</w:t>
      </w:r>
    </w:p>
    <w:p w:rsidR="009D09A8" w:rsidRPr="002811CF" w:rsidRDefault="009D09A8">
      <w:pPr>
        <w:pStyle w:val="ConsPlusNormal"/>
        <w:spacing w:before="240"/>
        <w:ind w:firstLine="540"/>
        <w:jc w:val="both"/>
      </w:pPr>
      <w:r w:rsidRPr="002811CF">
        <w:t>26. Министерство вправе в установленном законодательством порядке привлекать российские кредитные организации для формирования документов, необходимых для предоставления субсидий заемщикам, являющимся гражданами, ведущими личное подсобное хозяйство, сельскохозяйственными потребительскими кооперативами и крестьянскими (фермерскими) хозяйствами.</w:t>
      </w:r>
    </w:p>
    <w:p w:rsidR="009D09A8" w:rsidRPr="002811CF" w:rsidRDefault="009D09A8">
      <w:pPr>
        <w:pStyle w:val="ConsPlusNormal"/>
        <w:spacing w:before="240"/>
        <w:ind w:firstLine="540"/>
        <w:jc w:val="both"/>
      </w:pPr>
      <w:r w:rsidRPr="002811CF">
        <w:t>По согласованию с российской кредитной организацией и заемщиками субсидии могут перечисляться одновременно нескольким заемщикам, у которых в указанной организации открыты счета.</w:t>
      </w:r>
    </w:p>
    <w:p w:rsidR="009D09A8" w:rsidRPr="002811CF" w:rsidRDefault="009D09A8">
      <w:pPr>
        <w:pStyle w:val="ConsPlusNormal"/>
        <w:spacing w:before="240"/>
        <w:ind w:firstLine="540"/>
        <w:jc w:val="both"/>
      </w:pPr>
      <w:r w:rsidRPr="002811CF">
        <w:t>Министерство после проверки представленных документов, подтверждающих целевое использование кредита (займа), вправе составить расчет размера субсидии по форме, определенной российской кредитной организацией по согласованию с Министерством, на основании представленного этой кредитной организацией уведомления об остатке задолженности и о начисленных и уплаченных процентах.</w:t>
      </w:r>
    </w:p>
    <w:p w:rsidR="009D09A8" w:rsidRPr="002811CF" w:rsidRDefault="009D09A8">
      <w:pPr>
        <w:pStyle w:val="ConsPlusNormal"/>
        <w:spacing w:before="240"/>
        <w:ind w:firstLine="540"/>
        <w:jc w:val="both"/>
      </w:pPr>
      <w:r w:rsidRPr="002811CF">
        <w:t>Платежное поручение составляется на общую сумму субсидии, которая перечисляется на счет российской кредитной организации для последующего зачисления этой кредитной организацией указанной субсидии в размерах, отраженных в расчетах размера субсидии, на счета заемщиков.</w:t>
      </w:r>
    </w:p>
    <w:p w:rsidR="009D09A8" w:rsidRPr="002811CF" w:rsidRDefault="009D09A8">
      <w:pPr>
        <w:pStyle w:val="ConsPlusNormal"/>
        <w:spacing w:before="240"/>
        <w:ind w:firstLine="540"/>
        <w:jc w:val="both"/>
      </w:pPr>
      <w:r w:rsidRPr="002811CF">
        <w:t xml:space="preserve">27. Субсидия перечисляется по мере уплаты заемщиком процентов по кредиту (займу) не позднее десятого рабочего дня после дня принятия Министерством решения о предоставлении субсидии при наличии лимитов бюджетных обязательств, доведенных до Министерства как получателя бюджетных средств на цели, указанные в </w:t>
      </w:r>
      <w:hyperlink w:anchor="P67" w:history="1">
        <w:r w:rsidRPr="002811CF">
          <w:t>пункте 3</w:t>
        </w:r>
      </w:hyperlink>
      <w:r w:rsidRPr="002811CF">
        <w:t xml:space="preserve"> настоящих Правил. Субсидия перечисляется с лицевого счета Министерства, открытого в Министерстве финансов Ульяновской области, на счет, открытый получателю субсидии в учреждении Центрального банка Российской Федерации или кредитной организации.</w:t>
      </w:r>
    </w:p>
    <w:p w:rsidR="009D09A8" w:rsidRPr="002811CF" w:rsidRDefault="009D09A8">
      <w:pPr>
        <w:pStyle w:val="ConsPlusNormal"/>
        <w:jc w:val="both"/>
      </w:pPr>
      <w:r w:rsidRPr="002811CF">
        <w:t xml:space="preserve">(в ред. постановлений Правительства Ульяновской области от 22.10.2018 </w:t>
      </w:r>
      <w:hyperlink r:id="rId124" w:history="1">
        <w:r w:rsidRPr="002811CF">
          <w:t>N 501-П</w:t>
        </w:r>
      </w:hyperlink>
      <w:r w:rsidRPr="002811CF">
        <w:t xml:space="preserve">, от 06.05.2019 </w:t>
      </w:r>
      <w:hyperlink r:id="rId125" w:history="1">
        <w:r w:rsidRPr="002811CF">
          <w:t>N 189-П</w:t>
        </w:r>
      </w:hyperlink>
      <w:r w:rsidRPr="002811CF">
        <w:t>)</w:t>
      </w:r>
    </w:p>
    <w:p w:rsidR="009D09A8" w:rsidRPr="002811CF" w:rsidRDefault="009D09A8">
      <w:pPr>
        <w:pStyle w:val="ConsPlusNormal"/>
        <w:spacing w:before="240"/>
        <w:ind w:firstLine="540"/>
        <w:jc w:val="both"/>
      </w:pPr>
      <w:r w:rsidRPr="002811CF">
        <w:t>28.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 предоставления субсидий.</w:t>
      </w:r>
    </w:p>
    <w:p w:rsidR="009D09A8" w:rsidRPr="002811CF" w:rsidRDefault="009D09A8">
      <w:pPr>
        <w:pStyle w:val="ConsPlusNormal"/>
        <w:jc w:val="both"/>
      </w:pPr>
      <w:r w:rsidRPr="002811CF">
        <w:t xml:space="preserve">(в ред. </w:t>
      </w:r>
      <w:hyperlink r:id="rId126" w:history="1">
        <w:r w:rsidRPr="002811CF">
          <w:t>постановления</w:t>
        </w:r>
      </w:hyperlink>
      <w:r w:rsidRPr="002811CF">
        <w:t xml:space="preserve"> Правительства Ульяновской области от 06.05.2019 N 189-П)</w:t>
      </w:r>
    </w:p>
    <w:p w:rsidR="009D09A8" w:rsidRPr="002811CF" w:rsidRDefault="009D09A8">
      <w:pPr>
        <w:pStyle w:val="ConsPlusNormal"/>
        <w:spacing w:before="240"/>
        <w:ind w:firstLine="540"/>
        <w:jc w:val="both"/>
      </w:pPr>
      <w:bookmarkStart w:id="27" w:name="P217"/>
      <w:bookmarkEnd w:id="27"/>
      <w:r w:rsidRPr="002811CF">
        <w:t>29. Основаниями для возврата субсидии в полном объеме в областной бюджет Ульяновской области являются нарушение получателем субсидии условий, установленных при предоставлении субсидии, или установление факта наличия в представленных получателем субсидии документах недостоверных сведений, выявленные по результатам проведенных Министерством или уполномоченным органом государственного финансового контроля Ульяновской области проверок, если иное не установлено абзацем вторым настоящего пункта.</w:t>
      </w:r>
    </w:p>
    <w:p w:rsidR="009D09A8" w:rsidRPr="002811CF" w:rsidRDefault="009D09A8">
      <w:pPr>
        <w:pStyle w:val="ConsPlusNormal"/>
        <w:spacing w:before="240"/>
        <w:ind w:firstLine="540"/>
        <w:jc w:val="both"/>
      </w:pPr>
      <w:r w:rsidRPr="002811CF">
        <w:t>В случае выявления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
    <w:p w:rsidR="009D09A8" w:rsidRPr="002811CF" w:rsidRDefault="009D09A8">
      <w:pPr>
        <w:pStyle w:val="ConsPlusNormal"/>
        <w:jc w:val="both"/>
      </w:pPr>
      <w:r w:rsidRPr="002811CF">
        <w:t xml:space="preserve">(п. 29 в ред. </w:t>
      </w:r>
      <w:hyperlink r:id="rId127" w:history="1">
        <w:r w:rsidRPr="002811CF">
          <w:t>постановления</w:t>
        </w:r>
      </w:hyperlink>
      <w:r w:rsidRPr="002811CF">
        <w:t xml:space="preserve"> Правительства Ульяновской области от 06.05.2019 N 189-П)</w:t>
      </w:r>
    </w:p>
    <w:p w:rsidR="009D09A8" w:rsidRPr="002811CF" w:rsidRDefault="009D09A8">
      <w:pPr>
        <w:pStyle w:val="ConsPlusNormal"/>
        <w:spacing w:before="240"/>
        <w:ind w:firstLine="540"/>
        <w:jc w:val="both"/>
      </w:pPr>
      <w:r w:rsidRPr="002811CF">
        <w:t xml:space="preserve">30. 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оснований, указанных в </w:t>
      </w:r>
      <w:hyperlink w:anchor="P217" w:history="1">
        <w:r w:rsidRPr="002811CF">
          <w:t>пункте 29</w:t>
        </w:r>
      </w:hyperlink>
      <w:r w:rsidRPr="002811CF">
        <w:t xml:space="preserve"> настоящих Правил, требования о возврате субсидии в течение 30 календарных дней со дня получения указанного требования.</w:t>
      </w:r>
    </w:p>
    <w:p w:rsidR="009D09A8" w:rsidRPr="002811CF" w:rsidRDefault="009D09A8">
      <w:pPr>
        <w:pStyle w:val="ConsPlusNormal"/>
        <w:jc w:val="both"/>
      </w:pPr>
      <w:r w:rsidRPr="002811CF">
        <w:t xml:space="preserve">(в ред. </w:t>
      </w:r>
      <w:hyperlink r:id="rId128" w:history="1">
        <w:r w:rsidRPr="002811CF">
          <w:t>постановления</w:t>
        </w:r>
      </w:hyperlink>
      <w:r w:rsidRPr="002811CF">
        <w:t xml:space="preserve"> Правительства Ульяновской области от 22.10.2018 N 501-П)</w:t>
      </w:r>
    </w:p>
    <w:p w:rsidR="009D09A8" w:rsidRPr="002811CF" w:rsidRDefault="009D09A8">
      <w:pPr>
        <w:pStyle w:val="ConsPlusNormal"/>
        <w:spacing w:before="240"/>
        <w:ind w:firstLine="540"/>
        <w:jc w:val="both"/>
      </w:pPr>
      <w:r w:rsidRPr="002811CF">
        <w:t>31. Возврат субсидии осуществляется получателем субсидии в следующем порядке:</w:t>
      </w:r>
    </w:p>
    <w:p w:rsidR="009D09A8" w:rsidRPr="002811CF" w:rsidRDefault="009D09A8">
      <w:pPr>
        <w:pStyle w:val="ConsPlusNormal"/>
        <w:spacing w:before="240"/>
        <w:ind w:firstLine="540"/>
        <w:jc w:val="both"/>
      </w:pPr>
      <w:bookmarkStart w:id="28" w:name="P223"/>
      <w:bookmarkEnd w:id="28"/>
      <w:r w:rsidRPr="002811CF">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счет получателя субсидии;</w:t>
      </w:r>
    </w:p>
    <w:p w:rsidR="009D09A8" w:rsidRPr="002811CF" w:rsidRDefault="009D09A8">
      <w:pPr>
        <w:pStyle w:val="ConsPlusNormal"/>
        <w:spacing w:before="240"/>
        <w:ind w:firstLine="540"/>
        <w:jc w:val="both"/>
      </w:pPr>
      <w:r w:rsidRPr="002811CF">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субсидии в течение 5 рабочих дней со дня получения требования о возврате субсидии.</w:t>
      </w:r>
    </w:p>
    <w:p w:rsidR="009D09A8" w:rsidRPr="002811CF" w:rsidRDefault="009D09A8">
      <w:pPr>
        <w:pStyle w:val="ConsPlusNormal"/>
        <w:spacing w:before="240"/>
        <w:ind w:firstLine="540"/>
        <w:jc w:val="both"/>
      </w:pPr>
      <w:r w:rsidRPr="002811CF">
        <w:t>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ее принудительному взысканию.</w:t>
      </w:r>
    </w:p>
    <w:p w:rsidR="009D09A8" w:rsidRPr="002811CF" w:rsidRDefault="009D09A8">
      <w:pPr>
        <w:pStyle w:val="ConsPlusNormal"/>
        <w:spacing w:before="240"/>
        <w:ind w:firstLine="540"/>
        <w:jc w:val="both"/>
      </w:pPr>
      <w:r w:rsidRPr="002811CF">
        <w:t xml:space="preserve">32. Средства, образовавшиеся в результате возврата субсидий, подлежат предоставлению в текущем финансовом году заемщикам, имеющим право на получение субсидий и не получившим субсидии по основанию, предусмотренному </w:t>
      </w:r>
      <w:hyperlink w:anchor="P197" w:history="1">
        <w:r w:rsidRPr="002811CF">
          <w:t>подпунктом 9 пункта 21</w:t>
        </w:r>
      </w:hyperlink>
      <w:r w:rsidRPr="002811CF">
        <w:t xml:space="preserve"> настоящих Правил, подавшим документы ранее в соответствии с очередностью подачи документов, определяемой по дате и времени их регистрации в журнале регистрации. В случае отсутствия таких заемщиков субсидии подлежат возврату Министерством в доход областного бюджета Ульяновской области в установленном законодательством порядке.</w:t>
      </w:r>
    </w:p>
    <w:p w:rsidR="009D09A8" w:rsidRPr="002811CF" w:rsidRDefault="009D09A8">
      <w:pPr>
        <w:pStyle w:val="ConsPlusNormal"/>
        <w:jc w:val="both"/>
      </w:pPr>
      <w:r w:rsidRPr="002811CF">
        <w:t xml:space="preserve">(в ред. </w:t>
      </w:r>
      <w:hyperlink r:id="rId129" w:history="1">
        <w:r w:rsidRPr="002811CF">
          <w:t>постановления</w:t>
        </w:r>
      </w:hyperlink>
      <w:r w:rsidRPr="002811CF">
        <w:t xml:space="preserve"> Правительства Ульяновской области от 22.10.2018 N 501-П)</w:t>
      </w:r>
    </w:p>
    <w:p w:rsidR="009D09A8" w:rsidRPr="002811CF" w:rsidRDefault="009D09A8">
      <w:pPr>
        <w:pStyle w:val="ConsPlusNormal"/>
        <w:jc w:val="both"/>
      </w:pPr>
    </w:p>
    <w:p w:rsidR="009D09A8" w:rsidRPr="002811CF" w:rsidRDefault="009D09A8">
      <w:pPr>
        <w:pStyle w:val="ConsPlusNormal"/>
        <w:jc w:val="both"/>
      </w:pPr>
    </w:p>
    <w:p w:rsidR="009D09A8" w:rsidRPr="002811CF" w:rsidRDefault="009D09A8">
      <w:pPr>
        <w:pStyle w:val="ConsPlusNormal"/>
        <w:pBdr>
          <w:top w:val="single" w:sz="6" w:space="0" w:color="auto"/>
        </w:pBdr>
        <w:spacing w:before="100" w:after="100"/>
        <w:jc w:val="both"/>
        <w:rPr>
          <w:sz w:val="2"/>
          <w:szCs w:val="2"/>
        </w:rPr>
      </w:pPr>
    </w:p>
    <w:p w:rsidR="009D09A8" w:rsidRPr="002811CF" w:rsidRDefault="009D09A8"/>
    <w:sectPr w:rsidR="009D09A8" w:rsidRPr="002811CF" w:rsidSect="00EA67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09A8"/>
    <w:rsid w:val="002811CF"/>
    <w:rsid w:val="009D09A8"/>
    <w:rsid w:val="00EA67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D09A8"/>
    <w:pPr>
      <w:widowControl w:val="0"/>
      <w:autoSpaceDE w:val="0"/>
      <w:autoSpaceDN w:val="0"/>
      <w:spacing w:after="0" w:line="240" w:lineRule="auto"/>
    </w:pPr>
    <w:rPr>
      <w:rFonts w:ascii="Arial" w:hAnsi="Arial" w:cs="Arial"/>
      <w:sz w:val="24"/>
      <w:szCs w:val="20"/>
    </w:rPr>
  </w:style>
  <w:style w:type="paragraph" w:customStyle="1" w:styleId="ConsPlusNonformat">
    <w:name w:val="ConsPlusNonformat"/>
    <w:uiPriority w:val="99"/>
    <w:rsid w:val="009D09A8"/>
    <w:pPr>
      <w:widowControl w:val="0"/>
      <w:autoSpaceDE w:val="0"/>
      <w:autoSpaceDN w:val="0"/>
      <w:spacing w:after="0" w:line="240" w:lineRule="auto"/>
    </w:pPr>
    <w:rPr>
      <w:rFonts w:ascii="Courier New" w:hAnsi="Courier New" w:cs="Courier New"/>
      <w:sz w:val="20"/>
      <w:szCs w:val="20"/>
    </w:rPr>
  </w:style>
  <w:style w:type="paragraph" w:customStyle="1" w:styleId="ConsPlusTitle">
    <w:name w:val="ConsPlusTitle"/>
    <w:uiPriority w:val="99"/>
    <w:rsid w:val="009D09A8"/>
    <w:pPr>
      <w:widowControl w:val="0"/>
      <w:autoSpaceDE w:val="0"/>
      <w:autoSpaceDN w:val="0"/>
      <w:spacing w:after="0" w:line="240" w:lineRule="auto"/>
    </w:pPr>
    <w:rPr>
      <w:rFonts w:ascii="Arial" w:hAnsi="Arial" w:cs="Arial"/>
      <w:b/>
      <w:sz w:val="24"/>
      <w:szCs w:val="20"/>
    </w:rPr>
  </w:style>
  <w:style w:type="paragraph" w:customStyle="1" w:styleId="ConsPlusCell">
    <w:name w:val="ConsPlusCell"/>
    <w:uiPriority w:val="99"/>
    <w:rsid w:val="009D09A8"/>
    <w:pPr>
      <w:widowControl w:val="0"/>
      <w:autoSpaceDE w:val="0"/>
      <w:autoSpaceDN w:val="0"/>
      <w:spacing w:after="0" w:line="240" w:lineRule="auto"/>
    </w:pPr>
    <w:rPr>
      <w:rFonts w:ascii="Courier New" w:hAnsi="Courier New" w:cs="Courier New"/>
      <w:sz w:val="20"/>
      <w:szCs w:val="20"/>
    </w:rPr>
  </w:style>
  <w:style w:type="paragraph" w:customStyle="1" w:styleId="ConsPlusDocList">
    <w:name w:val="ConsPlusDocList"/>
    <w:uiPriority w:val="99"/>
    <w:rsid w:val="009D09A8"/>
    <w:pPr>
      <w:widowControl w:val="0"/>
      <w:autoSpaceDE w:val="0"/>
      <w:autoSpaceDN w:val="0"/>
      <w:spacing w:after="0" w:line="240" w:lineRule="auto"/>
    </w:pPr>
    <w:rPr>
      <w:rFonts w:ascii="Courier New" w:hAnsi="Courier New" w:cs="Courier New"/>
      <w:sz w:val="24"/>
      <w:szCs w:val="20"/>
    </w:rPr>
  </w:style>
  <w:style w:type="paragraph" w:customStyle="1" w:styleId="ConsPlusTitlePage">
    <w:name w:val="ConsPlusTitlePage"/>
    <w:uiPriority w:val="99"/>
    <w:rsid w:val="009D09A8"/>
    <w:pPr>
      <w:widowControl w:val="0"/>
      <w:autoSpaceDE w:val="0"/>
      <w:autoSpaceDN w:val="0"/>
      <w:spacing w:after="0" w:line="240" w:lineRule="auto"/>
    </w:pPr>
    <w:rPr>
      <w:rFonts w:ascii="Tahoma" w:hAnsi="Tahoma" w:cs="Tahoma"/>
      <w:sz w:val="20"/>
      <w:szCs w:val="20"/>
    </w:rPr>
  </w:style>
  <w:style w:type="paragraph" w:customStyle="1" w:styleId="ConsPlusJurTerm">
    <w:name w:val="ConsPlusJurTerm"/>
    <w:uiPriority w:val="99"/>
    <w:rsid w:val="009D09A8"/>
    <w:pPr>
      <w:widowControl w:val="0"/>
      <w:autoSpaceDE w:val="0"/>
      <w:autoSpaceDN w:val="0"/>
      <w:spacing w:after="0" w:line="240" w:lineRule="auto"/>
    </w:pPr>
    <w:rPr>
      <w:rFonts w:ascii="Tahoma" w:hAnsi="Tahoma" w:cs="Tahoma"/>
      <w:sz w:val="26"/>
      <w:szCs w:val="20"/>
    </w:rPr>
  </w:style>
  <w:style w:type="paragraph" w:customStyle="1" w:styleId="ConsPlusTextList">
    <w:name w:val="ConsPlusTextList"/>
    <w:uiPriority w:val="99"/>
    <w:rsid w:val="009D09A8"/>
    <w:pPr>
      <w:widowControl w:val="0"/>
      <w:autoSpaceDE w:val="0"/>
      <w:autoSpaceDN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C31DDD6E3DF0C84BC978CF0D03AC0BB67B0153371B536740E98DA4B818ACC9B2251FBC83CFDB7BBB5A42BE0E4CA4E629630DC3082BC8DA5F82A7FGFX2L" TargetMode="External"/><Relationship Id="rId117" Type="http://schemas.openxmlformats.org/officeDocument/2006/relationships/hyperlink" Target="consultantplus://offline/ref=9C31DDD6E3DF0C84BC978CF0D03AC0BB67B0153371B536740E98DA4B818ACC9B2251FBC83CFDB7BBB5A42CE8E4CA4E629630DC3082BC8DA5F82A7FGFX2L" TargetMode="External"/><Relationship Id="rId21" Type="http://schemas.openxmlformats.org/officeDocument/2006/relationships/hyperlink" Target="consultantplus://offline/ref=9C31DDD6E3DF0C84BC978CF0D03AC0BB67B0153377B031750A98DA4B818ACC9B2251FBDA3CA5BBB9BDBA2AE8F19C1F27GCXAL" TargetMode="External"/><Relationship Id="rId42" Type="http://schemas.openxmlformats.org/officeDocument/2006/relationships/hyperlink" Target="consultantplus://offline/ref=9C31DDD6E3DF0C84BC978CF0D03AC0BB67B0153371B536740E98DA4B818ACC9B2251FBC83CFDB7BBB5A42AE1E4CA4E629630DC3082BC8DA5F82A7FGFX2L" TargetMode="External"/><Relationship Id="rId47" Type="http://schemas.openxmlformats.org/officeDocument/2006/relationships/hyperlink" Target="consultantplus://offline/ref=9C31DDD6E3DF0C84BC978CF0D03AC0BB67B0153371B536740E98DA4B818ACC9B2251FBC83CFDB7BBB5A429EAE4CA4E629630DC3082BC8DA5F82A7FGFX2L" TargetMode="External"/><Relationship Id="rId63" Type="http://schemas.openxmlformats.org/officeDocument/2006/relationships/hyperlink" Target="consultantplus://offline/ref=9C31DDD6E3DF0C84BC9792FDC6569EB162B848397CB7382450C78116D683C6CC651EA28A78F0B6BEBCAF7FB8ABCB1224CB23DF3982BF8CBAGFX3L" TargetMode="External"/><Relationship Id="rId68" Type="http://schemas.openxmlformats.org/officeDocument/2006/relationships/hyperlink" Target="consultantplus://offline/ref=9C31DDD6E3DF0C84BC9792FDC6569EB162B848397CB7382450C78116D683C6CC651EA28A78F0B6BAB3AF7FB8ABCB1224CB23DF3982BF8CBAGFX3L" TargetMode="External"/><Relationship Id="rId84" Type="http://schemas.openxmlformats.org/officeDocument/2006/relationships/hyperlink" Target="consultantplus://offline/ref=9C31DDD6E3DF0C84BC9792FDC6569EB162BA433F73B2382450C78116D683C6CC651EA28A7CF2BEBBB0AF7FB8ABCB1224CB23DF3982BF8CBAGFX3L" TargetMode="External"/><Relationship Id="rId89" Type="http://schemas.openxmlformats.org/officeDocument/2006/relationships/hyperlink" Target="consultantplus://offline/ref=9C31DDD6E3DF0C84BC978CF0D03AC0BB67B0153371B831710D98DA4B818ACC9B2251FBC83CFDB7BBB5A42EE9E4CA4E629630DC3082BC8DA5F82A7FGFX2L" TargetMode="External"/><Relationship Id="rId112" Type="http://schemas.openxmlformats.org/officeDocument/2006/relationships/hyperlink" Target="consultantplus://offline/ref=9C31DDD6E3DF0C84BC978CF0D03AC0BB67B0153371B536740E98DA4B818ACC9B2251FBC83CFDB7BBB5A42DE1E4CA4E629630DC3082BC8DA5F82A7FGFX2L" TargetMode="External"/><Relationship Id="rId16" Type="http://schemas.openxmlformats.org/officeDocument/2006/relationships/hyperlink" Target="consultantplus://offline/ref=9C31DDD6E3DF0C84BC978CF0D03AC0BB67B0153371B536740E98DA4B818ACC9B2251FBC83CFDB7BBB5A42BEEE4CA4E629630DC3082BC8DA5F82A7FGFX2L" TargetMode="External"/><Relationship Id="rId107" Type="http://schemas.openxmlformats.org/officeDocument/2006/relationships/hyperlink" Target="consultantplus://offline/ref=9C31DDD6E3DF0C84BC978CF0D03AC0BB67B0153371B536740E98DA4B818ACC9B2251FBC83CFDB7BBB5A42DECE4CA4E629630DC3082BC8DA5F82A7FGFX2L" TargetMode="External"/><Relationship Id="rId11" Type="http://schemas.openxmlformats.org/officeDocument/2006/relationships/hyperlink" Target="consultantplus://offline/ref=9C31DDD6E3DF0C84BC978CF0D03AC0BB67B0153371B831710D98DA4B818ACC9B2251FBC83CFDB7BBB5A428ECE4CA4E629630DC3082BC8DA5F82A7FGFX2L" TargetMode="External"/><Relationship Id="rId32" Type="http://schemas.openxmlformats.org/officeDocument/2006/relationships/hyperlink" Target="consultantplus://offline/ref=9C31DDD6E3DF0C84BC978CF0D03AC0BB67B0153371B536740E98DA4B818ACC9B2251FBC83CFDB7BBB5A42AEAE4CA4E629630DC3082BC8DA5F82A7FGFX2L" TargetMode="External"/><Relationship Id="rId37" Type="http://schemas.openxmlformats.org/officeDocument/2006/relationships/hyperlink" Target="consultantplus://offline/ref=9C31DDD6E3DF0C84BC9792FDC6569EB162BA433F73B2382450C78116D683C6CC651EA28A7CF2BEBBB0AF7FB8ABCB1224CB23DF3982BF8CBAGFX3L" TargetMode="External"/><Relationship Id="rId53" Type="http://schemas.openxmlformats.org/officeDocument/2006/relationships/hyperlink" Target="consultantplus://offline/ref=9C31DDD6E3DF0C84BC978CF0D03AC0BB67B0153370B036720E98DA4B818ACC9B2251FBC83CFDB7BBB5A42BE0E4CA4E629630DC3082BC8DA5F82A7FGFX2L" TargetMode="External"/><Relationship Id="rId58" Type="http://schemas.openxmlformats.org/officeDocument/2006/relationships/hyperlink" Target="consultantplus://offline/ref=9C31DDD6E3DF0C84BC9792FDC6569EB162B848397CB7382450C78116D683C6CC651EA28A78F0B6BFB1AF7FB8ABCB1224CB23DF3982BF8CBAGFX3L" TargetMode="External"/><Relationship Id="rId74" Type="http://schemas.openxmlformats.org/officeDocument/2006/relationships/hyperlink" Target="consultantplus://offline/ref=9C31DDD6E3DF0C84BC978CF0D03AC0BB67B0153370B036720E98DA4B818ACC9B2251FBC83CFDB7BBB5A42AEAE4CA4E629630DC3082BC8DA5F82A7FGFX2L" TargetMode="External"/><Relationship Id="rId79" Type="http://schemas.openxmlformats.org/officeDocument/2006/relationships/hyperlink" Target="consultantplus://offline/ref=9C31DDD6E3DF0C84BC978CF0D03AC0BB67B0153371B831710D98DA4B818ACC9B2251FBC83CFDB7BBB5A42FEFE4CA4E629630DC3082BC8DA5F82A7FGFX2L" TargetMode="External"/><Relationship Id="rId102" Type="http://schemas.openxmlformats.org/officeDocument/2006/relationships/hyperlink" Target="consultantplus://offline/ref=9C31DDD6E3DF0C84BC978CF0D03AC0BB67B0153371B536740E98DA4B818ACC9B2251FBC83CFDB7BBB5A42DEBE4CA4E629630DC3082BC8DA5F82A7FGFX2L" TargetMode="External"/><Relationship Id="rId123" Type="http://schemas.openxmlformats.org/officeDocument/2006/relationships/hyperlink" Target="consultantplus://offline/ref=9C31DDD6E3DF0C84BC978CF0D03AC0BB67B0153371B536740E98DA4B818ACC9B2251FBC83CFDB7BBB5A42CE0E4CA4E629630DC3082BC8DA5F82A7FGFX2L" TargetMode="External"/><Relationship Id="rId128" Type="http://schemas.openxmlformats.org/officeDocument/2006/relationships/hyperlink" Target="consultantplus://offline/ref=9C31DDD6E3DF0C84BC978CF0D03AC0BB67B0153371B536740E98DA4B818ACC9B2251FBC83CFDB7BBB5A423E8E4CA4E629630DC3082BC8DA5F82A7FGFX2L" TargetMode="External"/><Relationship Id="rId5" Type="http://schemas.openxmlformats.org/officeDocument/2006/relationships/hyperlink" Target="consultantplus://offline/ref=9C31DDD6E3DF0C84BC978CF0D03AC0BB67B0153371B837730B98DA4B818ACC9B2251FBC83CFDB7BBB5A42EEDE4CA4E629630DC3082BC8DA5F82A7FGFX2L" TargetMode="External"/><Relationship Id="rId90" Type="http://schemas.openxmlformats.org/officeDocument/2006/relationships/hyperlink" Target="consultantplus://offline/ref=9C31DDD6E3DF0C84BC978CF0D03AC0BB67B0153371B831710D98DA4B818ACC9B2251FBC83CFDB7BBB5A42EEBE4CA4E629630DC3082BC8DA5F82A7FGFX2L" TargetMode="External"/><Relationship Id="rId95" Type="http://schemas.openxmlformats.org/officeDocument/2006/relationships/hyperlink" Target="consultantplus://offline/ref=9C31DDD6E3DF0C84BC978CF0D03AC0BB67B0153371B831710D98DA4B818ACC9B2251FBC83CFDB7BBB5A42EEDE4CA4E629630DC3082BC8DA5F82A7FGFX2L" TargetMode="External"/><Relationship Id="rId19" Type="http://schemas.openxmlformats.org/officeDocument/2006/relationships/hyperlink" Target="consultantplus://offline/ref=9C31DDD6E3DF0C84BC978CF0D03AC0BB67B0153371B536740E98DA4B818ACC9B2251FBC83CFDB7BBB5A42BE1E4CA4E629630DC3082BC8DA5F82A7FGFX2L" TargetMode="External"/><Relationship Id="rId14" Type="http://schemas.openxmlformats.org/officeDocument/2006/relationships/hyperlink" Target="consultantplus://offline/ref=9C31DDD6E3DF0C84BC9792FDC6569EB162B84D397DB0382450C78116D683C6CC651EA28A78F3B5B2BCAF7FB8ABCB1224CB23DF3982BF8CBAGFX3L" TargetMode="External"/><Relationship Id="rId22" Type="http://schemas.openxmlformats.org/officeDocument/2006/relationships/hyperlink" Target="consultantplus://offline/ref=9C31DDD6E3DF0C84BC978CF0D03AC0BB67B0153377B13B730898DA4B818ACC9B2251FBDA3CA5BBB9BDBA2AE8F19C1F27GCXAL" TargetMode="External"/><Relationship Id="rId27" Type="http://schemas.openxmlformats.org/officeDocument/2006/relationships/hyperlink" Target="consultantplus://offline/ref=9C31DDD6E3DF0C84BC978CF0D03AC0BB67B0153371B831710D98DA4B818ACC9B2251FBC83CFDB7BBB5A428EEE4CA4E629630DC3082BC8DA5F82A7FGFX2L" TargetMode="External"/><Relationship Id="rId30" Type="http://schemas.openxmlformats.org/officeDocument/2006/relationships/hyperlink" Target="consultantplus://offline/ref=9C31DDD6E3DF0C84BC978CF0D03AC0BB67B0153371B536740E98DA4B818ACC9B2251FBC83CFDB7BBB5A42AEBE4CA4E629630DC3082BC8DA5F82A7FGFX2L" TargetMode="External"/><Relationship Id="rId35" Type="http://schemas.openxmlformats.org/officeDocument/2006/relationships/hyperlink" Target="consultantplus://offline/ref=9C31DDD6E3DF0C84BC9792FDC6569EB162B848397CB7382450C78116D683C6CC651EA28A78F0B6BDB5AF7FB8ABCB1224CB23DF3982BF8CBAGFX3L" TargetMode="External"/><Relationship Id="rId43" Type="http://schemas.openxmlformats.org/officeDocument/2006/relationships/hyperlink" Target="consultantplus://offline/ref=9C31DDD6E3DF0C84BC978CF0D03AC0BB67B0153370B036720E98DA4B818ACC9B2251FBC83CFDB7BBB5A42BEEE4CA4E629630DC3082BC8DA5F82A7FGFX2L" TargetMode="External"/><Relationship Id="rId48" Type="http://schemas.openxmlformats.org/officeDocument/2006/relationships/hyperlink" Target="consultantplus://offline/ref=9C31DDD6E3DF0C84BC978CF0D03AC0BB67B0153371B831710D98DA4B818ACC9B2251FBC83CFDB7BBB5A428E0E4CA4E629630DC3082BC8DA5F82A7FGFX2L" TargetMode="External"/><Relationship Id="rId56" Type="http://schemas.openxmlformats.org/officeDocument/2006/relationships/hyperlink" Target="consultantplus://offline/ref=9C31DDD6E3DF0C84BC9792FDC6569EB162B848397CB7382450C78116D683C6CC651EA28A78F0B6B8BDAF7FB8ABCB1224CB23DF3982BF8CBAGFX3L" TargetMode="External"/><Relationship Id="rId64" Type="http://schemas.openxmlformats.org/officeDocument/2006/relationships/hyperlink" Target="consultantplus://offline/ref=9C31DDD6E3DF0C84BC978CF0D03AC0BB67B0153370B036720E98DA4B818ACC9B2251FBC83CFDB7BBB5A42AE8E4CA4E629630DC3082BC8DA5F82A7FGFX2L" TargetMode="External"/><Relationship Id="rId69" Type="http://schemas.openxmlformats.org/officeDocument/2006/relationships/hyperlink" Target="consultantplus://offline/ref=9C31DDD6E3DF0C84BC978CF0D03AC0BB67B0153371B536740E98DA4B818ACC9B2251FBC83CFDB7BBB5A42FE8E4CA4E629630DC3082BC8DA5F82A7FGFX2L" TargetMode="External"/><Relationship Id="rId77" Type="http://schemas.openxmlformats.org/officeDocument/2006/relationships/hyperlink" Target="consultantplus://offline/ref=9C31DDD6E3DF0C84BC978CF0D03AC0BB67B0153371B831710D98DA4B818ACC9B2251FBC83CFDB7BBB5A42FEAE4CA4E629630DC3082BC8DA5F82A7FGFX2L" TargetMode="External"/><Relationship Id="rId100" Type="http://schemas.openxmlformats.org/officeDocument/2006/relationships/hyperlink" Target="consultantplus://offline/ref=9C31DDD6E3DF0C84BC9792FDC6569EB162B848397CB7382450C78116D683C6CC651EA28A78F0B6BEB1AF7FB8ABCB1224CB23DF3982BF8CBAGFX3L" TargetMode="External"/><Relationship Id="rId105" Type="http://schemas.openxmlformats.org/officeDocument/2006/relationships/hyperlink" Target="consultantplus://offline/ref=9C31DDD6E3DF0C84BC978CF0D03AC0BB67B0153371B831710D98DA4B818ACC9B2251FBC83CFDB7BBB5A42EEEE4CA4E629630DC3082BC8DA5F82A7FGFX2L" TargetMode="External"/><Relationship Id="rId113" Type="http://schemas.openxmlformats.org/officeDocument/2006/relationships/hyperlink" Target="consultantplus://offline/ref=9C31DDD6E3DF0C84BC9792FDC6569EB162B848397CB7382450C78116D683C6CC651EA28A78F0B6BEB4AF7FB8ABCB1224CB23DF3982BF8CBAGFX3L" TargetMode="External"/><Relationship Id="rId118" Type="http://schemas.openxmlformats.org/officeDocument/2006/relationships/hyperlink" Target="consultantplus://offline/ref=9C31DDD6E3DF0C84BC978CF0D03AC0BB67B0153371B536740E98DA4B818ACC9B2251FBC83CFDB7BBB5A42CEBE4CA4E629630DC3082BC8DA5F82A7FGFX2L" TargetMode="External"/><Relationship Id="rId126" Type="http://schemas.openxmlformats.org/officeDocument/2006/relationships/hyperlink" Target="consultantplus://offline/ref=9C31DDD6E3DF0C84BC978CF0D03AC0BB67B0153371B831710D98DA4B818ACC9B2251FBC83CFDB7BBB5A42DE8E4CA4E629630DC3082BC8DA5F82A7FGFX2L" TargetMode="External"/><Relationship Id="rId8" Type="http://schemas.openxmlformats.org/officeDocument/2006/relationships/hyperlink" Target="consultantplus://offline/ref=9C31DDD6E3DF0C84BC978CF0D03AC0BB67B0153371B335730F98DA4B818ACC9B2251FBC83CFDB7BBB5A42BECE4CA4E629630DC3082BC8DA5F82A7FGFX2L" TargetMode="External"/><Relationship Id="rId51" Type="http://schemas.openxmlformats.org/officeDocument/2006/relationships/hyperlink" Target="consultantplus://offline/ref=9C31DDD6E3DF0C84BC978CF0D03AC0BB67B0153371B536740E98DA4B818ACC9B2251FBC83CFDB7BBB5A429EDE4CA4E629630DC3082BC8DA5F82A7FGFX2L" TargetMode="External"/><Relationship Id="rId72" Type="http://schemas.openxmlformats.org/officeDocument/2006/relationships/hyperlink" Target="consultantplus://offline/ref=9C31DDD6E3DF0C84BC978CF0D03AC0BB67B0153371B536740E98DA4B818ACC9B2251FBC83CFDB7BBB5A42FE0E4CA4E629630DC3082BC8DA5F82A7FGFX2L" TargetMode="External"/><Relationship Id="rId80" Type="http://schemas.openxmlformats.org/officeDocument/2006/relationships/hyperlink" Target="consultantplus://offline/ref=9C31DDD6E3DF0C84BC9792FDC6569EB162B848397CB7382450C78116D683C6CC651EA28A78F0B7BEB6AF7FB8ABCB1224CB23DF3982BF8CBAGFX3L" TargetMode="External"/><Relationship Id="rId85" Type="http://schemas.openxmlformats.org/officeDocument/2006/relationships/hyperlink" Target="consultantplus://offline/ref=9C31DDD6E3DF0C84BC978CF0D03AC0BB67B0153371B536740E98DA4B818ACC9B2251FBC83CFDB7BBB5A42EECE4CA4E629630DC3082BC8DA5F82A7FGFX2L" TargetMode="External"/><Relationship Id="rId93" Type="http://schemas.openxmlformats.org/officeDocument/2006/relationships/hyperlink" Target="consultantplus://offline/ref=9C31DDD6E3DF0C84BC978CF0D03AC0BB67B0153371B83A720898DA4B818ACC9B2251FBC83CFDB7BBB5A42BEEE4CA4E629630DC3082BC8DA5F82A7FGFX2L" TargetMode="External"/><Relationship Id="rId98" Type="http://schemas.openxmlformats.org/officeDocument/2006/relationships/hyperlink" Target="consultantplus://offline/ref=9C31DDD6E3DF0C84BC978CF0D03AC0BB67B0153371B536740E98DA4B818ACC9B2251FBC83CFDB7BBB5A42DE9E4CA4E629630DC3082BC8DA5F82A7FGFX2L" TargetMode="External"/><Relationship Id="rId121" Type="http://schemas.openxmlformats.org/officeDocument/2006/relationships/hyperlink" Target="consultantplus://offline/ref=9C31DDD6E3DF0C84BC978CF0D03AC0BB67B0153371B536740E98DA4B818ACC9B2251FBC83CFDB7BBB5A42CE1E4CA4E629630DC3082BC8DA5F82A7FGFX2L" TargetMode="External"/><Relationship Id="rId3" Type="http://schemas.openxmlformats.org/officeDocument/2006/relationships/webSettings" Target="webSettings.xml"/><Relationship Id="rId12" Type="http://schemas.openxmlformats.org/officeDocument/2006/relationships/hyperlink" Target="consultantplus://offline/ref=9C31DDD6E3DF0C84BC978CF0D03AC0BB67B0153371B83A720898DA4B818ACC9B2251FBC83CFDB7BBB5A42BECE4CA4E629630DC3082BC8DA5F82A7FGFX2L" TargetMode="External"/><Relationship Id="rId17" Type="http://schemas.openxmlformats.org/officeDocument/2006/relationships/hyperlink" Target="consultantplus://offline/ref=9C31DDD6E3DF0C84BC978CF0D03AC0BB67B0153371B831710D98DA4B818ACC9B2251FBC83CFDB7BBB5A428EFE4CA4E629630DC3082BC8DA5F82A7FGFX2L" TargetMode="External"/><Relationship Id="rId25" Type="http://schemas.openxmlformats.org/officeDocument/2006/relationships/hyperlink" Target="consultantplus://offline/ref=9C31DDD6E3DF0C84BC978CF0D03AC0BB67B0153371B43B730498DA4B818ACC9B2251FBC83CFDB7BBB5A428EAE4CA4E629630DC3082BC8DA5F82A7FGFX2L" TargetMode="External"/><Relationship Id="rId33" Type="http://schemas.openxmlformats.org/officeDocument/2006/relationships/hyperlink" Target="consultantplus://offline/ref=9C31DDD6E3DF0C84BC9792FDC6569EB162B848397CB7382450C78116D683C6CC651EA28A78F0B6BAB3AF7FB8ABCB1224CB23DF3982BF8CBAGFX3L" TargetMode="External"/><Relationship Id="rId38" Type="http://schemas.openxmlformats.org/officeDocument/2006/relationships/hyperlink" Target="consultantplus://offline/ref=9C31DDD6E3DF0C84BC9792FDC6569EB162BA433F73B2382450C78116D683C6CC651EA28A7CF2BEB9B1AF7FB8ABCB1224CB23DF3982BF8CBAGFX3L" TargetMode="External"/><Relationship Id="rId46" Type="http://schemas.openxmlformats.org/officeDocument/2006/relationships/hyperlink" Target="consultantplus://offline/ref=9C31DDD6E3DF0C84BC978CF0D03AC0BB67B0153371B536740E98DA4B818ACC9B2251FBC83CFDB7BBB5A429EBE4CA4E629630DC3082BC8DA5F82A7FGFX2L" TargetMode="External"/><Relationship Id="rId59" Type="http://schemas.openxmlformats.org/officeDocument/2006/relationships/hyperlink" Target="consultantplus://offline/ref=9C31DDD6E3DF0C84BC9792FDC6569EB162BA433F73B2382450C78116D683C6CC651EA28A7CF2BEBBB0AF7FB8ABCB1224CB23DF3982BF8CBAGFX3L" TargetMode="External"/><Relationship Id="rId67" Type="http://schemas.openxmlformats.org/officeDocument/2006/relationships/hyperlink" Target="consultantplus://offline/ref=9C31DDD6E3DF0C84BC978CF0D03AC0BB67B0153371B536740E98DA4B818ACC9B2251FBC83CFDB7BBB5A428E0E4CA4E629630DC3082BC8DA5F82A7FGFX2L" TargetMode="External"/><Relationship Id="rId103" Type="http://schemas.openxmlformats.org/officeDocument/2006/relationships/hyperlink" Target="consultantplus://offline/ref=9C31DDD6E3DF0C84BC978CF0D03AC0BB67B0153371B536740E98DA4B818ACC9B2251FBC83CFDB7BBB5A42DEAE4CA4E629630DC3082BC8DA5F82A7FGFX2L" TargetMode="External"/><Relationship Id="rId108" Type="http://schemas.openxmlformats.org/officeDocument/2006/relationships/hyperlink" Target="consultantplus://offline/ref=9C31DDD6E3DF0C84BC978CF0D03AC0BB67B0153371B536740E98DA4B818ACC9B2251FBC83CFDB7BBB5A42DECE4CA4E629630DC3082BC8DA5F82A7FGFX2L" TargetMode="External"/><Relationship Id="rId116" Type="http://schemas.openxmlformats.org/officeDocument/2006/relationships/hyperlink" Target="consultantplus://offline/ref=9C31DDD6E3DF0C84BC978CF0D03AC0BB67B0153371B536740E98DA4B818ACC9B2251FBC83CFDB7BBB5A42CE9E4CA4E629630DC3082BC8DA5F82A7FGFX2L" TargetMode="External"/><Relationship Id="rId124" Type="http://schemas.openxmlformats.org/officeDocument/2006/relationships/hyperlink" Target="consultantplus://offline/ref=9C31DDD6E3DF0C84BC978CF0D03AC0BB67B0153371B536740E98DA4B818ACC9B2251FBC83CFDB7BBB5A423E9E4CA4E629630DC3082BC8DA5F82A7FGFX2L" TargetMode="External"/><Relationship Id="rId129" Type="http://schemas.openxmlformats.org/officeDocument/2006/relationships/hyperlink" Target="consultantplus://offline/ref=9C31DDD6E3DF0C84BC978CF0D03AC0BB67B0153371B536740E98DA4B818ACC9B2251FBC83CFDB7BBB5A423E8E4CA4E629630DC3082BC8DA5F82A7FGFX2L" TargetMode="External"/><Relationship Id="rId20" Type="http://schemas.openxmlformats.org/officeDocument/2006/relationships/hyperlink" Target="consultantplus://offline/ref=9C31DDD6E3DF0C84BC978CF0D03AC0BB67B0153377B53A7B0E98DA4B818ACC9B2251FBDA3CA5BBB9BDBA2AE8F19C1F27GCXAL" TargetMode="External"/><Relationship Id="rId41" Type="http://schemas.openxmlformats.org/officeDocument/2006/relationships/hyperlink" Target="consultantplus://offline/ref=9C31DDD6E3DF0C84BC978CF0D03AC0BB67B0153371B536740E98DA4B818ACC9B2251FBC83CFDB7BBB5A42AEDE4CA4E629630DC3082BC8DA5F82A7FGFX2L" TargetMode="External"/><Relationship Id="rId54" Type="http://schemas.openxmlformats.org/officeDocument/2006/relationships/hyperlink" Target="consultantplus://offline/ref=9C31DDD6E3DF0C84BC9792FDC6569EB162B848397CB7382450C78116D683C6CC651EA28A78F0B6BAB2AF7FB8ABCB1224CB23DF3982BF8CBAGFX3L" TargetMode="External"/><Relationship Id="rId62" Type="http://schemas.openxmlformats.org/officeDocument/2006/relationships/hyperlink" Target="consultantplus://offline/ref=9C31DDD6E3DF0C84BC978CF0D03AC0BB67B0153371B536740E98DA4B818ACC9B2251FBC83CFDB7BBB5A428ECE4CA4E629630DC3082BC8DA5F82A7FGFX2L" TargetMode="External"/><Relationship Id="rId70" Type="http://schemas.openxmlformats.org/officeDocument/2006/relationships/hyperlink" Target="consultantplus://offline/ref=9C31DDD6E3DF0C84BC978CF0D03AC0BB67B0153371B831710D98DA4B818ACC9B2251FBC83CFDB7BBB5A42FEBE4CA4E629630DC3082BC8DA5F82A7FGFX2L" TargetMode="External"/><Relationship Id="rId75" Type="http://schemas.openxmlformats.org/officeDocument/2006/relationships/hyperlink" Target="consultantplus://offline/ref=9C31DDD6E3DF0C84BC978CF0D03AC0BB67B0153371B536740E98DA4B818ACC9B2251FBC83CFDB7BBB5A42EE9E4CA4E629630DC3082BC8DA5F82A7FGFX2L" TargetMode="External"/><Relationship Id="rId83" Type="http://schemas.openxmlformats.org/officeDocument/2006/relationships/hyperlink" Target="consultantplus://offline/ref=9C31DDD6E3DF0C84BC978CF0D03AC0BB67B0153370B036720E98DA4B818ACC9B2251FBC83CFDB7BBB5A42AEDE4CA4E629630DC3082BC8DA5F82A7FGFX2L" TargetMode="External"/><Relationship Id="rId88" Type="http://schemas.openxmlformats.org/officeDocument/2006/relationships/hyperlink" Target="consultantplus://offline/ref=9C31DDD6E3DF0C84BC978CF0D03AC0BB67B0153371B831710D98DA4B818ACC9B2251FBC83CFDB7BBB5A42FE0E4CA4E629630DC3082BC8DA5F82A7FGFX2L" TargetMode="External"/><Relationship Id="rId91" Type="http://schemas.openxmlformats.org/officeDocument/2006/relationships/hyperlink" Target="consultantplus://offline/ref=9C31DDD6E3DF0C84BC978CF0D03AC0BB67B0153371B536740E98DA4B818ACC9B2251FBC83CFDB7BBB5A42EEEE4CA4E629630DC3082BC8DA5F82A7FGFX2L" TargetMode="External"/><Relationship Id="rId96" Type="http://schemas.openxmlformats.org/officeDocument/2006/relationships/hyperlink" Target="consultantplus://offline/ref=9C31DDD6E3DF0C84BC978CF0D03AC0BB67B0153371B536740E98DA4B818ACC9B2251FBC83CFDB7BBB5A42DE9E4CA4E629630DC3082BC8DA5F82A7FGFX2L" TargetMode="External"/><Relationship Id="rId111" Type="http://schemas.openxmlformats.org/officeDocument/2006/relationships/hyperlink" Target="consultantplus://offline/ref=9C31DDD6E3DF0C84BC978CF0D03AC0BB67B0153371B536740E98DA4B818ACC9B2251FBC83CFDB7BBB5A42DE1E4CA4E629630DC3082BC8DA5F82A7FGFX2L" TargetMode="External"/><Relationship Id="rId1" Type="http://schemas.openxmlformats.org/officeDocument/2006/relationships/styles" Target="styles.xml"/><Relationship Id="rId6" Type="http://schemas.openxmlformats.org/officeDocument/2006/relationships/hyperlink" Target="consultantplus://offline/ref=9C31DDD6E3DF0C84BC978CF0D03AC0BB67B0153376B433720B98DA4B818ACC9B2251FBC83CFDB7BBB5A428EDE4CA4E629630DC3082BC8DA5F82A7FGFX2L" TargetMode="External"/><Relationship Id="rId15" Type="http://schemas.openxmlformats.org/officeDocument/2006/relationships/hyperlink" Target="consultantplus://offline/ref=9C31DDD6E3DF0C84BC978CF0D03AC0BB67B0153370B0327A0F98DA4B818ACC9B2251FBC83CFDB7BBBCA322ECE4CA4E629630DC3082BC8DA5F82A7FGFX2L" TargetMode="External"/><Relationship Id="rId23" Type="http://schemas.openxmlformats.org/officeDocument/2006/relationships/hyperlink" Target="consultantplus://offline/ref=9C31DDD6E3DF0C84BC978CF0D03AC0BB67B0153377B535740B98DA4B818ACC9B2251FBDA3CA5BBB9BDBA2AE8F19C1F27GCXAL" TargetMode="External"/><Relationship Id="rId28" Type="http://schemas.openxmlformats.org/officeDocument/2006/relationships/hyperlink" Target="consultantplus://offline/ref=9C31DDD6E3DF0C84BC978CF0D03AC0BB67B0153371B83A720898DA4B818ACC9B2251FBC83CFDB7BBB5A42BECE4CA4E629630DC3082BC8DA5F82A7FGFX2L" TargetMode="External"/><Relationship Id="rId36" Type="http://schemas.openxmlformats.org/officeDocument/2006/relationships/hyperlink" Target="consultantplus://offline/ref=9C31DDD6E3DF0C84BC978CF0D03AC0BB67B0153370B036720E98DA4B818ACC9B2251FBC83CFDB7BBB5A42BEFE4CA4E629630DC3082BC8DA5F82A7FGFX2L" TargetMode="External"/><Relationship Id="rId49" Type="http://schemas.openxmlformats.org/officeDocument/2006/relationships/hyperlink" Target="consultantplus://offline/ref=9C31DDD6E3DF0C84BC9792FDC6569EB162B848397CB7382450C78116D683C6CC651EA28A78F0B6BAB3AF7FB8ABCB1224CB23DF3982BF8CBAGFX3L" TargetMode="External"/><Relationship Id="rId57" Type="http://schemas.openxmlformats.org/officeDocument/2006/relationships/hyperlink" Target="consultantplus://offline/ref=9C31DDD6E3DF0C84BC9792FDC6569EB162B848397CB7382450C78116D683C6CC651EA28A78F0B6BFB6AF7FB8ABCB1224CB23DF3982BF8CBAGFX3L" TargetMode="External"/><Relationship Id="rId106" Type="http://schemas.openxmlformats.org/officeDocument/2006/relationships/hyperlink" Target="consultantplus://offline/ref=9C31DDD6E3DF0C84BC978CF0D03AC0BB67B0153371B831710D98DA4B818ACC9B2251FBC83CFDB7BBB5A42EE1E4CA4E629630DC3082BC8DA5F82A7FGFX2L" TargetMode="External"/><Relationship Id="rId114" Type="http://schemas.openxmlformats.org/officeDocument/2006/relationships/hyperlink" Target="consultantplus://offline/ref=9C31DDD6E3DF0C84BC9792FDC6569EB162B848397CB7382450C78116D683C6CC651EA28A78F0B6BEB1AF7FB8ABCB1224CB23DF3982BF8CBAGFX3L" TargetMode="External"/><Relationship Id="rId119" Type="http://schemas.openxmlformats.org/officeDocument/2006/relationships/hyperlink" Target="consultantplus://offline/ref=9C31DDD6E3DF0C84BC978CF0D03AC0BB67B0153371B536740E98DA4B818ACC9B2251FBC83CFDB7BBB5A42CEEE4CA4E629630DC3082BC8DA5F82A7FGFX2L" TargetMode="External"/><Relationship Id="rId127" Type="http://schemas.openxmlformats.org/officeDocument/2006/relationships/hyperlink" Target="consultantplus://offline/ref=9C31DDD6E3DF0C84BC978CF0D03AC0BB67B0153371B831710D98DA4B818ACC9B2251FBC83CFDB7BBB5A42DEBE4CA4E629630DC3082BC8DA5F82A7FGFX2L" TargetMode="External"/><Relationship Id="rId10" Type="http://schemas.openxmlformats.org/officeDocument/2006/relationships/hyperlink" Target="consultantplus://offline/ref=9C31DDD6E3DF0C84BC978CF0D03AC0BB67B0153371B536740E98DA4B818ACC9B2251FBC83CFDB7BBB5A42BECE4CA4E629630DC3082BC8DA5F82A7FGFX2L" TargetMode="External"/><Relationship Id="rId31" Type="http://schemas.openxmlformats.org/officeDocument/2006/relationships/hyperlink" Target="consultantplus://offline/ref=9C31DDD6E3DF0C84BC978CF0D03AC0BB67B0153371B43B730498DA4B818ACC9B2251FBC83CFDB7BBB5A428EAE4CA4E629630DC3082BC8DA5F82A7FGFX2L" TargetMode="External"/><Relationship Id="rId44" Type="http://schemas.openxmlformats.org/officeDocument/2006/relationships/hyperlink" Target="consultantplus://offline/ref=9C31DDD6E3DF0C84BC978CF0D03AC0BB67B0153371B536740E98DA4B818ACC9B2251FBC83CFDB7BBB5A429E8E4CA4E629630DC3082BC8DA5F82A7FGFX2L" TargetMode="External"/><Relationship Id="rId52" Type="http://schemas.openxmlformats.org/officeDocument/2006/relationships/hyperlink" Target="consultantplus://offline/ref=9C31DDD6E3DF0C84BC9792FDC6569EB162B848397CB7382450C78116D683C6CC651EA28A78F0B7BEB1AF7FB8ABCB1224CB23DF3982BF8CBAGFX3L" TargetMode="External"/><Relationship Id="rId60" Type="http://schemas.openxmlformats.org/officeDocument/2006/relationships/hyperlink" Target="consultantplus://offline/ref=9C31DDD6E3DF0C84BC9792FDC6569EB162BA433F73B2382450C78116D683C6CC651EA28A7CF2BEBBB0AF7FB8ABCB1224CB23DF3982BF8CBAGFX3L" TargetMode="External"/><Relationship Id="rId65" Type="http://schemas.openxmlformats.org/officeDocument/2006/relationships/hyperlink" Target="consultantplus://offline/ref=9C31DDD6E3DF0C84BC978CF0D03AC0BB67B0153371B536740E98DA4B818ACC9B2251FBC83CFDB7BBB5A428EFE4CA4E629630DC3082BC8DA5F82A7FGFX2L" TargetMode="External"/><Relationship Id="rId73" Type="http://schemas.openxmlformats.org/officeDocument/2006/relationships/hyperlink" Target="consultantplus://offline/ref=9C31DDD6E3DF0C84BC978CF0D03AC0BB67B0153371B536740E98DA4B818ACC9B2251FBC83CFDB7BBB5A42FE0E4CA4E629630DC3082BC8DA5F82A7FGFX2L" TargetMode="External"/><Relationship Id="rId78" Type="http://schemas.openxmlformats.org/officeDocument/2006/relationships/hyperlink" Target="consultantplus://offline/ref=9C31DDD6E3DF0C84BC978CF0D03AC0BB67B0153371B831710D98DA4B818ACC9B2251FBC83CFDB7BBB5A42FEDE4CA4E629630DC3082BC8DA5F82A7FGFX2L" TargetMode="External"/><Relationship Id="rId81" Type="http://schemas.openxmlformats.org/officeDocument/2006/relationships/hyperlink" Target="consultantplus://offline/ref=9C31DDD6E3DF0C84BC9792FDC6569EB162B848397CB7382450C78116D683C6CC651EA28A78F0B7BEB1AF7FB8ABCB1224CB23DF3982BF8CBAGFX3L" TargetMode="External"/><Relationship Id="rId86" Type="http://schemas.openxmlformats.org/officeDocument/2006/relationships/hyperlink" Target="consultantplus://offline/ref=9C31DDD6E3DF0C84BC978CF0D03AC0BB67B0153371B831710D98DA4B818ACC9B2251FBC83CFDB7BBB5A42FE1E4CA4E629630DC3082BC8DA5F82A7FGFX2L" TargetMode="External"/><Relationship Id="rId94" Type="http://schemas.openxmlformats.org/officeDocument/2006/relationships/hyperlink" Target="consultantplus://offline/ref=9C31DDD6E3DF0C84BC978CF0D03AC0BB67B0153371B536740E98DA4B818ACC9B2251FBC83CFDB7BBB5A42EEEE4CA4E629630DC3082BC8DA5F82A7FGFX2L" TargetMode="External"/><Relationship Id="rId99" Type="http://schemas.openxmlformats.org/officeDocument/2006/relationships/hyperlink" Target="consultantplus://offline/ref=9C31DDD6E3DF0C84BC9792FDC6569EB162B848397CB7382450C78116D683C6CC651EA28A78F0B6BEB4AF7FB8ABCB1224CB23DF3982BF8CBAGFX3L" TargetMode="External"/><Relationship Id="rId101" Type="http://schemas.openxmlformats.org/officeDocument/2006/relationships/hyperlink" Target="consultantplus://offline/ref=9C31DDD6E3DF0C84BC978CF0D03AC0BB67B0153371B536740E98DA4B818ACC9B2251FBC83CFDB7BBB5A42DE8E4CA4E629630DC3082BC8DA5F82A7FGFX2L" TargetMode="External"/><Relationship Id="rId122" Type="http://schemas.openxmlformats.org/officeDocument/2006/relationships/hyperlink" Target="consultantplus://offline/ref=9C31DDD6E3DF0C84BC978CF0D03AC0BB67B0153371B536740E98DA4B818ACC9B2251FBC83CFDB7BBB5A42CE0E4CA4E629630DC3082BC8DA5F82A7FGFX2L" TargetMode="External"/><Relationship Id="rId130" Type="http://schemas.openxmlformats.org/officeDocument/2006/relationships/fontTable" Target="fontTable.xml"/><Relationship Id="rId4" Type="http://schemas.openxmlformats.org/officeDocument/2006/relationships/hyperlink" Target="consultantplus://offline/ref=9C31DDD6E3DF0C84BC978CF0D03AC0BB67B0153377B93B700C98DA4B818ACC9B2251FBC83CFDB7BBB5A42BECE4CA4E629630DC3082BC8DA5F82A7FGFX2L" TargetMode="External"/><Relationship Id="rId9" Type="http://schemas.openxmlformats.org/officeDocument/2006/relationships/hyperlink" Target="consultantplus://offline/ref=9C31DDD6E3DF0C84BC978CF0D03AC0BB67B0153371B43B730498DA4B818ACC9B2251FBC83CFDB7BBB5A428EAE4CA4E629630DC3082BC8DA5F82A7FGFX2L" TargetMode="External"/><Relationship Id="rId13" Type="http://schemas.openxmlformats.org/officeDocument/2006/relationships/hyperlink" Target="consultantplus://offline/ref=9C31DDD6E3DF0C84BC978CF0D03AC0BB67B0153370B036720E98DA4B818ACC9B2251FBC83CFDB7BBB5A42BECE4CA4E629630DC3082BC8DA5F82A7FGFX2L" TargetMode="External"/><Relationship Id="rId18" Type="http://schemas.openxmlformats.org/officeDocument/2006/relationships/hyperlink" Target="consultantplus://offline/ref=9C31DDD6E3DF0C84BC978CF0D03AC0BB67B0153371B335730F98DA4B818ACC9B2251FBC83CFDB7BBB5A42BE1E4CA4E629630DC3082BC8DA5F82A7FGFX2L" TargetMode="External"/><Relationship Id="rId39" Type="http://schemas.openxmlformats.org/officeDocument/2006/relationships/hyperlink" Target="consultantplus://offline/ref=9C31DDD6E3DF0C84BC9792FDC6569EB162BA433F73B2382450C78116D683C6CC651EA28A7CF2BEB9B2AF7FB8ABCB1224CB23DF3982BF8CBAGFX3L" TargetMode="External"/><Relationship Id="rId109" Type="http://schemas.openxmlformats.org/officeDocument/2006/relationships/hyperlink" Target="consultantplus://offline/ref=9C31DDD6E3DF0C84BC978CF0D03AC0BB67B0153371B536740E98DA4B818ACC9B2251FBC83CFDB7BBB5A42DEFE4CA4E629630DC3082BC8DA5F82A7FGFX2L" TargetMode="External"/><Relationship Id="rId34" Type="http://schemas.openxmlformats.org/officeDocument/2006/relationships/hyperlink" Target="consultantplus://offline/ref=9C31DDD6E3DF0C84BC9792FDC6569EB162B848397CB7382450C78116D683C6CC651EA28A78F0B6BEB0AF7FB8ABCB1224CB23DF3982BF8CBAGFX3L" TargetMode="External"/><Relationship Id="rId50" Type="http://schemas.openxmlformats.org/officeDocument/2006/relationships/hyperlink" Target="consultantplus://offline/ref=9C31DDD6E3DF0C84BC9792FDC6569EB162BA433F73B2382450C78116D683C6CC651EA28A7CF2BEBBB0AF7FB8ABCB1224CB23DF3982BF8CBAGFX3L" TargetMode="External"/><Relationship Id="rId55" Type="http://schemas.openxmlformats.org/officeDocument/2006/relationships/hyperlink" Target="consultantplus://offline/ref=9C31DDD6E3DF0C84BC9792FDC6569EB162B848397CB7382450C78116D683C6CC651EA28A78F0B6BAB2AF7FB8ABCB1224CB23DF3982BF8CBAGFX3L" TargetMode="External"/><Relationship Id="rId76" Type="http://schemas.openxmlformats.org/officeDocument/2006/relationships/hyperlink" Target="consultantplus://offline/ref=9C31DDD6E3DF0C84BC978CF0D03AC0BB67B0153371B536740E98DA4B818ACC9B2251FBC83CFDB7BBB5A42EE8E4CA4E629630DC3082BC8DA5F82A7FGFX2L" TargetMode="External"/><Relationship Id="rId97" Type="http://schemas.openxmlformats.org/officeDocument/2006/relationships/hyperlink" Target="consultantplus://offline/ref=9C31DDD6E3DF0C84BC978CF0D03AC0BB67B0153371B831710D98DA4B818ACC9B2251FBC83CFDB7BBB5A42EEFE4CA4E629630DC3082BC8DA5F82A7FGFX2L" TargetMode="External"/><Relationship Id="rId104" Type="http://schemas.openxmlformats.org/officeDocument/2006/relationships/hyperlink" Target="consultantplus://offline/ref=9C31DDD6E3DF0C84BC978CF0D03AC0BB67B0153371B536740E98DA4B818ACC9B2251FBC83CFDB7BBB5A42DEDE4CA4E629630DC3082BC8DA5F82A7FGFX2L" TargetMode="External"/><Relationship Id="rId120" Type="http://schemas.openxmlformats.org/officeDocument/2006/relationships/hyperlink" Target="consultantplus://offline/ref=9C31DDD6E3DF0C84BC978CF0D03AC0BB67B0153371B831710D98DA4B818ACC9B2251FBC83CFDB7BBB5A42EE0E4CA4E629630DC3082BC8DA5F82A7FGFX2L" TargetMode="External"/><Relationship Id="rId125" Type="http://schemas.openxmlformats.org/officeDocument/2006/relationships/hyperlink" Target="consultantplus://offline/ref=9C31DDD6E3DF0C84BC978CF0D03AC0BB67B0153371B831710D98DA4B818ACC9B2251FBC83CFDB7BBB5A42DE9E4CA4E629630DC3082BC8DA5F82A7FGFX2L" TargetMode="External"/><Relationship Id="rId7" Type="http://schemas.openxmlformats.org/officeDocument/2006/relationships/hyperlink" Target="consultantplus://offline/ref=9C31DDD6E3DF0C84BC978CF0D03AC0BB67B0153371B236740D98DA4B818ACC9B2251FBC83CFDB7BBB5A52BE1E4CA4E629630DC3082BC8DA5F82A7FGFX2L" TargetMode="External"/><Relationship Id="rId71" Type="http://schemas.openxmlformats.org/officeDocument/2006/relationships/hyperlink" Target="consultantplus://offline/ref=9C31DDD6E3DF0C84BC978CF0D03AC0BB67B0153371B536740E98DA4B818ACC9B2251FBC83CFDB7BBB5A42FEBE4CA4E629630DC3082BC8DA5F82A7FGFX2L" TargetMode="External"/><Relationship Id="rId92" Type="http://schemas.openxmlformats.org/officeDocument/2006/relationships/hyperlink" Target="consultantplus://offline/ref=9C31DDD6E3DF0C84BC978CF0D03AC0BB67B0153371B831710D98DA4B818ACC9B2251FBC83CFDB7BBB5A42EEAE4CA4E629630DC3082BC8DA5F82A7FGFX2L" TargetMode="External"/><Relationship Id="rId2" Type="http://schemas.openxmlformats.org/officeDocument/2006/relationships/settings" Target="settings.xml"/><Relationship Id="rId29" Type="http://schemas.openxmlformats.org/officeDocument/2006/relationships/hyperlink" Target="consultantplus://offline/ref=9C31DDD6E3DF0C84BC978CF0D03AC0BB67B0153370B036720E98DA4B818ACC9B2251FBC83CFDB7BBB5A42BECE4CA4E629630DC3082BC8DA5F82A7FGFX2L" TargetMode="External"/><Relationship Id="rId24" Type="http://schemas.openxmlformats.org/officeDocument/2006/relationships/hyperlink" Target="consultantplus://offline/ref=9C31DDD6E3DF0C84BC978CF0D03AC0BB67B0153371B335730F98DA4B818ACC9B2251FBC83CFDB7BBB5A42AE9E4CA4E629630DC3082BC8DA5F82A7FGFX2L" TargetMode="External"/><Relationship Id="rId40" Type="http://schemas.openxmlformats.org/officeDocument/2006/relationships/hyperlink" Target="consultantplus://offline/ref=9C31DDD6E3DF0C84BC978CF0D03AC0BB67B0153371B831710D98DA4B818ACC9B2251FBC83CFDB7BBB5A428E1E4CA4E629630DC3082BC8DA5F82A7FGFX2L" TargetMode="External"/><Relationship Id="rId45" Type="http://schemas.openxmlformats.org/officeDocument/2006/relationships/hyperlink" Target="consultantplus://offline/ref=9C31DDD6E3DF0C84BC978CF0D03AC0BB67B0153370B036720E98DA4B818ACC9B2251FBC83CFDB7BBB5A42BE1E4CA4E629630DC3082BC8DA5F82A7FGFX2L" TargetMode="External"/><Relationship Id="rId66" Type="http://schemas.openxmlformats.org/officeDocument/2006/relationships/hyperlink" Target="consultantplus://offline/ref=9C31DDD6E3DF0C84BC978CF0D03AC0BB67B0153371B83A720898DA4B818ACC9B2251FBC83CFDB7BBB5A42BEFE4CA4E629630DC3082BC8DA5F82A7FGFX2L" TargetMode="External"/><Relationship Id="rId87" Type="http://schemas.openxmlformats.org/officeDocument/2006/relationships/hyperlink" Target="consultantplus://offline/ref=9C31DDD6E3DF0C84BC978CF0D03AC0BB67B0153371B536740E98DA4B818ACC9B2251FBC83CFDB7BBB5A42EEFE4CA4E629630DC3082BC8DA5F82A7FGFX2L" TargetMode="External"/><Relationship Id="rId110" Type="http://schemas.openxmlformats.org/officeDocument/2006/relationships/hyperlink" Target="consultantplus://offline/ref=9C31DDD6E3DF0C84BC978CF0D03AC0BB67B0153371B536740E98DA4B818ACC9B2251FBC83CFDB7BBB5A42DEFE4CA4E629630DC3082BC8DA5F82A7FGFX2L" TargetMode="External"/><Relationship Id="rId115" Type="http://schemas.openxmlformats.org/officeDocument/2006/relationships/hyperlink" Target="consultantplus://offline/ref=9C31DDD6E3DF0C84BC978CF0D03AC0BB67B0153371B536740E98DA4B818ACC9B2251FBC83CFDB7BBB5A42DE0E4CA4E629630DC3082BC8DA5F82A7FGFX2L" TargetMode="External"/><Relationship Id="rId131" Type="http://schemas.openxmlformats.org/officeDocument/2006/relationships/theme" Target="theme/theme1.xml"/><Relationship Id="rId61" Type="http://schemas.openxmlformats.org/officeDocument/2006/relationships/hyperlink" Target="consultantplus://offline/ref=9C31DDD6E3DF0C84BC978CF0D03AC0BB67B0153371B536740E98DA4B818ACC9B2251FBC83CFDB7BBB5A429EEE4CA4E629630DC3082BC8DA5F82A7FGFX2L" TargetMode="External"/><Relationship Id="rId82" Type="http://schemas.openxmlformats.org/officeDocument/2006/relationships/hyperlink" Target="consultantplus://offline/ref=9C31DDD6E3DF0C84BC978CF0D03AC0BB67B0153371B536740E98DA4B818ACC9B2251FBC83CFDB7BBB5A42EEBE4CA4E629630DC3082BC8DA5F82A7FGFX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5387</Words>
  <Characters>61017</Characters>
  <Application>Microsoft Office Word</Application>
  <DocSecurity>4</DocSecurity>
  <Lines>508</Lines>
  <Paragraphs>132</Paragraphs>
  <ScaleCrop>false</ScaleCrop>
  <Company>ООО "Принцип"</Company>
  <LinksUpToDate>false</LinksUpToDate>
  <CharactersWithSpaces>66272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Елена</dc:creator>
  <cp:lastModifiedBy>Пользователь</cp:lastModifiedBy>
  <cp:revision>2</cp:revision>
  <dcterms:created xsi:type="dcterms:W3CDTF">2019-11-28T11:29:00Z</dcterms:created>
  <dcterms:modified xsi:type="dcterms:W3CDTF">2019-11-28T11:29:00Z</dcterms:modified>
</cp:coreProperties>
</file>