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2D" w:rsidRPr="00972E2D" w:rsidRDefault="00972E2D">
      <w:pPr>
        <w:pStyle w:val="ConsPlusTitle"/>
        <w:jc w:val="center"/>
        <w:outlineLvl w:val="0"/>
        <w:rPr>
          <w:rFonts w:ascii="PT Astra Serif" w:hAnsi="PT Astra Serif"/>
          <w:color w:val="000000" w:themeColor="text1"/>
          <w:sz w:val="24"/>
          <w:szCs w:val="24"/>
        </w:rPr>
      </w:pPr>
      <w:r w:rsidRPr="00972E2D">
        <w:rPr>
          <w:rFonts w:ascii="PT Astra Serif" w:hAnsi="PT Astra Serif"/>
          <w:color w:val="000000" w:themeColor="text1"/>
          <w:sz w:val="24"/>
          <w:szCs w:val="24"/>
        </w:rPr>
        <w:t>ПРАВИТЕЛЬСТВО УЛЬЯНОВСКОЙ ОБЛАСТИ</w:t>
      </w:r>
    </w:p>
    <w:p w:rsidR="00972E2D" w:rsidRPr="00972E2D" w:rsidRDefault="00972E2D">
      <w:pPr>
        <w:pStyle w:val="ConsPlusTitle"/>
        <w:jc w:val="center"/>
        <w:rPr>
          <w:rFonts w:ascii="PT Astra Serif" w:hAnsi="PT Astra Serif"/>
          <w:color w:val="000000" w:themeColor="text1"/>
          <w:sz w:val="24"/>
          <w:szCs w:val="24"/>
        </w:rPr>
      </w:pP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ПОСТАНОВЛЕНИЕ</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от 6 марта 2014 г. N 86-П</w:t>
      </w:r>
    </w:p>
    <w:p w:rsidR="00972E2D" w:rsidRPr="00972E2D" w:rsidRDefault="00972E2D">
      <w:pPr>
        <w:pStyle w:val="ConsPlusTitle"/>
        <w:jc w:val="center"/>
        <w:rPr>
          <w:rFonts w:ascii="PT Astra Serif" w:hAnsi="PT Astra Serif"/>
          <w:color w:val="000000" w:themeColor="text1"/>
          <w:sz w:val="24"/>
          <w:szCs w:val="24"/>
        </w:rPr>
      </w:pP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ОБ УТВЕРЖДЕНИИ ПРАВИЛ ПРЕДОСТАВЛЕНИЯ </w:t>
      </w:r>
      <w:proofErr w:type="gramStart"/>
      <w:r w:rsidRPr="00972E2D">
        <w:rPr>
          <w:rFonts w:ascii="PT Astra Serif" w:hAnsi="PT Astra Serif"/>
          <w:color w:val="000000" w:themeColor="text1"/>
          <w:sz w:val="24"/>
          <w:szCs w:val="24"/>
        </w:rPr>
        <w:t>СЕЛЬСКОХОЗЯЙСТВЕННЫМ</w:t>
      </w:r>
      <w:proofErr w:type="gramEnd"/>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ТОВАРОПРОИЗВОДИТЕЛЯМ СУБСИДИЙ ИЗ ОБЛАСТНОГО БЮДЖЕТА</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УЛЬЯНОВСКОЙ ОБЛАСТИ В ЦЕЛЯХ ВОЗМЕЩЕНИЯ ЧАСТИ ИХ ЗАТРАТ,</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СВЯЗАННЫХ С УПЛАТОЙ СТРАХОВЫХ ПРЕМИЙ, НАЧИСЛЕННЫХ</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ПО ДОГОВОРАМ СЕЛЬСКОХОЗЯЙСТВЕННОГО СТРАХОВАНИЯ</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В ОБЛАСТИ РАСТЕНИЕВОДСТВА, ЖИВОТНОВОДСТВА И</w:t>
      </w:r>
    </w:p>
    <w:p w:rsidR="00972E2D" w:rsidRPr="00972E2D" w:rsidRDefault="00972E2D">
      <w:pPr>
        <w:pStyle w:val="ConsPlusTitle"/>
        <w:jc w:val="center"/>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ТОВАРНОЙ</w:t>
      </w:r>
      <w:proofErr w:type="gramEnd"/>
      <w:r w:rsidRPr="00972E2D">
        <w:rPr>
          <w:rFonts w:ascii="PT Astra Serif" w:hAnsi="PT Astra Serif"/>
          <w:color w:val="000000" w:themeColor="text1"/>
          <w:sz w:val="24"/>
          <w:szCs w:val="24"/>
        </w:rPr>
        <w:t xml:space="preserve"> АКВАКУЛЬТУРЫ (ТОВАРНОГО РЫБОВОДСТВА)</w:t>
      </w:r>
    </w:p>
    <w:p w:rsidR="00972E2D" w:rsidRPr="00972E2D" w:rsidRDefault="00972E2D">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72E2D" w:rsidRPr="0097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Список изменяющих документов</w:t>
            </w:r>
          </w:p>
          <w:p w:rsidR="00972E2D" w:rsidRPr="00972E2D" w:rsidRDefault="00972E2D">
            <w:pPr>
              <w:pStyle w:val="ConsPlusNormal"/>
              <w:jc w:val="center"/>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(в ред. постановлений Правительства Ульяновской области</w:t>
            </w:r>
            <w:proofErr w:type="gramEnd"/>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22.08.2014 </w:t>
            </w:r>
            <w:hyperlink r:id="rId4">
              <w:r w:rsidRPr="00972E2D">
                <w:rPr>
                  <w:rFonts w:ascii="PT Astra Serif" w:hAnsi="PT Astra Serif"/>
                  <w:color w:val="000000" w:themeColor="text1"/>
                  <w:sz w:val="24"/>
                  <w:szCs w:val="24"/>
                </w:rPr>
                <w:t>N 375-П</w:t>
              </w:r>
            </w:hyperlink>
            <w:r w:rsidRPr="00972E2D">
              <w:rPr>
                <w:rFonts w:ascii="PT Astra Serif" w:hAnsi="PT Astra Serif"/>
                <w:color w:val="000000" w:themeColor="text1"/>
                <w:sz w:val="24"/>
                <w:szCs w:val="24"/>
              </w:rPr>
              <w:t xml:space="preserve">, от 19.05.2015 </w:t>
            </w:r>
            <w:hyperlink r:id="rId5">
              <w:r w:rsidRPr="00972E2D">
                <w:rPr>
                  <w:rFonts w:ascii="PT Astra Serif" w:hAnsi="PT Astra Serif"/>
                  <w:color w:val="000000" w:themeColor="text1"/>
                  <w:sz w:val="24"/>
                  <w:szCs w:val="24"/>
                </w:rPr>
                <w:t>N 209-П</w:t>
              </w:r>
            </w:hyperlink>
            <w:r w:rsidRPr="00972E2D">
              <w:rPr>
                <w:rFonts w:ascii="PT Astra Serif" w:hAnsi="PT Astra Serif"/>
                <w:color w:val="000000" w:themeColor="text1"/>
                <w:sz w:val="24"/>
                <w:szCs w:val="24"/>
              </w:rPr>
              <w:t xml:space="preserve">, от 11.11.2015 </w:t>
            </w:r>
            <w:hyperlink r:id="rId6">
              <w:r w:rsidRPr="00972E2D">
                <w:rPr>
                  <w:rFonts w:ascii="PT Astra Serif" w:hAnsi="PT Astra Serif"/>
                  <w:color w:val="000000" w:themeColor="text1"/>
                  <w:sz w:val="24"/>
                  <w:szCs w:val="24"/>
                </w:rPr>
                <w:t>N 568-П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15.04.2016 </w:t>
            </w:r>
            <w:hyperlink r:id="rId7">
              <w:r w:rsidRPr="00972E2D">
                <w:rPr>
                  <w:rFonts w:ascii="PT Astra Serif" w:hAnsi="PT Astra Serif"/>
                  <w:color w:val="000000" w:themeColor="text1"/>
                  <w:sz w:val="24"/>
                  <w:szCs w:val="24"/>
                </w:rPr>
                <w:t>N 160-П</w:t>
              </w:r>
            </w:hyperlink>
            <w:r w:rsidRPr="00972E2D">
              <w:rPr>
                <w:rFonts w:ascii="PT Astra Serif" w:hAnsi="PT Astra Serif"/>
                <w:color w:val="000000" w:themeColor="text1"/>
                <w:sz w:val="24"/>
                <w:szCs w:val="24"/>
              </w:rPr>
              <w:t xml:space="preserve">, от 23.03.2017 </w:t>
            </w:r>
            <w:hyperlink r:id="rId8">
              <w:r w:rsidRPr="00972E2D">
                <w:rPr>
                  <w:rFonts w:ascii="PT Astra Serif" w:hAnsi="PT Astra Serif"/>
                  <w:color w:val="000000" w:themeColor="text1"/>
                  <w:sz w:val="24"/>
                  <w:szCs w:val="24"/>
                </w:rPr>
                <w:t>N 134-П</w:t>
              </w:r>
            </w:hyperlink>
            <w:r w:rsidRPr="00972E2D">
              <w:rPr>
                <w:rFonts w:ascii="PT Astra Serif" w:hAnsi="PT Astra Serif"/>
                <w:color w:val="000000" w:themeColor="text1"/>
                <w:sz w:val="24"/>
                <w:szCs w:val="24"/>
              </w:rPr>
              <w:t xml:space="preserve">, от 30.01.2018 </w:t>
            </w:r>
            <w:hyperlink r:id="rId9">
              <w:r w:rsidRPr="00972E2D">
                <w:rPr>
                  <w:rFonts w:ascii="PT Astra Serif" w:hAnsi="PT Astra Serif"/>
                  <w:color w:val="000000" w:themeColor="text1"/>
                  <w:sz w:val="24"/>
                  <w:szCs w:val="24"/>
                </w:rPr>
                <w:t>N 53-П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30.05.2018 </w:t>
            </w:r>
            <w:hyperlink r:id="rId10">
              <w:r w:rsidRPr="00972E2D">
                <w:rPr>
                  <w:rFonts w:ascii="PT Astra Serif" w:hAnsi="PT Astra Serif"/>
                  <w:color w:val="000000" w:themeColor="text1"/>
                  <w:sz w:val="24"/>
                  <w:szCs w:val="24"/>
                </w:rPr>
                <w:t>N 238-П</w:t>
              </w:r>
            </w:hyperlink>
            <w:r w:rsidRPr="00972E2D">
              <w:rPr>
                <w:rFonts w:ascii="PT Astra Serif" w:hAnsi="PT Astra Serif"/>
                <w:color w:val="000000" w:themeColor="text1"/>
                <w:sz w:val="24"/>
                <w:szCs w:val="24"/>
              </w:rPr>
              <w:t xml:space="preserve">, от 18.07.2018 </w:t>
            </w:r>
            <w:hyperlink r:id="rId11">
              <w:r w:rsidRPr="00972E2D">
                <w:rPr>
                  <w:rFonts w:ascii="PT Astra Serif" w:hAnsi="PT Astra Serif"/>
                  <w:color w:val="000000" w:themeColor="text1"/>
                  <w:sz w:val="24"/>
                  <w:szCs w:val="24"/>
                </w:rPr>
                <w:t>N 323-П</w:t>
              </w:r>
            </w:hyperlink>
            <w:r w:rsidRPr="00972E2D">
              <w:rPr>
                <w:rFonts w:ascii="PT Astra Serif" w:hAnsi="PT Astra Serif"/>
                <w:color w:val="000000" w:themeColor="text1"/>
                <w:sz w:val="24"/>
                <w:szCs w:val="24"/>
              </w:rPr>
              <w:t xml:space="preserve">, от 24.08.2018 </w:t>
            </w:r>
            <w:hyperlink r:id="rId12">
              <w:r w:rsidRPr="00972E2D">
                <w:rPr>
                  <w:rFonts w:ascii="PT Astra Serif" w:hAnsi="PT Astra Serif"/>
                  <w:color w:val="000000" w:themeColor="text1"/>
                  <w:sz w:val="24"/>
                  <w:szCs w:val="24"/>
                </w:rPr>
                <w:t>N 389-П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08.05.2019 </w:t>
            </w:r>
            <w:hyperlink r:id="rId13">
              <w:r w:rsidRPr="00972E2D">
                <w:rPr>
                  <w:rFonts w:ascii="PT Astra Serif" w:hAnsi="PT Astra Serif"/>
                  <w:color w:val="000000" w:themeColor="text1"/>
                  <w:sz w:val="24"/>
                  <w:szCs w:val="24"/>
                </w:rPr>
                <w:t>N 197-П</w:t>
              </w:r>
            </w:hyperlink>
            <w:r w:rsidRPr="00972E2D">
              <w:rPr>
                <w:rFonts w:ascii="PT Astra Serif" w:hAnsi="PT Astra Serif"/>
                <w:color w:val="000000" w:themeColor="text1"/>
                <w:sz w:val="24"/>
                <w:szCs w:val="24"/>
              </w:rPr>
              <w:t xml:space="preserve">, от 16.09.2019 </w:t>
            </w:r>
            <w:hyperlink r:id="rId14">
              <w:r w:rsidRPr="00972E2D">
                <w:rPr>
                  <w:rFonts w:ascii="PT Astra Serif" w:hAnsi="PT Astra Serif"/>
                  <w:color w:val="000000" w:themeColor="text1"/>
                  <w:sz w:val="24"/>
                  <w:szCs w:val="24"/>
                </w:rPr>
                <w:t>N 465-П</w:t>
              </w:r>
            </w:hyperlink>
            <w:r w:rsidRPr="00972E2D">
              <w:rPr>
                <w:rFonts w:ascii="PT Astra Serif" w:hAnsi="PT Astra Serif"/>
                <w:color w:val="000000" w:themeColor="text1"/>
                <w:sz w:val="24"/>
                <w:szCs w:val="24"/>
              </w:rPr>
              <w:t xml:space="preserve">, от 26.02.2020 </w:t>
            </w:r>
            <w:hyperlink r:id="rId15">
              <w:r w:rsidRPr="00972E2D">
                <w:rPr>
                  <w:rFonts w:ascii="PT Astra Serif" w:hAnsi="PT Astra Serif"/>
                  <w:color w:val="000000" w:themeColor="text1"/>
                  <w:sz w:val="24"/>
                  <w:szCs w:val="24"/>
                </w:rPr>
                <w:t>N 74-П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03.12.2020 </w:t>
            </w:r>
            <w:hyperlink r:id="rId16">
              <w:r w:rsidRPr="00972E2D">
                <w:rPr>
                  <w:rFonts w:ascii="PT Astra Serif" w:hAnsi="PT Astra Serif"/>
                  <w:color w:val="000000" w:themeColor="text1"/>
                  <w:sz w:val="24"/>
                  <w:szCs w:val="24"/>
                </w:rPr>
                <w:t>N 701-П</w:t>
              </w:r>
            </w:hyperlink>
            <w:r w:rsidRPr="00972E2D">
              <w:rPr>
                <w:rFonts w:ascii="PT Astra Serif" w:hAnsi="PT Astra Serif"/>
                <w:color w:val="000000" w:themeColor="text1"/>
                <w:sz w:val="24"/>
                <w:szCs w:val="24"/>
              </w:rPr>
              <w:t xml:space="preserve">, от 19.04.2021 </w:t>
            </w:r>
            <w:hyperlink r:id="rId17">
              <w:r w:rsidRPr="00972E2D">
                <w:rPr>
                  <w:rFonts w:ascii="PT Astra Serif" w:hAnsi="PT Astra Serif"/>
                  <w:color w:val="000000" w:themeColor="text1"/>
                  <w:sz w:val="24"/>
                  <w:szCs w:val="24"/>
                </w:rPr>
                <w:t>N 152-П</w:t>
              </w:r>
            </w:hyperlink>
            <w:r w:rsidRPr="00972E2D">
              <w:rPr>
                <w:rFonts w:ascii="PT Astra Serif" w:hAnsi="PT Astra Serif"/>
                <w:color w:val="000000" w:themeColor="text1"/>
                <w:sz w:val="24"/>
                <w:szCs w:val="24"/>
              </w:rPr>
              <w:t xml:space="preserve">, от 02.06.2021 </w:t>
            </w:r>
            <w:hyperlink r:id="rId18">
              <w:r w:rsidRPr="00972E2D">
                <w:rPr>
                  <w:rFonts w:ascii="PT Astra Serif" w:hAnsi="PT Astra Serif"/>
                  <w:color w:val="000000" w:themeColor="text1"/>
                  <w:sz w:val="24"/>
                  <w:szCs w:val="24"/>
                </w:rPr>
                <w:t>N 216-П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10.08.2021 </w:t>
            </w:r>
            <w:hyperlink r:id="rId19">
              <w:r w:rsidRPr="00972E2D">
                <w:rPr>
                  <w:rFonts w:ascii="PT Astra Serif" w:hAnsi="PT Astra Serif"/>
                  <w:color w:val="000000" w:themeColor="text1"/>
                  <w:sz w:val="24"/>
                  <w:szCs w:val="24"/>
                </w:rPr>
                <w:t>N 365-П</w:t>
              </w:r>
            </w:hyperlink>
            <w:r w:rsidRPr="00972E2D">
              <w:rPr>
                <w:rFonts w:ascii="PT Astra Serif" w:hAnsi="PT Astra Serif"/>
                <w:color w:val="000000" w:themeColor="text1"/>
                <w:sz w:val="24"/>
                <w:szCs w:val="24"/>
              </w:rPr>
              <w:t xml:space="preserve">, от 26.10.2021 </w:t>
            </w:r>
            <w:hyperlink r:id="rId20">
              <w:r w:rsidRPr="00972E2D">
                <w:rPr>
                  <w:rFonts w:ascii="PT Astra Serif" w:hAnsi="PT Astra Serif"/>
                  <w:color w:val="000000" w:themeColor="text1"/>
                  <w:sz w:val="24"/>
                  <w:szCs w:val="24"/>
                </w:rPr>
                <w:t>N 553-П</w:t>
              </w:r>
            </w:hyperlink>
            <w:r w:rsidRPr="00972E2D">
              <w:rPr>
                <w:rFonts w:ascii="PT Astra Serif" w:hAnsi="PT Astra Serif"/>
                <w:color w:val="000000" w:themeColor="text1"/>
                <w:sz w:val="24"/>
                <w:szCs w:val="24"/>
              </w:rPr>
              <w:t xml:space="preserve">, от 09.03.2022 </w:t>
            </w:r>
            <w:hyperlink r:id="rId21">
              <w:r w:rsidRPr="00972E2D">
                <w:rPr>
                  <w:rFonts w:ascii="PT Astra Serif" w:hAnsi="PT Astra Serif"/>
                  <w:color w:val="000000" w:themeColor="text1"/>
                  <w:sz w:val="24"/>
                  <w:szCs w:val="24"/>
                </w:rPr>
                <w:t>N 111-П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21.07.2022 </w:t>
            </w:r>
            <w:hyperlink r:id="rId22">
              <w:r w:rsidRPr="00972E2D">
                <w:rPr>
                  <w:rFonts w:ascii="PT Astra Serif" w:hAnsi="PT Astra Serif"/>
                  <w:color w:val="000000" w:themeColor="text1"/>
                  <w:sz w:val="24"/>
                  <w:szCs w:val="24"/>
                </w:rPr>
                <w:t>N 418-П</w:t>
              </w:r>
            </w:hyperlink>
            <w:r w:rsidRPr="00972E2D">
              <w:rPr>
                <w:rFonts w:ascii="PT Astra Serif" w:hAnsi="PT Astra Serif"/>
                <w:color w:val="000000" w:themeColor="text1"/>
                <w:sz w:val="24"/>
                <w:szCs w:val="24"/>
              </w:rPr>
              <w:t xml:space="preserve">, от 21.12.2022 </w:t>
            </w:r>
            <w:hyperlink r:id="rId23">
              <w:r w:rsidRPr="00972E2D">
                <w:rPr>
                  <w:rFonts w:ascii="PT Astra Serif" w:hAnsi="PT Astra Serif"/>
                  <w:color w:val="000000" w:themeColor="text1"/>
                  <w:sz w:val="24"/>
                  <w:szCs w:val="24"/>
                </w:rPr>
                <w:t>N 775-П</w:t>
              </w:r>
            </w:hyperlink>
            <w:r w:rsidRPr="00972E2D">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r>
    </w:tbl>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В соответствии со </w:t>
      </w:r>
      <w:hyperlink r:id="rId24">
        <w:r w:rsidRPr="00972E2D">
          <w:rPr>
            <w:rFonts w:ascii="PT Astra Serif" w:hAnsi="PT Astra Serif"/>
            <w:color w:val="000000" w:themeColor="text1"/>
            <w:sz w:val="24"/>
            <w:szCs w:val="24"/>
          </w:rPr>
          <w:t>статьей 78</w:t>
        </w:r>
      </w:hyperlink>
      <w:r w:rsidRPr="00972E2D">
        <w:rPr>
          <w:rFonts w:ascii="PT Astra Serif" w:hAnsi="PT Astra Serif"/>
          <w:color w:val="000000" w:themeColor="text1"/>
          <w:sz w:val="24"/>
          <w:szCs w:val="24"/>
        </w:rPr>
        <w:t xml:space="preserve"> Бюджетного кодекса Российской Федерации, Федеральным </w:t>
      </w:r>
      <w:hyperlink r:id="rId25">
        <w:r w:rsidRPr="00972E2D">
          <w:rPr>
            <w:rFonts w:ascii="PT Astra Serif" w:hAnsi="PT Astra Serif"/>
            <w:color w:val="000000" w:themeColor="text1"/>
            <w:sz w:val="24"/>
            <w:szCs w:val="24"/>
          </w:rPr>
          <w:t>законом</w:t>
        </w:r>
      </w:hyperlink>
      <w:r w:rsidRPr="00972E2D">
        <w:rPr>
          <w:rFonts w:ascii="PT Astra Serif" w:hAnsi="PT Astra Serif"/>
          <w:color w:val="000000" w:themeColor="text1"/>
          <w:sz w:val="24"/>
          <w:szCs w:val="24"/>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государственной </w:t>
      </w:r>
      <w:hyperlink r:id="rId26">
        <w:r w:rsidRPr="00972E2D">
          <w:rPr>
            <w:rFonts w:ascii="PT Astra Serif" w:hAnsi="PT Astra Serif"/>
            <w:color w:val="000000" w:themeColor="text1"/>
            <w:sz w:val="24"/>
            <w:szCs w:val="24"/>
          </w:rPr>
          <w:t>программой</w:t>
        </w:r>
      </w:hyperlink>
      <w:r w:rsidRPr="00972E2D">
        <w:rPr>
          <w:rFonts w:ascii="PT Astra Serif" w:hAnsi="PT Astra Serif"/>
          <w:color w:val="000000" w:themeColor="text1"/>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w:t>
      </w:r>
      <w:proofErr w:type="gramEnd"/>
      <w:r w:rsidRPr="00972E2D">
        <w:rPr>
          <w:rFonts w:ascii="PT Astra Serif" w:hAnsi="PT Astra Serif"/>
          <w:color w:val="000000" w:themeColor="text1"/>
          <w:sz w:val="24"/>
          <w:szCs w:val="24"/>
        </w:rPr>
        <w:t xml:space="preserve">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постановлений Правительства Ульяновской области от 24.08.2018 </w:t>
      </w:r>
      <w:hyperlink r:id="rId27">
        <w:r w:rsidRPr="00972E2D">
          <w:rPr>
            <w:rFonts w:ascii="PT Astra Serif" w:hAnsi="PT Astra Serif"/>
            <w:color w:val="000000" w:themeColor="text1"/>
            <w:sz w:val="24"/>
            <w:szCs w:val="24"/>
          </w:rPr>
          <w:t>N 389-П</w:t>
        </w:r>
      </w:hyperlink>
      <w:r w:rsidRPr="00972E2D">
        <w:rPr>
          <w:rFonts w:ascii="PT Astra Serif" w:hAnsi="PT Astra Serif"/>
          <w:color w:val="000000" w:themeColor="text1"/>
          <w:sz w:val="24"/>
          <w:szCs w:val="24"/>
        </w:rPr>
        <w:t xml:space="preserve">, от 08.05.2019 </w:t>
      </w:r>
      <w:hyperlink r:id="rId28">
        <w:r w:rsidRPr="00972E2D">
          <w:rPr>
            <w:rFonts w:ascii="PT Astra Serif" w:hAnsi="PT Astra Serif"/>
            <w:color w:val="000000" w:themeColor="text1"/>
            <w:sz w:val="24"/>
            <w:szCs w:val="24"/>
          </w:rPr>
          <w:t>N 197-П</w:t>
        </w:r>
      </w:hyperlink>
      <w:r w:rsidRPr="00972E2D">
        <w:rPr>
          <w:rFonts w:ascii="PT Astra Serif" w:hAnsi="PT Astra Serif"/>
          <w:color w:val="000000" w:themeColor="text1"/>
          <w:sz w:val="24"/>
          <w:szCs w:val="24"/>
        </w:rPr>
        <w:t xml:space="preserve">, от 26.02.2020 </w:t>
      </w:r>
      <w:hyperlink r:id="rId29">
        <w:r w:rsidRPr="00972E2D">
          <w:rPr>
            <w:rFonts w:ascii="PT Astra Serif" w:hAnsi="PT Astra Serif"/>
            <w:color w:val="000000" w:themeColor="text1"/>
            <w:sz w:val="24"/>
            <w:szCs w:val="24"/>
          </w:rPr>
          <w:t>N 74-П</w:t>
        </w:r>
      </w:hyperlink>
      <w:r w:rsidRPr="00972E2D">
        <w:rPr>
          <w:rFonts w:ascii="PT Astra Serif" w:hAnsi="PT Astra Serif"/>
          <w:color w:val="000000" w:themeColor="text1"/>
          <w:sz w:val="24"/>
          <w:szCs w:val="24"/>
        </w:rPr>
        <w:t xml:space="preserve">, от 26.10.2021 </w:t>
      </w:r>
      <w:hyperlink r:id="rId30">
        <w:r w:rsidRPr="00972E2D">
          <w:rPr>
            <w:rFonts w:ascii="PT Astra Serif" w:hAnsi="PT Astra Serif"/>
            <w:color w:val="000000" w:themeColor="text1"/>
            <w:sz w:val="24"/>
            <w:szCs w:val="24"/>
          </w:rPr>
          <w:t>N 553-П</w:t>
        </w:r>
      </w:hyperlink>
      <w:r w:rsidRPr="00972E2D">
        <w:rPr>
          <w:rFonts w:ascii="PT Astra Serif" w:hAnsi="PT Astra Serif"/>
          <w:color w:val="000000" w:themeColor="text1"/>
          <w:sz w:val="24"/>
          <w:szCs w:val="24"/>
        </w:rPr>
        <w:t>)</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 Утвердить прилагаемые </w:t>
      </w:r>
      <w:hyperlink w:anchor="P45">
        <w:r w:rsidRPr="00972E2D">
          <w:rPr>
            <w:rFonts w:ascii="PT Astra Serif" w:hAnsi="PT Astra Serif"/>
            <w:color w:val="000000" w:themeColor="text1"/>
            <w:sz w:val="24"/>
            <w:szCs w:val="24"/>
          </w:rPr>
          <w:t>Правила</w:t>
        </w:r>
      </w:hyperlink>
      <w:r w:rsidRPr="00972E2D">
        <w:rPr>
          <w:rFonts w:ascii="PT Astra Serif" w:hAnsi="PT Astra Serif"/>
          <w:color w:val="000000" w:themeColor="text1"/>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постановлений Правительства Ульяновской области от 30.01.2018 </w:t>
      </w:r>
      <w:hyperlink r:id="rId31">
        <w:r w:rsidRPr="00972E2D">
          <w:rPr>
            <w:rFonts w:ascii="PT Astra Serif" w:hAnsi="PT Astra Serif"/>
            <w:color w:val="000000" w:themeColor="text1"/>
            <w:sz w:val="24"/>
            <w:szCs w:val="24"/>
          </w:rPr>
          <w:t>N 53-П</w:t>
        </w:r>
      </w:hyperlink>
      <w:r w:rsidRPr="00972E2D">
        <w:rPr>
          <w:rFonts w:ascii="PT Astra Serif" w:hAnsi="PT Astra Serif"/>
          <w:color w:val="000000" w:themeColor="text1"/>
          <w:sz w:val="24"/>
          <w:szCs w:val="24"/>
        </w:rPr>
        <w:t xml:space="preserve">, от 18.07.2018 </w:t>
      </w:r>
      <w:hyperlink r:id="rId32">
        <w:r w:rsidRPr="00972E2D">
          <w:rPr>
            <w:rFonts w:ascii="PT Astra Serif" w:hAnsi="PT Astra Serif"/>
            <w:color w:val="000000" w:themeColor="text1"/>
            <w:sz w:val="24"/>
            <w:szCs w:val="24"/>
          </w:rPr>
          <w:t>N 323-П</w:t>
        </w:r>
      </w:hyperlink>
      <w:r w:rsidRPr="00972E2D">
        <w:rPr>
          <w:rFonts w:ascii="PT Astra Serif" w:hAnsi="PT Astra Serif"/>
          <w:color w:val="000000" w:themeColor="text1"/>
          <w:sz w:val="24"/>
          <w:szCs w:val="24"/>
        </w:rPr>
        <w:t xml:space="preserve">, от 24.08.2018 </w:t>
      </w:r>
      <w:hyperlink r:id="rId33">
        <w:r w:rsidRPr="00972E2D">
          <w:rPr>
            <w:rFonts w:ascii="PT Astra Serif" w:hAnsi="PT Astra Serif"/>
            <w:color w:val="000000" w:themeColor="text1"/>
            <w:sz w:val="24"/>
            <w:szCs w:val="24"/>
          </w:rPr>
          <w:t>N 389-П</w:t>
        </w:r>
      </w:hyperlink>
      <w:r w:rsidRPr="00972E2D">
        <w:rPr>
          <w:rFonts w:ascii="PT Astra Serif" w:hAnsi="PT Astra Serif"/>
          <w:color w:val="000000" w:themeColor="text1"/>
          <w:sz w:val="24"/>
          <w:szCs w:val="24"/>
        </w:rPr>
        <w:t xml:space="preserve">, от 08.05.2019 </w:t>
      </w:r>
      <w:hyperlink r:id="rId34">
        <w:r w:rsidRPr="00972E2D">
          <w:rPr>
            <w:rFonts w:ascii="PT Astra Serif" w:hAnsi="PT Astra Serif"/>
            <w:color w:val="000000" w:themeColor="text1"/>
            <w:sz w:val="24"/>
            <w:szCs w:val="24"/>
          </w:rPr>
          <w:t>N 197-П</w:t>
        </w:r>
      </w:hyperlink>
      <w:r w:rsidRPr="00972E2D">
        <w:rPr>
          <w:rFonts w:ascii="PT Astra Serif" w:hAnsi="PT Astra Serif"/>
          <w:color w:val="000000" w:themeColor="text1"/>
          <w:sz w:val="24"/>
          <w:szCs w:val="24"/>
        </w:rPr>
        <w:t>)</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 Признать утратившими силу:</w:t>
      </w:r>
    </w:p>
    <w:p w:rsidR="00972E2D" w:rsidRPr="00972E2D" w:rsidRDefault="00972E2D">
      <w:pPr>
        <w:pStyle w:val="ConsPlusNormal"/>
        <w:spacing w:before="200"/>
        <w:ind w:firstLine="540"/>
        <w:jc w:val="both"/>
        <w:rPr>
          <w:rFonts w:ascii="PT Astra Serif" w:hAnsi="PT Astra Serif"/>
          <w:color w:val="000000" w:themeColor="text1"/>
          <w:sz w:val="24"/>
          <w:szCs w:val="24"/>
        </w:rPr>
      </w:pPr>
      <w:hyperlink r:id="rId35">
        <w:r w:rsidRPr="00972E2D">
          <w:rPr>
            <w:rFonts w:ascii="PT Astra Serif" w:hAnsi="PT Astra Serif"/>
            <w:color w:val="000000" w:themeColor="text1"/>
            <w:sz w:val="24"/>
            <w:szCs w:val="24"/>
          </w:rPr>
          <w:t>постановление</w:t>
        </w:r>
      </w:hyperlink>
      <w:r w:rsidRPr="00972E2D">
        <w:rPr>
          <w:rFonts w:ascii="PT Astra Serif" w:hAnsi="PT Astra Serif"/>
          <w:color w:val="000000" w:themeColor="text1"/>
          <w:sz w:val="24"/>
          <w:szCs w:val="24"/>
        </w:rPr>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972E2D" w:rsidRPr="00972E2D" w:rsidRDefault="00972E2D">
      <w:pPr>
        <w:pStyle w:val="ConsPlusNormal"/>
        <w:spacing w:before="200"/>
        <w:ind w:firstLine="540"/>
        <w:jc w:val="both"/>
        <w:rPr>
          <w:rFonts w:ascii="PT Astra Serif" w:hAnsi="PT Astra Serif"/>
          <w:color w:val="000000" w:themeColor="text1"/>
          <w:sz w:val="24"/>
          <w:szCs w:val="24"/>
        </w:rPr>
      </w:pPr>
      <w:hyperlink r:id="rId36">
        <w:r w:rsidRPr="00972E2D">
          <w:rPr>
            <w:rFonts w:ascii="PT Astra Serif" w:hAnsi="PT Astra Serif"/>
            <w:color w:val="000000" w:themeColor="text1"/>
            <w:sz w:val="24"/>
            <w:szCs w:val="24"/>
          </w:rPr>
          <w:t>постановление</w:t>
        </w:r>
      </w:hyperlink>
      <w:r w:rsidRPr="00972E2D">
        <w:rPr>
          <w:rFonts w:ascii="PT Astra Serif" w:hAnsi="PT Astra Serif"/>
          <w:color w:val="000000" w:themeColor="text1"/>
          <w:sz w:val="24"/>
          <w:szCs w:val="24"/>
        </w:rPr>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Губернатор - Председатель</w:t>
      </w: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Правительства</w:t>
      </w: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Ульяновской области</w:t>
      </w: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С.И.МОРОЗОВ</w:t>
      </w: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right"/>
        <w:outlineLvl w:val="0"/>
        <w:rPr>
          <w:rFonts w:ascii="PT Astra Serif" w:hAnsi="PT Astra Serif"/>
          <w:color w:val="000000" w:themeColor="text1"/>
          <w:sz w:val="24"/>
          <w:szCs w:val="24"/>
        </w:rPr>
      </w:pPr>
      <w:r w:rsidRPr="00972E2D">
        <w:rPr>
          <w:rFonts w:ascii="PT Astra Serif" w:hAnsi="PT Astra Serif"/>
          <w:color w:val="000000" w:themeColor="text1"/>
          <w:sz w:val="24"/>
          <w:szCs w:val="24"/>
        </w:rPr>
        <w:t>Утверждены</w:t>
      </w: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постановлением</w:t>
      </w: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Правительства Ульяновской области</w:t>
      </w: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от 6 марта 2014 г. N 86-П</w:t>
      </w: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Title"/>
        <w:jc w:val="center"/>
        <w:rPr>
          <w:rFonts w:ascii="PT Astra Serif" w:hAnsi="PT Astra Serif"/>
          <w:color w:val="000000" w:themeColor="text1"/>
          <w:sz w:val="24"/>
          <w:szCs w:val="24"/>
        </w:rPr>
      </w:pPr>
      <w:bookmarkStart w:id="0" w:name="P45"/>
      <w:bookmarkEnd w:id="0"/>
      <w:r w:rsidRPr="00972E2D">
        <w:rPr>
          <w:rFonts w:ascii="PT Astra Serif" w:hAnsi="PT Astra Serif"/>
          <w:color w:val="000000" w:themeColor="text1"/>
          <w:sz w:val="24"/>
          <w:szCs w:val="24"/>
        </w:rPr>
        <w:t>ПРАВИЛА</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ПРЕДОСТАВЛЕНИЯ СЕЛЬСКОХОЗЯЙСТВЕННЫМ ТОВАРОПРОИЗВОДИТЕЛЯМ</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СУБСИДИЙ ИЗ ОБЛАСТНОГО БЮДЖЕТА УЛЬЯНОВСКОЙ ОБЛАСТИ В ЦЕЛЯХ</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ВОЗМЕЩЕНИЯ ЧАСТИ ИХ ЗАТРАТ, СВЯЗАННЫХ С УПЛАТОЙ СТРАХОВЫХ</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ПРЕМИЙ, НАЧИСЛЕННЫХ ПО ДОГОВОРАМ </w:t>
      </w:r>
      <w:proofErr w:type="gramStart"/>
      <w:r w:rsidRPr="00972E2D">
        <w:rPr>
          <w:rFonts w:ascii="PT Astra Serif" w:hAnsi="PT Astra Serif"/>
          <w:color w:val="000000" w:themeColor="text1"/>
          <w:sz w:val="24"/>
          <w:szCs w:val="24"/>
        </w:rPr>
        <w:t>СЕЛЬСКОХОЗЯЙСТВЕННОГО</w:t>
      </w:r>
      <w:proofErr w:type="gramEnd"/>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СТРАХОВАНИЯ В ОБЛАСТИ РАСТЕНИЕВОДСТВА, ЖИВОТНОВОДСТВА</w:t>
      </w:r>
    </w:p>
    <w:p w:rsidR="00972E2D" w:rsidRPr="00972E2D" w:rsidRDefault="00972E2D">
      <w:pPr>
        <w:pStyle w:val="ConsPlusTitle"/>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И </w:t>
      </w:r>
      <w:proofErr w:type="gramStart"/>
      <w:r w:rsidRPr="00972E2D">
        <w:rPr>
          <w:rFonts w:ascii="PT Astra Serif" w:hAnsi="PT Astra Serif"/>
          <w:color w:val="000000" w:themeColor="text1"/>
          <w:sz w:val="24"/>
          <w:szCs w:val="24"/>
        </w:rPr>
        <w:t>ТОВАРНОЙ</w:t>
      </w:r>
      <w:proofErr w:type="gramEnd"/>
      <w:r w:rsidRPr="00972E2D">
        <w:rPr>
          <w:rFonts w:ascii="PT Astra Serif" w:hAnsi="PT Astra Serif"/>
          <w:color w:val="000000" w:themeColor="text1"/>
          <w:sz w:val="24"/>
          <w:szCs w:val="24"/>
        </w:rPr>
        <w:t xml:space="preserve"> АКВАКУЛЬТУРЫ (ТОВАРНОГО РЫБОВОДСТВА)</w:t>
      </w:r>
    </w:p>
    <w:p w:rsidR="00972E2D" w:rsidRPr="00972E2D" w:rsidRDefault="00972E2D">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72E2D" w:rsidRPr="0097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Список изменяющих документов</w:t>
            </w:r>
          </w:p>
          <w:p w:rsidR="00972E2D" w:rsidRPr="00972E2D" w:rsidRDefault="00972E2D">
            <w:pPr>
              <w:pStyle w:val="ConsPlusNormal"/>
              <w:jc w:val="center"/>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(в ред. постановлений Правительства Ульяновской области</w:t>
            </w:r>
            <w:proofErr w:type="gramEnd"/>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08.05.2019 </w:t>
            </w:r>
            <w:hyperlink r:id="rId37">
              <w:r w:rsidRPr="00972E2D">
                <w:rPr>
                  <w:rFonts w:ascii="PT Astra Serif" w:hAnsi="PT Astra Serif"/>
                  <w:color w:val="000000" w:themeColor="text1"/>
                  <w:sz w:val="24"/>
                  <w:szCs w:val="24"/>
                </w:rPr>
                <w:t>N 197-П</w:t>
              </w:r>
            </w:hyperlink>
            <w:r w:rsidRPr="00972E2D">
              <w:rPr>
                <w:rFonts w:ascii="PT Astra Serif" w:hAnsi="PT Astra Serif"/>
                <w:color w:val="000000" w:themeColor="text1"/>
                <w:sz w:val="24"/>
                <w:szCs w:val="24"/>
              </w:rPr>
              <w:t xml:space="preserve">, от 16.09.2019 </w:t>
            </w:r>
            <w:hyperlink r:id="rId38">
              <w:r w:rsidRPr="00972E2D">
                <w:rPr>
                  <w:rFonts w:ascii="PT Astra Serif" w:hAnsi="PT Astra Serif"/>
                  <w:color w:val="000000" w:themeColor="text1"/>
                  <w:sz w:val="24"/>
                  <w:szCs w:val="24"/>
                </w:rPr>
                <w:t>N 465-П</w:t>
              </w:r>
            </w:hyperlink>
            <w:r w:rsidRPr="00972E2D">
              <w:rPr>
                <w:rFonts w:ascii="PT Astra Serif" w:hAnsi="PT Astra Serif"/>
                <w:color w:val="000000" w:themeColor="text1"/>
                <w:sz w:val="24"/>
                <w:szCs w:val="24"/>
              </w:rPr>
              <w:t xml:space="preserve">, от 26.02.2020 </w:t>
            </w:r>
            <w:hyperlink r:id="rId39">
              <w:r w:rsidRPr="00972E2D">
                <w:rPr>
                  <w:rFonts w:ascii="PT Astra Serif" w:hAnsi="PT Astra Serif"/>
                  <w:color w:val="000000" w:themeColor="text1"/>
                  <w:sz w:val="24"/>
                  <w:szCs w:val="24"/>
                </w:rPr>
                <w:t>N 74-П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03.12.2020 </w:t>
            </w:r>
            <w:hyperlink r:id="rId40">
              <w:r w:rsidRPr="00972E2D">
                <w:rPr>
                  <w:rFonts w:ascii="PT Astra Serif" w:hAnsi="PT Astra Serif"/>
                  <w:color w:val="000000" w:themeColor="text1"/>
                  <w:sz w:val="24"/>
                  <w:szCs w:val="24"/>
                </w:rPr>
                <w:t>N 701-П</w:t>
              </w:r>
            </w:hyperlink>
            <w:r w:rsidRPr="00972E2D">
              <w:rPr>
                <w:rFonts w:ascii="PT Astra Serif" w:hAnsi="PT Astra Serif"/>
                <w:color w:val="000000" w:themeColor="text1"/>
                <w:sz w:val="24"/>
                <w:szCs w:val="24"/>
              </w:rPr>
              <w:t xml:space="preserve">, от 19.04.2021 </w:t>
            </w:r>
            <w:hyperlink r:id="rId41">
              <w:r w:rsidRPr="00972E2D">
                <w:rPr>
                  <w:rFonts w:ascii="PT Astra Serif" w:hAnsi="PT Astra Serif"/>
                  <w:color w:val="000000" w:themeColor="text1"/>
                  <w:sz w:val="24"/>
                  <w:szCs w:val="24"/>
                </w:rPr>
                <w:t>N 152-П</w:t>
              </w:r>
            </w:hyperlink>
            <w:r w:rsidRPr="00972E2D">
              <w:rPr>
                <w:rFonts w:ascii="PT Astra Serif" w:hAnsi="PT Astra Serif"/>
                <w:color w:val="000000" w:themeColor="text1"/>
                <w:sz w:val="24"/>
                <w:szCs w:val="24"/>
              </w:rPr>
              <w:t xml:space="preserve">, от 02.06.2021 </w:t>
            </w:r>
            <w:hyperlink r:id="rId42">
              <w:r w:rsidRPr="00972E2D">
                <w:rPr>
                  <w:rFonts w:ascii="PT Astra Serif" w:hAnsi="PT Astra Serif"/>
                  <w:color w:val="000000" w:themeColor="text1"/>
                  <w:sz w:val="24"/>
                  <w:szCs w:val="24"/>
                </w:rPr>
                <w:t>N 216-П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10.08.2021 </w:t>
            </w:r>
            <w:hyperlink r:id="rId43">
              <w:r w:rsidRPr="00972E2D">
                <w:rPr>
                  <w:rFonts w:ascii="PT Astra Serif" w:hAnsi="PT Astra Serif"/>
                  <w:color w:val="000000" w:themeColor="text1"/>
                  <w:sz w:val="24"/>
                  <w:szCs w:val="24"/>
                </w:rPr>
                <w:t>N 365-П</w:t>
              </w:r>
            </w:hyperlink>
            <w:r w:rsidRPr="00972E2D">
              <w:rPr>
                <w:rFonts w:ascii="PT Astra Serif" w:hAnsi="PT Astra Serif"/>
                <w:color w:val="000000" w:themeColor="text1"/>
                <w:sz w:val="24"/>
                <w:szCs w:val="24"/>
              </w:rPr>
              <w:t xml:space="preserve">, от 26.10.2021 </w:t>
            </w:r>
            <w:hyperlink r:id="rId44">
              <w:r w:rsidRPr="00972E2D">
                <w:rPr>
                  <w:rFonts w:ascii="PT Astra Serif" w:hAnsi="PT Astra Serif"/>
                  <w:color w:val="000000" w:themeColor="text1"/>
                  <w:sz w:val="24"/>
                  <w:szCs w:val="24"/>
                </w:rPr>
                <w:t>N 553-П</w:t>
              </w:r>
            </w:hyperlink>
            <w:r w:rsidRPr="00972E2D">
              <w:rPr>
                <w:rFonts w:ascii="PT Astra Serif" w:hAnsi="PT Astra Serif"/>
                <w:color w:val="000000" w:themeColor="text1"/>
                <w:sz w:val="24"/>
                <w:szCs w:val="24"/>
              </w:rPr>
              <w:t xml:space="preserve">, от 09.03.2022 </w:t>
            </w:r>
            <w:hyperlink r:id="rId45">
              <w:r w:rsidRPr="00972E2D">
                <w:rPr>
                  <w:rFonts w:ascii="PT Astra Serif" w:hAnsi="PT Astra Serif"/>
                  <w:color w:val="000000" w:themeColor="text1"/>
                  <w:sz w:val="24"/>
                  <w:szCs w:val="24"/>
                </w:rPr>
                <w:t>N 111-П</w:t>
              </w:r>
            </w:hyperlink>
            <w:r w:rsidRPr="00972E2D">
              <w:rPr>
                <w:rFonts w:ascii="PT Astra Serif" w:hAnsi="PT Astra Serif"/>
                <w:color w:val="000000" w:themeColor="text1"/>
                <w:sz w:val="24"/>
                <w:szCs w:val="24"/>
              </w:rPr>
              <w:t>,</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от 21.07.2022 </w:t>
            </w:r>
            <w:hyperlink r:id="rId46">
              <w:r w:rsidRPr="00972E2D">
                <w:rPr>
                  <w:rFonts w:ascii="PT Astra Serif" w:hAnsi="PT Astra Serif"/>
                  <w:color w:val="000000" w:themeColor="text1"/>
                  <w:sz w:val="24"/>
                  <w:szCs w:val="24"/>
                </w:rPr>
                <w:t>N 418-П</w:t>
              </w:r>
            </w:hyperlink>
            <w:r w:rsidRPr="00972E2D">
              <w:rPr>
                <w:rFonts w:ascii="PT Astra Serif" w:hAnsi="PT Astra Serif"/>
                <w:color w:val="000000" w:themeColor="text1"/>
                <w:sz w:val="24"/>
                <w:szCs w:val="24"/>
              </w:rPr>
              <w:t xml:space="preserve">, от 21.12.2022 </w:t>
            </w:r>
            <w:hyperlink r:id="rId47">
              <w:r w:rsidRPr="00972E2D">
                <w:rPr>
                  <w:rFonts w:ascii="PT Astra Serif" w:hAnsi="PT Astra Serif"/>
                  <w:color w:val="000000" w:themeColor="text1"/>
                  <w:sz w:val="24"/>
                  <w:szCs w:val="24"/>
                </w:rPr>
                <w:t>N 775-П</w:t>
              </w:r>
            </w:hyperlink>
            <w:r w:rsidRPr="00972E2D">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r>
    </w:tbl>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 Настоящие Правила определяют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(далее - субсидии).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2. </w:t>
      </w:r>
      <w:proofErr w:type="gramStart"/>
      <w:r w:rsidRPr="00972E2D">
        <w:rPr>
          <w:rFonts w:ascii="PT Astra Serif" w:hAnsi="PT Astra Serif"/>
          <w:color w:val="000000" w:themeColor="text1"/>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2.1. </w:t>
      </w:r>
      <w:proofErr w:type="gramStart"/>
      <w:r w:rsidRPr="00972E2D">
        <w:rPr>
          <w:rFonts w:ascii="PT Astra Serif" w:hAnsi="PT Astra Serif"/>
          <w:color w:val="000000" w:themeColor="text1"/>
          <w:sz w:val="24"/>
          <w:szCs w:val="24"/>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w:t>
      </w:r>
      <w:r w:rsidRPr="00972E2D">
        <w:rPr>
          <w:rFonts w:ascii="PT Astra Serif" w:hAnsi="PT Astra Serif"/>
          <w:color w:val="000000" w:themeColor="text1"/>
          <w:sz w:val="24"/>
          <w:szCs w:val="24"/>
        </w:rPr>
        <w:lastRenderedPageBreak/>
        <w:t>плановый период (закона о внесении изменений в закон Ульяновской области об областном бюджете</w:t>
      </w:r>
      <w:proofErr w:type="gramEnd"/>
      <w:r w:rsidRPr="00972E2D">
        <w:rPr>
          <w:rFonts w:ascii="PT Astra Serif" w:hAnsi="PT Astra Serif"/>
          <w:color w:val="000000" w:themeColor="text1"/>
          <w:sz w:val="24"/>
          <w:szCs w:val="24"/>
        </w:rPr>
        <w:t xml:space="preserve"> </w:t>
      </w:r>
      <w:proofErr w:type="gramStart"/>
      <w:r w:rsidRPr="00972E2D">
        <w:rPr>
          <w:rFonts w:ascii="PT Astra Serif" w:hAnsi="PT Astra Serif"/>
          <w:color w:val="000000" w:themeColor="text1"/>
          <w:sz w:val="24"/>
          <w:szCs w:val="24"/>
        </w:rPr>
        <w:t>Ульяновской области на соответствующий финансовый год и на плановый период).</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2.1 </w:t>
      </w:r>
      <w:proofErr w:type="gramStart"/>
      <w:r w:rsidRPr="00972E2D">
        <w:rPr>
          <w:rFonts w:ascii="PT Astra Serif" w:hAnsi="PT Astra Serif"/>
          <w:color w:val="000000" w:themeColor="text1"/>
          <w:sz w:val="24"/>
          <w:szCs w:val="24"/>
        </w:rPr>
        <w:t>введен</w:t>
      </w:r>
      <w:proofErr w:type="gramEnd"/>
      <w:r w:rsidRPr="00972E2D">
        <w:rPr>
          <w:rFonts w:ascii="PT Astra Serif" w:hAnsi="PT Astra Serif"/>
          <w:color w:val="000000" w:themeColor="text1"/>
          <w:sz w:val="24"/>
          <w:szCs w:val="24"/>
        </w:rPr>
        <w:t xml:space="preserve"> </w:t>
      </w:r>
      <w:hyperlink r:id="rId48">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19.04.2021 N 152-П; в ред. </w:t>
      </w:r>
      <w:hyperlink r:id="rId49">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 w:name="P63"/>
      <w:bookmarkEnd w:id="1"/>
      <w:r w:rsidRPr="00972E2D">
        <w:rPr>
          <w:rFonts w:ascii="PT Astra Serif" w:hAnsi="PT Astra Serif"/>
          <w:color w:val="000000" w:themeColor="text1"/>
          <w:sz w:val="24"/>
          <w:szCs w:val="24"/>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уплатой страховых премий, начисленных по договорам сельскохозяйственного страхования:</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50">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16.09.2019 N 465-П)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 w:name="P65"/>
      <w:bookmarkEnd w:id="2"/>
      <w:proofErr w:type="gramStart"/>
      <w:r w:rsidRPr="00972E2D">
        <w:rPr>
          <w:rFonts w:ascii="PT Astra Serif" w:hAnsi="PT Astra Serif"/>
          <w:color w:val="000000" w:themeColor="text1"/>
          <w:sz w:val="24"/>
          <w:szCs w:val="24"/>
        </w:rPr>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3" w:name="P66"/>
      <w:bookmarkEnd w:id="3"/>
      <w:proofErr w:type="gramStart"/>
      <w:r w:rsidRPr="00972E2D">
        <w:rPr>
          <w:rFonts w:ascii="PT Astra Serif" w:hAnsi="PT Astra Serif"/>
          <w:color w:val="000000" w:themeColor="text1"/>
          <w:sz w:val="24"/>
          <w:szCs w:val="24"/>
        </w:rPr>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972E2D">
        <w:rPr>
          <w:rFonts w:ascii="PT Astra Serif" w:hAnsi="PT Astra Serif"/>
          <w:color w:val="000000" w:themeColor="text1"/>
          <w:sz w:val="24"/>
          <w:szCs w:val="24"/>
        </w:rPr>
        <w:t>выпревание</w:t>
      </w:r>
      <w:proofErr w:type="spellEnd"/>
      <w:r w:rsidRPr="00972E2D">
        <w:rPr>
          <w:rFonts w:ascii="PT Astra Serif" w:hAnsi="PT Astra Serif"/>
          <w:color w:val="000000" w:themeColor="text1"/>
          <w:sz w:val="24"/>
          <w:szCs w:val="24"/>
        </w:rPr>
        <w:t>,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rsidRPr="00972E2D">
        <w:rPr>
          <w:rFonts w:ascii="PT Astra Serif" w:hAnsi="PT Astra Serif"/>
          <w:color w:val="000000" w:themeColor="text1"/>
          <w:sz w:val="24"/>
          <w:szCs w:val="24"/>
        </w:rPr>
        <w:t>) ураганный ветер, землетрясение, сход снежных лавин, сель, природный пожар);</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б) проникновение и (или) распространение вредных организмов, если такие события носят </w:t>
      </w:r>
      <w:proofErr w:type="spellStart"/>
      <w:r w:rsidRPr="00972E2D">
        <w:rPr>
          <w:rFonts w:ascii="PT Astra Serif" w:hAnsi="PT Astra Serif"/>
          <w:color w:val="000000" w:themeColor="text1"/>
          <w:sz w:val="24"/>
          <w:szCs w:val="24"/>
        </w:rPr>
        <w:t>эпифитотический</w:t>
      </w:r>
      <w:proofErr w:type="spellEnd"/>
      <w:r w:rsidRPr="00972E2D">
        <w:rPr>
          <w:rFonts w:ascii="PT Astra Serif" w:hAnsi="PT Astra Serif"/>
          <w:color w:val="000000" w:themeColor="text1"/>
          <w:sz w:val="24"/>
          <w:szCs w:val="24"/>
        </w:rPr>
        <w:t xml:space="preserve"> характер;</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4" w:name="P68"/>
      <w:bookmarkEnd w:id="4"/>
      <w:r w:rsidRPr="00972E2D">
        <w:rPr>
          <w:rFonts w:ascii="PT Astra Serif" w:hAnsi="PT Astra Serif"/>
          <w:color w:val="000000" w:themeColor="text1"/>
          <w:sz w:val="24"/>
          <w:szCs w:val="24"/>
        </w:rPr>
        <w:t xml:space="preserve">в) нарушение </w:t>
      </w:r>
      <w:proofErr w:type="spellStart"/>
      <w:r w:rsidRPr="00972E2D">
        <w:rPr>
          <w:rFonts w:ascii="PT Astra Serif" w:hAnsi="PT Astra Serif"/>
          <w:color w:val="000000" w:themeColor="text1"/>
          <w:sz w:val="24"/>
          <w:szCs w:val="24"/>
        </w:rPr>
        <w:t>электр</w:t>
      </w:r>
      <w:proofErr w:type="gramStart"/>
      <w:r w:rsidRPr="00972E2D">
        <w:rPr>
          <w:rFonts w:ascii="PT Astra Serif" w:hAnsi="PT Astra Serif"/>
          <w:color w:val="000000" w:themeColor="text1"/>
          <w:sz w:val="24"/>
          <w:szCs w:val="24"/>
        </w:rPr>
        <w:t>о</w:t>
      </w:r>
      <w:proofErr w:type="spellEnd"/>
      <w:r w:rsidRPr="00972E2D">
        <w:rPr>
          <w:rFonts w:ascii="PT Astra Serif" w:hAnsi="PT Astra Serif"/>
          <w:color w:val="000000" w:themeColor="text1"/>
          <w:sz w:val="24"/>
          <w:szCs w:val="24"/>
        </w:rPr>
        <w:t>-</w:t>
      </w:r>
      <w:proofErr w:type="gramEnd"/>
      <w:r w:rsidRPr="00972E2D">
        <w:rPr>
          <w:rFonts w:ascii="PT Astra Serif" w:hAnsi="PT Astra Serif"/>
          <w:color w:val="000000" w:themeColor="text1"/>
          <w:sz w:val="24"/>
          <w:szCs w:val="24"/>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5" w:name="P69"/>
      <w:bookmarkEnd w:id="5"/>
      <w:r w:rsidRPr="00972E2D">
        <w:rPr>
          <w:rFonts w:ascii="PT Astra Serif" w:hAnsi="PT Astra Serif"/>
          <w:color w:val="000000" w:themeColor="text1"/>
          <w:sz w:val="24"/>
          <w:szCs w:val="24"/>
        </w:rPr>
        <w:t>г) чрезвычайной ситуации природного характера;</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"г" введен </w:t>
      </w:r>
      <w:hyperlink r:id="rId51">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6" w:name="P71"/>
      <w:bookmarkEnd w:id="6"/>
      <w:proofErr w:type="gramStart"/>
      <w:r w:rsidRPr="00972E2D">
        <w:rPr>
          <w:rFonts w:ascii="PT Astra Serif" w:hAnsi="PT Astra Serif"/>
          <w:color w:val="000000" w:themeColor="text1"/>
          <w:sz w:val="24"/>
          <w:szCs w:val="24"/>
        </w:rPr>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w:t>
      </w:r>
      <w:proofErr w:type="gramEnd"/>
      <w:r w:rsidRPr="00972E2D">
        <w:rPr>
          <w:rFonts w:ascii="PT Astra Serif" w:hAnsi="PT Astra Serif"/>
          <w:color w:val="000000" w:themeColor="text1"/>
          <w:sz w:val="24"/>
          <w:szCs w:val="24"/>
        </w:rPr>
        <w:t xml:space="preserve"> одного из следующих событий:</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а) заболевание заразными болезнями животных, включенными в перечень, утвержденный Министерством сельского хозяйства Российской Федерации; </w:t>
      </w:r>
      <w:proofErr w:type="gramStart"/>
      <w:r w:rsidRPr="00972E2D">
        <w:rPr>
          <w:rFonts w:ascii="PT Astra Serif" w:hAnsi="PT Astra Serif"/>
          <w:color w:val="000000" w:themeColor="text1"/>
          <w:sz w:val="24"/>
          <w:szCs w:val="24"/>
        </w:rPr>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w:t>
      </w:r>
      <w:r w:rsidRPr="00972E2D">
        <w:rPr>
          <w:rFonts w:ascii="PT Astra Serif" w:hAnsi="PT Astra Serif"/>
          <w:color w:val="000000" w:themeColor="text1"/>
          <w:sz w:val="24"/>
          <w:szCs w:val="24"/>
        </w:rPr>
        <w:lastRenderedPageBreak/>
        <w:t>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нарушение </w:t>
      </w:r>
      <w:proofErr w:type="spellStart"/>
      <w:r w:rsidRPr="00972E2D">
        <w:rPr>
          <w:rFonts w:ascii="PT Astra Serif" w:hAnsi="PT Astra Serif"/>
          <w:color w:val="000000" w:themeColor="text1"/>
          <w:sz w:val="24"/>
          <w:szCs w:val="24"/>
        </w:rPr>
        <w:t>электр</w:t>
      </w:r>
      <w:proofErr w:type="gramStart"/>
      <w:r w:rsidRPr="00972E2D">
        <w:rPr>
          <w:rFonts w:ascii="PT Astra Serif" w:hAnsi="PT Astra Serif"/>
          <w:color w:val="000000" w:themeColor="text1"/>
          <w:sz w:val="24"/>
          <w:szCs w:val="24"/>
        </w:rPr>
        <w:t>о</w:t>
      </w:r>
      <w:proofErr w:type="spellEnd"/>
      <w:r w:rsidRPr="00972E2D">
        <w:rPr>
          <w:rFonts w:ascii="PT Astra Serif" w:hAnsi="PT Astra Serif"/>
          <w:color w:val="000000" w:themeColor="text1"/>
          <w:sz w:val="24"/>
          <w:szCs w:val="24"/>
        </w:rPr>
        <w:t>-</w:t>
      </w:r>
      <w:proofErr w:type="gramEnd"/>
      <w:r w:rsidRPr="00972E2D">
        <w:rPr>
          <w:rFonts w:ascii="PT Astra Serif" w:hAnsi="PT Astra Serif"/>
          <w:color w:val="000000" w:themeColor="text1"/>
          <w:sz w:val="24"/>
          <w:szCs w:val="24"/>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г) пожар;</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7" w:name="P76"/>
      <w:bookmarkEnd w:id="7"/>
      <w:r w:rsidRPr="00972E2D">
        <w:rPr>
          <w:rFonts w:ascii="PT Astra Serif" w:hAnsi="PT Astra Serif"/>
          <w:color w:val="000000" w:themeColor="text1"/>
          <w:sz w:val="24"/>
          <w:szCs w:val="24"/>
        </w:rPr>
        <w:t xml:space="preserve">3) в области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 на случай утраты (гибели)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(рыбы, беспозвоночных, водорослей) в результате воздействия следующих событий:</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а) заболевание заразными болезнями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включенными в перечень, утвержденный Министерством сельского хозяйства Российской Федерации, массовые отравления;</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б) воздействие опасных для разведения и (или) содержания, выращивания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водных объектах и (или) их частях);</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нарушение </w:t>
      </w:r>
      <w:proofErr w:type="spellStart"/>
      <w:r w:rsidRPr="00972E2D">
        <w:rPr>
          <w:rFonts w:ascii="PT Astra Serif" w:hAnsi="PT Astra Serif"/>
          <w:color w:val="000000" w:themeColor="text1"/>
          <w:sz w:val="24"/>
          <w:szCs w:val="24"/>
        </w:rPr>
        <w:t>электро</w:t>
      </w:r>
      <w:proofErr w:type="spellEnd"/>
      <w:r w:rsidRPr="00972E2D">
        <w:rPr>
          <w:rFonts w:ascii="PT Astra Serif" w:hAnsi="PT Astra Serif"/>
          <w:color w:val="000000" w:themeColor="text1"/>
          <w:sz w:val="24"/>
          <w:szCs w:val="24"/>
        </w:rPr>
        <w:t xml:space="preserve">-, тепло-, водоснабжения в результате стихийных бедствий, если условия содержания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предусматривают обязательное использование электрической, тепловой энергии, водоснабжения;</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г) пожар.</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63">
        <w:r w:rsidRPr="00972E2D">
          <w:rPr>
            <w:rFonts w:ascii="PT Astra Serif" w:hAnsi="PT Astra Serif"/>
            <w:color w:val="000000" w:themeColor="text1"/>
            <w:sz w:val="24"/>
            <w:szCs w:val="24"/>
          </w:rPr>
          <w:t>пункте 3</w:t>
        </w:r>
      </w:hyperlink>
      <w:r w:rsidRPr="00972E2D">
        <w:rPr>
          <w:rFonts w:ascii="PT Astra Serif" w:hAnsi="PT Astra Serif"/>
          <w:color w:val="000000" w:themeColor="text1"/>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3.1 </w:t>
      </w:r>
      <w:proofErr w:type="gramStart"/>
      <w:r w:rsidRPr="00972E2D">
        <w:rPr>
          <w:rFonts w:ascii="PT Astra Serif" w:hAnsi="PT Astra Serif"/>
          <w:color w:val="000000" w:themeColor="text1"/>
          <w:sz w:val="24"/>
          <w:szCs w:val="24"/>
        </w:rPr>
        <w:t>введен</w:t>
      </w:r>
      <w:proofErr w:type="gramEnd"/>
      <w:r w:rsidRPr="00972E2D">
        <w:rPr>
          <w:rFonts w:ascii="PT Astra Serif" w:hAnsi="PT Astra Serif"/>
          <w:color w:val="000000" w:themeColor="text1"/>
          <w:sz w:val="24"/>
          <w:szCs w:val="24"/>
        </w:rPr>
        <w:t xml:space="preserve"> </w:t>
      </w:r>
      <w:hyperlink r:id="rId52">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16.09.2019 N 465-П)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8" w:name="P83"/>
      <w:bookmarkEnd w:id="8"/>
      <w:r w:rsidRPr="00972E2D">
        <w:rPr>
          <w:rFonts w:ascii="PT Astra Serif" w:hAnsi="PT Astra Serif"/>
          <w:color w:val="000000" w:themeColor="text1"/>
          <w:sz w:val="24"/>
          <w:szCs w:val="24"/>
        </w:rPr>
        <w:t>4. Требования, которым должен соответствовать сельскохозяйственный товаропроизводитель:</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53">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9" w:name="P86"/>
      <w:bookmarkEnd w:id="9"/>
      <w:r w:rsidRPr="00972E2D">
        <w:rPr>
          <w:rFonts w:ascii="PT Astra Serif" w:hAnsi="PT Astra Serif"/>
          <w:color w:val="000000" w:themeColor="text1"/>
          <w:sz w:val="24"/>
          <w:szCs w:val="24"/>
        </w:rPr>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972E2D">
        <w:rPr>
          <w:rFonts w:ascii="PT Astra Serif" w:hAnsi="PT Astra Serif"/>
          <w:color w:val="000000" w:themeColor="text1"/>
          <w:sz w:val="24"/>
          <w:szCs w:val="24"/>
        </w:rPr>
        <w:t>предоставленных</w:t>
      </w:r>
      <w:proofErr w:type="gramEnd"/>
      <w:r w:rsidRPr="00972E2D">
        <w:rPr>
          <w:rFonts w:ascii="PT Astra Serif" w:hAnsi="PT Astra Serif"/>
          <w:color w:val="000000" w:themeColor="text1"/>
          <w:sz w:val="24"/>
          <w:szCs w:val="24"/>
        </w:rPr>
        <w:t xml:space="preserve"> в том числе в соответствии с иными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lastRenderedPageBreak/>
        <w:t xml:space="preserve">(в ред. </w:t>
      </w:r>
      <w:hyperlink r:id="rId54">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972E2D">
        <w:rPr>
          <w:rFonts w:ascii="PT Astra Serif" w:hAnsi="PT Astra Serif"/>
          <w:color w:val="000000" w:themeColor="text1"/>
          <w:sz w:val="24"/>
          <w:szCs w:val="24"/>
        </w:rPr>
        <w:t xml:space="preserve"> предприниматель не должен прекратить деятельность в качестве индивидуального предпринимателя;</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55">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19.04.2021 N 152-П)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в)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972E2D">
        <w:rPr>
          <w:rFonts w:ascii="PT Astra Serif" w:hAnsi="PT Astra Serif"/>
          <w:color w:val="000000" w:themeColor="text1"/>
          <w:sz w:val="24"/>
          <w:szCs w:val="24"/>
        </w:rPr>
        <w:t xml:space="preserve"> операций (</w:t>
      </w:r>
      <w:proofErr w:type="spellStart"/>
      <w:r w:rsidRPr="00972E2D">
        <w:rPr>
          <w:rFonts w:ascii="PT Astra Serif" w:hAnsi="PT Astra Serif"/>
          <w:color w:val="000000" w:themeColor="text1"/>
          <w:sz w:val="24"/>
          <w:szCs w:val="24"/>
        </w:rPr>
        <w:t>офшорные</w:t>
      </w:r>
      <w:proofErr w:type="spellEnd"/>
      <w:r w:rsidRPr="00972E2D">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3">
        <w:r w:rsidRPr="00972E2D">
          <w:rPr>
            <w:rFonts w:ascii="PT Astra Serif" w:hAnsi="PT Astra Serif"/>
            <w:color w:val="000000" w:themeColor="text1"/>
            <w:sz w:val="24"/>
            <w:szCs w:val="24"/>
          </w:rPr>
          <w:t>пункте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spellStart"/>
      <w:proofErr w:type="gramStart"/>
      <w:r w:rsidRPr="00972E2D">
        <w:rPr>
          <w:rFonts w:ascii="PT Astra Serif" w:hAnsi="PT Astra Serif"/>
          <w:color w:val="000000" w:themeColor="text1"/>
          <w:sz w:val="24"/>
          <w:szCs w:val="24"/>
        </w:rPr>
        <w:t>д</w:t>
      </w:r>
      <w:proofErr w:type="spellEnd"/>
      <w:r w:rsidRPr="00972E2D">
        <w:rPr>
          <w:rFonts w:ascii="PT Astra Serif" w:hAnsi="PT Astra Serif"/>
          <w:color w:val="000000" w:themeColor="text1"/>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56">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0" w:name="P94"/>
      <w:bookmarkEnd w:id="10"/>
      <w:r w:rsidRPr="00972E2D">
        <w:rPr>
          <w:rFonts w:ascii="PT Astra Serif" w:hAnsi="PT Astra Serif"/>
          <w:color w:val="000000" w:themeColor="text1"/>
          <w:sz w:val="24"/>
          <w:szCs w:val="24"/>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ж) сельскохозяйственный товаропроизводитель должен соответствовать требованиям, установленным </w:t>
      </w:r>
      <w:hyperlink r:id="rId57">
        <w:r w:rsidRPr="00972E2D">
          <w:rPr>
            <w:rFonts w:ascii="PT Astra Serif" w:hAnsi="PT Astra Serif"/>
            <w:color w:val="000000" w:themeColor="text1"/>
            <w:sz w:val="24"/>
            <w:szCs w:val="24"/>
          </w:rPr>
          <w:t>статьей 3</w:t>
        </w:r>
      </w:hyperlink>
      <w:r w:rsidRPr="00972E2D">
        <w:rPr>
          <w:rFonts w:ascii="PT Astra Serif" w:hAnsi="PT Astra Serif"/>
          <w:color w:val="000000" w:themeColor="text1"/>
          <w:sz w:val="24"/>
          <w:szCs w:val="24"/>
        </w:rPr>
        <w:t xml:space="preserve">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w:t>
      </w:r>
      <w:hyperlink w:anchor="P102">
        <w:r w:rsidRPr="00972E2D">
          <w:rPr>
            <w:rFonts w:ascii="PT Astra Serif" w:hAnsi="PT Astra Serif"/>
            <w:color w:val="000000" w:themeColor="text1"/>
            <w:sz w:val="24"/>
            <w:szCs w:val="24"/>
          </w:rPr>
          <w:t>пунктом 5</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spellStart"/>
      <w:r w:rsidRPr="00972E2D">
        <w:rPr>
          <w:rFonts w:ascii="PT Astra Serif" w:hAnsi="PT Astra Serif"/>
          <w:color w:val="000000" w:themeColor="text1"/>
          <w:sz w:val="24"/>
          <w:szCs w:val="24"/>
        </w:rPr>
        <w:t>з</w:t>
      </w:r>
      <w:proofErr w:type="spellEnd"/>
      <w:r w:rsidRPr="00972E2D">
        <w:rPr>
          <w:rFonts w:ascii="PT Astra Serif" w:hAnsi="PT Astra Serif"/>
          <w:color w:val="000000" w:themeColor="text1"/>
          <w:sz w:val="24"/>
          <w:szCs w:val="24"/>
        </w:rPr>
        <w:t>)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и) сельскохозяйственный товаропроизводитель должен иметь посевные площади </w:t>
      </w:r>
      <w:r w:rsidRPr="00972E2D">
        <w:rPr>
          <w:rFonts w:ascii="PT Astra Serif" w:hAnsi="PT Astra Serif"/>
          <w:color w:val="000000" w:themeColor="text1"/>
          <w:sz w:val="24"/>
          <w:szCs w:val="24"/>
        </w:rPr>
        <w:lastRenderedPageBreak/>
        <w:t xml:space="preserve">сельскохозяйственных культур, расположенные на территории Ульяновской области (при заключении договора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договора сельскохозяйственного страхования в области животноводства), и (или) иметь объекты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расположенные на территории Ульяновской области (при заключении договора сельскохозяйственного страхования в области</w:t>
      </w:r>
      <w:proofErr w:type="gramEnd"/>
      <w:r w:rsidRPr="00972E2D">
        <w:rPr>
          <w:rFonts w:ascii="PT Astra Serif" w:hAnsi="PT Astra Serif"/>
          <w:color w:val="000000" w:themeColor="text1"/>
          <w:sz w:val="24"/>
          <w:szCs w:val="24"/>
        </w:rPr>
        <w:t xml:space="preserve"> </w:t>
      </w:r>
      <w:proofErr w:type="gramStart"/>
      <w:r w:rsidRPr="00972E2D">
        <w:rPr>
          <w:rFonts w:ascii="PT Astra Serif" w:hAnsi="PT Astra Serif"/>
          <w:color w:val="000000" w:themeColor="text1"/>
          <w:sz w:val="24"/>
          <w:szCs w:val="24"/>
        </w:rPr>
        <w:t>товарной</w:t>
      </w:r>
      <w:proofErr w:type="gramEnd"/>
      <w:r w:rsidRPr="00972E2D">
        <w:rPr>
          <w:rFonts w:ascii="PT Astra Serif" w:hAnsi="PT Astra Serif"/>
          <w:color w:val="000000" w:themeColor="text1"/>
          <w:sz w:val="24"/>
          <w:szCs w:val="24"/>
        </w:rPr>
        <w:t xml:space="preserve">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к) сельскохозяйственный товаропроизводитель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8">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Российской Федерации от 16.09.2020 N 1479 "Об утверждении Правил противопожарного режима в Российской Федерации";</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"к" </w:t>
      </w:r>
      <w:proofErr w:type="gramStart"/>
      <w:r w:rsidRPr="00972E2D">
        <w:rPr>
          <w:rFonts w:ascii="PT Astra Serif" w:hAnsi="PT Astra Serif"/>
          <w:color w:val="000000" w:themeColor="text1"/>
          <w:sz w:val="24"/>
          <w:szCs w:val="24"/>
        </w:rPr>
        <w:t>введен</w:t>
      </w:r>
      <w:proofErr w:type="gramEnd"/>
      <w:r w:rsidRPr="00972E2D">
        <w:rPr>
          <w:rFonts w:ascii="PT Astra Serif" w:hAnsi="PT Astra Serif"/>
          <w:color w:val="000000" w:themeColor="text1"/>
          <w:sz w:val="24"/>
          <w:szCs w:val="24"/>
        </w:rPr>
        <w:t xml:space="preserve"> </w:t>
      </w:r>
      <w:hyperlink r:id="rId59">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19.04.2021 N 152-П)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2) по состоянию на дату, которая предшествует дате представления в Министерство документов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постановлений Правительства Ульяновской области от 03.12.2020 </w:t>
      </w:r>
      <w:hyperlink r:id="rId60">
        <w:r w:rsidRPr="00972E2D">
          <w:rPr>
            <w:rFonts w:ascii="PT Astra Serif" w:hAnsi="PT Astra Serif"/>
            <w:color w:val="000000" w:themeColor="text1"/>
            <w:sz w:val="24"/>
            <w:szCs w:val="24"/>
          </w:rPr>
          <w:t>N 701-П</w:t>
        </w:r>
      </w:hyperlink>
      <w:r w:rsidRPr="00972E2D">
        <w:rPr>
          <w:rFonts w:ascii="PT Astra Serif" w:hAnsi="PT Astra Serif"/>
          <w:color w:val="000000" w:themeColor="text1"/>
          <w:sz w:val="24"/>
          <w:szCs w:val="24"/>
        </w:rPr>
        <w:t xml:space="preserve">, от 21.12.2022 </w:t>
      </w:r>
      <w:hyperlink r:id="rId61">
        <w:r w:rsidRPr="00972E2D">
          <w:rPr>
            <w:rFonts w:ascii="PT Astra Serif" w:hAnsi="PT Astra Serif"/>
            <w:color w:val="000000" w:themeColor="text1"/>
            <w:sz w:val="24"/>
            <w:szCs w:val="24"/>
          </w:rPr>
          <w:t>N 775-П</w:t>
        </w:r>
      </w:hyperlink>
      <w:r w:rsidRPr="00972E2D">
        <w:rPr>
          <w:rFonts w:ascii="PT Astra Serif" w:hAnsi="PT Astra Serif"/>
          <w:color w:val="000000" w:themeColor="text1"/>
          <w:sz w:val="24"/>
          <w:szCs w:val="24"/>
        </w:rPr>
        <w:t>)</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1" w:name="P102"/>
      <w:bookmarkEnd w:id="11"/>
      <w:r w:rsidRPr="00972E2D">
        <w:rPr>
          <w:rFonts w:ascii="PT Astra Serif" w:hAnsi="PT Astra Serif"/>
          <w:color w:val="000000" w:themeColor="text1"/>
          <w:sz w:val="24"/>
          <w:szCs w:val="24"/>
        </w:rPr>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2" w:name="P103"/>
      <w:bookmarkEnd w:id="12"/>
      <w:r w:rsidRPr="00972E2D">
        <w:rPr>
          <w:rFonts w:ascii="PT Astra Serif" w:hAnsi="PT Astra Serif"/>
          <w:color w:val="000000" w:themeColor="text1"/>
          <w:sz w:val="24"/>
          <w:szCs w:val="24"/>
        </w:rPr>
        <w:t xml:space="preserve">1)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требованиям, установленным </w:t>
      </w:r>
      <w:hyperlink r:id="rId62">
        <w:r w:rsidRPr="00972E2D">
          <w:rPr>
            <w:rFonts w:ascii="PT Astra Serif" w:hAnsi="PT Astra Serif"/>
            <w:color w:val="000000" w:themeColor="text1"/>
            <w:sz w:val="24"/>
            <w:szCs w:val="24"/>
          </w:rPr>
          <w:t>пунктом 9 статьи 2</w:t>
        </w:r>
      </w:hyperlink>
      <w:r w:rsidRPr="00972E2D">
        <w:rPr>
          <w:rFonts w:ascii="PT Astra Serif" w:hAnsi="PT Astra Serif"/>
          <w:color w:val="000000" w:themeColor="text1"/>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1 в ред. </w:t>
      </w:r>
      <w:hyperlink r:id="rId63">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2) страхование объектов сельскохозяйственного страхования от воздействия событий, предусмотренных </w:t>
      </w:r>
      <w:hyperlink w:anchor="P63">
        <w:r w:rsidRPr="00972E2D">
          <w:rPr>
            <w:rFonts w:ascii="PT Astra Serif" w:hAnsi="PT Astra Serif"/>
            <w:color w:val="000000" w:themeColor="text1"/>
            <w:sz w:val="24"/>
            <w:szCs w:val="24"/>
          </w:rPr>
          <w:t>пунктом 3</w:t>
        </w:r>
      </w:hyperlink>
      <w:r w:rsidRPr="00972E2D">
        <w:rPr>
          <w:rFonts w:ascii="PT Astra Serif" w:hAnsi="PT Astra Serif"/>
          <w:color w:val="000000" w:themeColor="text1"/>
          <w:sz w:val="24"/>
          <w:szCs w:val="24"/>
        </w:rPr>
        <w:t xml:space="preserve">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w:t>
      </w:r>
      <w:hyperlink r:id="rId64">
        <w:r w:rsidRPr="00972E2D">
          <w:rPr>
            <w:rFonts w:ascii="PT Astra Serif" w:hAnsi="PT Astra Serif"/>
            <w:color w:val="000000" w:themeColor="text1"/>
            <w:sz w:val="24"/>
            <w:szCs w:val="24"/>
          </w:rPr>
          <w:t>статье 6</w:t>
        </w:r>
      </w:hyperlink>
      <w:r w:rsidRPr="00972E2D">
        <w:rPr>
          <w:rFonts w:ascii="PT Astra Serif" w:hAnsi="PT Astra Serif"/>
          <w:color w:val="000000" w:themeColor="text1"/>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w:t>
      </w:r>
      <w:proofErr w:type="gramEnd"/>
      <w:r w:rsidRPr="00972E2D">
        <w:rPr>
          <w:rFonts w:ascii="PT Astra Serif" w:hAnsi="PT Astra Serif"/>
          <w:color w:val="000000" w:themeColor="text1"/>
          <w:sz w:val="24"/>
          <w:szCs w:val="24"/>
        </w:rPr>
        <w:t xml:space="preserve"> соответствующий год;</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w:t>
      </w:r>
      <w:r w:rsidRPr="00972E2D">
        <w:rPr>
          <w:rFonts w:ascii="PT Astra Serif" w:hAnsi="PT Astra Serif"/>
          <w:color w:val="000000" w:themeColor="text1"/>
          <w:sz w:val="24"/>
          <w:szCs w:val="24"/>
        </w:rPr>
        <w:lastRenderedPageBreak/>
        <w:t>выращиваются данные сельскохозяйственные культуры, многолетние насаждения;</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в) до момента прекращения вегетации (перехода в состояние зимнего покоя) многолетних насаждений;</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4) при страховании рисков утраты (гибели) сельскохозяйственных животных договор сельскохозяйственного страхования должен быть заключен:</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б) на срок не менее чем один год;</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5) при страховании рисков утраты (гибели) одного или нескольких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договор сельскохозяйственного страхования должен быть заключен:</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а) в отношении одного или нескольких видов объектов </w:t>
      </w:r>
      <w:proofErr w:type="gramStart"/>
      <w:r w:rsidRPr="00972E2D">
        <w:rPr>
          <w:rFonts w:ascii="PT Astra Serif" w:hAnsi="PT Astra Serif"/>
          <w:color w:val="000000" w:themeColor="text1"/>
          <w:sz w:val="24"/>
          <w:szCs w:val="24"/>
        </w:rPr>
        <w:t>товарной</w:t>
      </w:r>
      <w:proofErr w:type="gramEnd"/>
      <w:r w:rsidRPr="00972E2D">
        <w:rPr>
          <w:rFonts w:ascii="PT Astra Serif" w:hAnsi="PT Astra Serif"/>
          <w:color w:val="000000" w:themeColor="text1"/>
          <w:sz w:val="24"/>
          <w:szCs w:val="24"/>
        </w:rPr>
        <w:t xml:space="preserve">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имеющихся у сельскохозяйственного товаропроизводителя;</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б) на срок не менее чем один год;</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6) договор сельскохозяйственного страхования рисков утраты (гибели) сельскохозяйственных животных, утраты (гибели)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65">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б) не может быть прекращен до наступления срока, на который он был заключен, за исключением случаев, предусмотренных </w:t>
      </w:r>
      <w:hyperlink r:id="rId66">
        <w:r w:rsidRPr="00972E2D">
          <w:rPr>
            <w:rFonts w:ascii="PT Astra Serif" w:hAnsi="PT Astra Serif"/>
            <w:color w:val="000000" w:themeColor="text1"/>
            <w:sz w:val="24"/>
            <w:szCs w:val="24"/>
          </w:rPr>
          <w:t>пунктом 1 статьи 958</w:t>
        </w:r>
      </w:hyperlink>
      <w:r w:rsidRPr="00972E2D">
        <w:rPr>
          <w:rFonts w:ascii="PT Astra Serif" w:hAnsi="PT Astra Serif"/>
          <w:color w:val="000000" w:themeColor="text1"/>
          <w:sz w:val="24"/>
          <w:szCs w:val="24"/>
        </w:rPr>
        <w:t xml:space="preserve"> Гражданского кодекса Российской Федерации;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w:t>
      </w:r>
      <w:proofErr w:type="gramStart"/>
      <w:r w:rsidRPr="00972E2D">
        <w:rPr>
          <w:rFonts w:ascii="PT Astra Serif" w:hAnsi="PT Astra Serif"/>
          <w:color w:val="000000" w:themeColor="text1"/>
          <w:sz w:val="24"/>
          <w:szCs w:val="24"/>
        </w:rPr>
        <w:t>заключен</w:t>
      </w:r>
      <w:proofErr w:type="gramEnd"/>
      <w:r w:rsidRPr="00972E2D">
        <w:rPr>
          <w:rFonts w:ascii="PT Astra Serif" w:hAnsi="PT Astra Serif"/>
          <w:color w:val="000000" w:themeColor="text1"/>
          <w:sz w:val="24"/>
          <w:szCs w:val="24"/>
        </w:rPr>
        <w:t xml:space="preserve">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(далее - объекты сельскохозяйственного страхования);</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г) утратил силу. - </w:t>
      </w:r>
      <w:hyperlink r:id="rId67">
        <w:r w:rsidRPr="00972E2D">
          <w:rPr>
            <w:rFonts w:ascii="PT Astra Serif" w:hAnsi="PT Astra Serif"/>
            <w:color w:val="000000" w:themeColor="text1"/>
            <w:sz w:val="24"/>
            <w:szCs w:val="24"/>
          </w:rPr>
          <w:t>Постановление</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spellStart"/>
      <w:r w:rsidRPr="00972E2D">
        <w:rPr>
          <w:rFonts w:ascii="PT Astra Serif" w:hAnsi="PT Astra Serif"/>
          <w:color w:val="000000" w:themeColor="text1"/>
          <w:sz w:val="24"/>
          <w:szCs w:val="24"/>
        </w:rPr>
        <w:t>д</w:t>
      </w:r>
      <w:proofErr w:type="spellEnd"/>
      <w:r w:rsidRPr="00972E2D">
        <w:rPr>
          <w:rFonts w:ascii="PT Astra Serif" w:hAnsi="PT Astra Serif"/>
          <w:color w:val="000000" w:themeColor="text1"/>
          <w:sz w:val="24"/>
          <w:szCs w:val="24"/>
        </w:rPr>
        <w:t xml:space="preserve">)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w:t>
      </w:r>
      <w:proofErr w:type="gramStart"/>
      <w:r w:rsidRPr="00972E2D">
        <w:rPr>
          <w:rFonts w:ascii="PT Astra Serif" w:hAnsi="PT Astra Serif"/>
          <w:color w:val="000000" w:themeColor="text1"/>
          <w:sz w:val="24"/>
          <w:szCs w:val="24"/>
        </w:rPr>
        <w:t>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3" w:name="P123"/>
      <w:bookmarkEnd w:id="13"/>
      <w:r w:rsidRPr="00972E2D">
        <w:rPr>
          <w:rFonts w:ascii="PT Astra Serif" w:hAnsi="PT Astra Serif"/>
          <w:color w:val="000000" w:themeColor="text1"/>
          <w:sz w:val="24"/>
          <w:szCs w:val="24"/>
        </w:rPr>
        <w:t>6.1)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lastRenderedPageBreak/>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66">
        <w:r w:rsidRPr="00972E2D">
          <w:rPr>
            <w:rFonts w:ascii="PT Astra Serif" w:hAnsi="PT Astra Serif"/>
            <w:color w:val="000000" w:themeColor="text1"/>
            <w:sz w:val="24"/>
            <w:szCs w:val="24"/>
          </w:rPr>
          <w:t>подпунктами "а"</w:t>
        </w:r>
      </w:hyperlink>
      <w:r w:rsidRPr="00972E2D">
        <w:rPr>
          <w:rFonts w:ascii="PT Astra Serif" w:hAnsi="PT Astra Serif"/>
          <w:color w:val="000000" w:themeColor="text1"/>
          <w:sz w:val="24"/>
          <w:szCs w:val="24"/>
        </w:rPr>
        <w:t xml:space="preserve"> - </w:t>
      </w:r>
      <w:hyperlink w:anchor="P68">
        <w:r w:rsidRPr="00972E2D">
          <w:rPr>
            <w:rFonts w:ascii="PT Astra Serif" w:hAnsi="PT Astra Serif"/>
            <w:color w:val="000000" w:themeColor="text1"/>
            <w:sz w:val="24"/>
            <w:szCs w:val="24"/>
          </w:rPr>
          <w:t>"в" подпункта 1 пункта 3</w:t>
        </w:r>
      </w:hyperlink>
      <w:r w:rsidRPr="00972E2D">
        <w:rPr>
          <w:rFonts w:ascii="PT Astra Serif" w:hAnsi="PT Astra Serif"/>
          <w:color w:val="000000" w:themeColor="text1"/>
          <w:sz w:val="24"/>
          <w:szCs w:val="24"/>
        </w:rPr>
        <w:t xml:space="preserve"> настоящих Правил, не менее 50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69">
        <w:r w:rsidRPr="00972E2D">
          <w:rPr>
            <w:rFonts w:ascii="PT Astra Serif" w:hAnsi="PT Astra Serif"/>
            <w:color w:val="000000" w:themeColor="text1"/>
            <w:sz w:val="24"/>
            <w:szCs w:val="24"/>
          </w:rPr>
          <w:t>подпунктом "г" подпункта 1 пункта 3</w:t>
        </w:r>
      </w:hyperlink>
      <w:r w:rsidRPr="00972E2D">
        <w:rPr>
          <w:rFonts w:ascii="PT Astra Serif" w:hAnsi="PT Astra Serif"/>
          <w:color w:val="000000" w:themeColor="text1"/>
          <w:sz w:val="24"/>
          <w:szCs w:val="24"/>
        </w:rPr>
        <w:t xml:space="preserve"> настоящих Правил, уплачено по этому договору, заключенному:</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2021 года по 30 июня 2023 года включительно, - не менее 20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2023 года по 30 июня 2024 года включительно, - не менее 30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2024 года по 30 июня 2025 года включительно, - не менее 40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2025 года, - не менее 50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69">
        <w:r w:rsidRPr="00972E2D">
          <w:rPr>
            <w:rFonts w:ascii="PT Astra Serif" w:hAnsi="PT Astra Serif"/>
            <w:color w:val="000000" w:themeColor="text1"/>
            <w:sz w:val="24"/>
            <w:szCs w:val="24"/>
          </w:rPr>
          <w:t>подпунктом "г" подпункта 1 пункта 3</w:t>
        </w:r>
      </w:hyperlink>
      <w:r w:rsidRPr="00972E2D">
        <w:rPr>
          <w:rFonts w:ascii="PT Astra Serif" w:hAnsi="PT Astra Serif"/>
          <w:color w:val="000000" w:themeColor="text1"/>
          <w:sz w:val="24"/>
          <w:szCs w:val="24"/>
        </w:rPr>
        <w:t xml:space="preserve"> настоящих Правил, уплачено по этому договору, заключенному:</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2021 года по 30 июня 2022 года включительно, - не менее 20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2022 года по 30 июня 2023 года включительно, - не менее 30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2023 года по 30 июня 2024 года включительно, - не менее 40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с 1 июля 2024 года, - не менее 50 процентов начисленной по этому договору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г) не может быть прекращен до наступления срока, на который он был заключен, за исключением случаев, предусмотренных </w:t>
      </w:r>
      <w:hyperlink r:id="rId68">
        <w:r w:rsidRPr="00972E2D">
          <w:rPr>
            <w:rFonts w:ascii="PT Astra Serif" w:hAnsi="PT Astra Serif"/>
            <w:color w:val="000000" w:themeColor="text1"/>
            <w:sz w:val="24"/>
            <w:szCs w:val="24"/>
          </w:rPr>
          <w:t>пунктом 1 статьи 958</w:t>
        </w:r>
      </w:hyperlink>
      <w:r w:rsidRPr="00972E2D">
        <w:rPr>
          <w:rFonts w:ascii="PT Astra Serif" w:hAnsi="PT Astra Serif"/>
          <w:color w:val="000000" w:themeColor="text1"/>
          <w:sz w:val="24"/>
          <w:szCs w:val="24"/>
        </w:rPr>
        <w:t xml:space="preserve"> Гражданского кодекса Российской Федерации;</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spellStart"/>
      <w:r w:rsidRPr="00972E2D">
        <w:rPr>
          <w:rFonts w:ascii="PT Astra Serif" w:hAnsi="PT Astra Serif"/>
          <w:color w:val="000000" w:themeColor="text1"/>
          <w:sz w:val="24"/>
          <w:szCs w:val="24"/>
        </w:rPr>
        <w:t>д</w:t>
      </w:r>
      <w:proofErr w:type="spellEnd"/>
      <w:r w:rsidRPr="00972E2D">
        <w:rPr>
          <w:rFonts w:ascii="PT Astra Serif" w:hAnsi="PT Astra Serif"/>
          <w:color w:val="000000" w:themeColor="text1"/>
          <w:sz w:val="24"/>
          <w:szCs w:val="24"/>
        </w:rPr>
        <w:t xml:space="preserve">) </w:t>
      </w:r>
      <w:proofErr w:type="gramStart"/>
      <w:r w:rsidRPr="00972E2D">
        <w:rPr>
          <w:rFonts w:ascii="PT Astra Serif" w:hAnsi="PT Astra Serif"/>
          <w:color w:val="000000" w:themeColor="text1"/>
          <w:sz w:val="24"/>
          <w:szCs w:val="24"/>
        </w:rPr>
        <w:t>заключен</w:t>
      </w:r>
      <w:proofErr w:type="gramEnd"/>
      <w:r w:rsidRPr="00972E2D">
        <w:rPr>
          <w:rFonts w:ascii="PT Astra Serif" w:hAnsi="PT Astra Serif"/>
          <w:color w:val="000000" w:themeColor="text1"/>
          <w:sz w:val="24"/>
          <w:szCs w:val="24"/>
        </w:rPr>
        <w:t xml:space="preserve"> на страховую сумму:</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размере не менее 70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66">
        <w:r w:rsidRPr="00972E2D">
          <w:rPr>
            <w:rFonts w:ascii="PT Astra Serif" w:hAnsi="PT Astra Serif"/>
            <w:color w:val="000000" w:themeColor="text1"/>
            <w:sz w:val="24"/>
            <w:szCs w:val="24"/>
          </w:rPr>
          <w:t>подпунктами "а"</w:t>
        </w:r>
      </w:hyperlink>
      <w:r w:rsidRPr="00972E2D">
        <w:rPr>
          <w:rFonts w:ascii="PT Astra Serif" w:hAnsi="PT Astra Serif"/>
          <w:color w:val="000000" w:themeColor="text1"/>
          <w:sz w:val="24"/>
          <w:szCs w:val="24"/>
        </w:rPr>
        <w:t xml:space="preserve"> - </w:t>
      </w:r>
      <w:hyperlink w:anchor="P68">
        <w:r w:rsidRPr="00972E2D">
          <w:rPr>
            <w:rFonts w:ascii="PT Astra Serif" w:hAnsi="PT Astra Serif"/>
            <w:color w:val="000000" w:themeColor="text1"/>
            <w:sz w:val="24"/>
            <w:szCs w:val="24"/>
          </w:rPr>
          <w:t>"в" подпункта 1 пункта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размере не менее 35 процентов и не более 50 процентов страховой стоимости при страховании урожая сельскохозяйственных культур в отношении события, предусмотренного </w:t>
      </w:r>
      <w:hyperlink w:anchor="P69">
        <w:r w:rsidRPr="00972E2D">
          <w:rPr>
            <w:rFonts w:ascii="PT Astra Serif" w:hAnsi="PT Astra Serif"/>
            <w:color w:val="000000" w:themeColor="text1"/>
            <w:sz w:val="24"/>
            <w:szCs w:val="24"/>
          </w:rPr>
          <w:t>подпунктом "г" подпункта 1 пункта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размере не менее 70 процентов страховой стоимости при страховании посадок многолетних насаждений в отношении события, предусмотренного </w:t>
      </w:r>
      <w:hyperlink w:anchor="P69">
        <w:r w:rsidRPr="00972E2D">
          <w:rPr>
            <w:rFonts w:ascii="PT Astra Serif" w:hAnsi="PT Astra Serif"/>
            <w:color w:val="000000" w:themeColor="text1"/>
            <w:sz w:val="24"/>
            <w:szCs w:val="24"/>
          </w:rPr>
          <w:t>подпунктом "г" подпункта 1 пункта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lastRenderedPageBreak/>
        <w:t>е) предусматривает установление безусловной франшизы:</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размере не менее 10 процентов и не более 50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66">
        <w:r w:rsidRPr="00972E2D">
          <w:rPr>
            <w:rFonts w:ascii="PT Astra Serif" w:hAnsi="PT Astra Serif"/>
            <w:color w:val="000000" w:themeColor="text1"/>
            <w:sz w:val="24"/>
            <w:szCs w:val="24"/>
          </w:rPr>
          <w:t>подпунктами "а"</w:t>
        </w:r>
      </w:hyperlink>
      <w:r w:rsidRPr="00972E2D">
        <w:rPr>
          <w:rFonts w:ascii="PT Astra Serif" w:hAnsi="PT Astra Serif"/>
          <w:color w:val="000000" w:themeColor="text1"/>
          <w:sz w:val="24"/>
          <w:szCs w:val="24"/>
        </w:rPr>
        <w:t xml:space="preserve"> - </w:t>
      </w:r>
      <w:hyperlink w:anchor="P68">
        <w:r w:rsidRPr="00972E2D">
          <w:rPr>
            <w:rFonts w:ascii="PT Astra Serif" w:hAnsi="PT Astra Serif"/>
            <w:color w:val="000000" w:themeColor="text1"/>
            <w:sz w:val="24"/>
            <w:szCs w:val="24"/>
          </w:rPr>
          <w:t>"в" подпункта 1 пункта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w:t>
      </w:r>
      <w:hyperlink w:anchor="P69">
        <w:r w:rsidRPr="00972E2D">
          <w:rPr>
            <w:rFonts w:ascii="PT Astra Serif" w:hAnsi="PT Astra Serif"/>
            <w:color w:val="000000" w:themeColor="text1"/>
            <w:sz w:val="24"/>
            <w:szCs w:val="24"/>
          </w:rPr>
          <w:t>подпунктом "г" подпункта 1 пункта 3</w:t>
        </w:r>
      </w:hyperlink>
      <w:r w:rsidRPr="00972E2D">
        <w:rPr>
          <w:rFonts w:ascii="PT Astra Serif" w:hAnsi="PT Astra Serif"/>
          <w:color w:val="000000" w:themeColor="text1"/>
          <w:sz w:val="24"/>
          <w:szCs w:val="24"/>
        </w:rPr>
        <w:t xml:space="preserve"> настоящих Правил, для каждой сельскохозяйственной культуры, группы многолетних насаждений;</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6.1 </w:t>
      </w:r>
      <w:proofErr w:type="gramStart"/>
      <w:r w:rsidRPr="00972E2D">
        <w:rPr>
          <w:rFonts w:ascii="PT Astra Serif" w:hAnsi="PT Astra Serif"/>
          <w:color w:val="000000" w:themeColor="text1"/>
          <w:sz w:val="24"/>
          <w:szCs w:val="24"/>
        </w:rPr>
        <w:t>введен</w:t>
      </w:r>
      <w:proofErr w:type="gramEnd"/>
      <w:r w:rsidRPr="00972E2D">
        <w:rPr>
          <w:rFonts w:ascii="PT Astra Serif" w:hAnsi="PT Astra Serif"/>
          <w:color w:val="000000" w:themeColor="text1"/>
          <w:sz w:val="24"/>
          <w:szCs w:val="24"/>
        </w:rPr>
        <w:t xml:space="preserve"> </w:t>
      </w:r>
      <w:hyperlink r:id="rId69">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7)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972E2D">
        <w:rPr>
          <w:rFonts w:ascii="PT Astra Serif" w:hAnsi="PT Astra Serif"/>
          <w:color w:val="000000" w:themeColor="text1"/>
          <w:sz w:val="24"/>
          <w:szCs w:val="24"/>
        </w:rPr>
        <w:t>выгодоприобретателям</w:t>
      </w:r>
      <w:proofErr w:type="spellEnd"/>
      <w:r w:rsidRPr="00972E2D">
        <w:rPr>
          <w:rFonts w:ascii="PT Astra Serif" w:hAnsi="PT Astra Serif"/>
          <w:color w:val="000000" w:themeColor="text1"/>
          <w:sz w:val="24"/>
          <w:szCs w:val="24"/>
        </w:rPr>
        <w:t>, должна составлять не менее 80 процентов;</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8)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утвержденные Министерством сельского хозяйства Российской Федерации.</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4" w:name="P146"/>
      <w:bookmarkEnd w:id="14"/>
      <w:r w:rsidRPr="00972E2D">
        <w:rPr>
          <w:rFonts w:ascii="PT Astra Serif" w:hAnsi="PT Astra Serif"/>
          <w:color w:val="000000" w:themeColor="text1"/>
          <w:sz w:val="24"/>
          <w:szCs w:val="24"/>
        </w:rPr>
        <w:t xml:space="preserve">6. </w:t>
      </w:r>
      <w:proofErr w:type="gramStart"/>
      <w:r w:rsidRPr="00972E2D">
        <w:rPr>
          <w:rFonts w:ascii="PT Astra Serif" w:hAnsi="PT Astra Serif"/>
          <w:color w:val="000000" w:themeColor="text1"/>
          <w:sz w:val="24"/>
          <w:szCs w:val="24"/>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5" w:name="P147"/>
      <w:bookmarkEnd w:id="15"/>
      <w:r w:rsidRPr="00972E2D">
        <w:rPr>
          <w:rFonts w:ascii="PT Astra Serif" w:hAnsi="PT Astra Serif"/>
          <w:color w:val="000000" w:themeColor="text1"/>
          <w:sz w:val="24"/>
          <w:szCs w:val="24"/>
        </w:rPr>
        <w:t xml:space="preserve">7. </w:t>
      </w:r>
      <w:proofErr w:type="gramStart"/>
      <w:r w:rsidRPr="00972E2D">
        <w:rPr>
          <w:rFonts w:ascii="PT Astra Serif" w:hAnsi="PT Astra Serif"/>
          <w:color w:val="000000" w:themeColor="text1"/>
          <w:sz w:val="24"/>
          <w:szCs w:val="24"/>
        </w:rPr>
        <w:t xml:space="preserve">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w:t>
      </w:r>
      <w:proofErr w:type="gramEnd"/>
      <w:r w:rsidRPr="00972E2D">
        <w:rPr>
          <w:rFonts w:ascii="PT Astra Serif" w:hAnsi="PT Astra Serif"/>
          <w:color w:val="000000" w:themeColor="text1"/>
          <w:sz w:val="24"/>
          <w:szCs w:val="24"/>
        </w:rPr>
        <w:t xml:space="preserve"> </w:t>
      </w:r>
      <w:proofErr w:type="spellStart"/>
      <w:r w:rsidRPr="00972E2D">
        <w:rPr>
          <w:rFonts w:ascii="PT Astra Serif" w:hAnsi="PT Astra Serif"/>
          <w:color w:val="000000" w:themeColor="text1"/>
          <w:sz w:val="24"/>
          <w:szCs w:val="24"/>
        </w:rPr>
        <w:t>непредоставления</w:t>
      </w:r>
      <w:proofErr w:type="spellEnd"/>
      <w:r w:rsidRPr="00972E2D">
        <w:rPr>
          <w:rFonts w:ascii="PT Astra Serif" w:hAnsi="PT Astra Serif"/>
          <w:color w:val="000000" w:themeColor="text1"/>
          <w:sz w:val="24"/>
          <w:szCs w:val="24"/>
        </w:rPr>
        <w:t xml:space="preserve"> соответствующей субсидии в отчетном финансовом году в целях возмещения указанных затрат, понесенных в отчетном финансовом году.</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6" w:name="P148"/>
      <w:bookmarkEnd w:id="16"/>
      <w:r w:rsidRPr="00972E2D">
        <w:rPr>
          <w:rFonts w:ascii="PT Astra Serif" w:hAnsi="PT Astra Serif"/>
          <w:color w:val="000000" w:themeColor="text1"/>
          <w:sz w:val="24"/>
          <w:szCs w:val="24"/>
        </w:rPr>
        <w:t xml:space="preserve">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w:t>
      </w:r>
      <w:hyperlink r:id="rId70">
        <w:r w:rsidRPr="00972E2D">
          <w:rPr>
            <w:rFonts w:ascii="PT Astra Serif" w:hAnsi="PT Astra Serif"/>
            <w:color w:val="000000" w:themeColor="text1"/>
            <w:sz w:val="24"/>
            <w:szCs w:val="24"/>
          </w:rPr>
          <w:t>пунктом 1 статьи 958</w:t>
        </w:r>
      </w:hyperlink>
      <w:r w:rsidRPr="00972E2D">
        <w:rPr>
          <w:rFonts w:ascii="PT Astra Serif" w:hAnsi="PT Astra Serif"/>
          <w:color w:val="000000" w:themeColor="text1"/>
          <w:sz w:val="24"/>
          <w:szCs w:val="24"/>
        </w:rPr>
        <w:t xml:space="preserve"> Гражданского кодекса Российской Федерации.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В случае</w:t>
      </w:r>
      <w:proofErr w:type="gramStart"/>
      <w:r w:rsidRPr="00972E2D">
        <w:rPr>
          <w:rFonts w:ascii="PT Astra Serif" w:hAnsi="PT Astra Serif"/>
          <w:color w:val="000000" w:themeColor="text1"/>
          <w:sz w:val="24"/>
          <w:szCs w:val="24"/>
        </w:rPr>
        <w:t>,</w:t>
      </w:r>
      <w:proofErr w:type="gramEnd"/>
      <w:r w:rsidRPr="00972E2D">
        <w:rPr>
          <w:rFonts w:ascii="PT Astra Serif" w:hAnsi="PT Astra Serif"/>
          <w:color w:val="000000" w:themeColor="text1"/>
          <w:sz w:val="24"/>
          <w:szCs w:val="24"/>
        </w:rPr>
        <w:t xml:space="preserve"> если действие договора сельскохозяйственного страхования прекращено в соответствии с </w:t>
      </w:r>
      <w:hyperlink r:id="rId71">
        <w:r w:rsidRPr="00972E2D">
          <w:rPr>
            <w:rFonts w:ascii="PT Astra Serif" w:hAnsi="PT Astra Serif"/>
            <w:color w:val="000000" w:themeColor="text1"/>
            <w:sz w:val="24"/>
            <w:szCs w:val="24"/>
          </w:rPr>
          <w:t>пунктом 1 статьи 958</w:t>
        </w:r>
      </w:hyperlink>
      <w:r w:rsidRPr="00972E2D">
        <w:rPr>
          <w:rFonts w:ascii="PT Astra Serif" w:hAnsi="PT Astra Serif"/>
          <w:color w:val="000000" w:themeColor="text1"/>
          <w:sz w:val="24"/>
          <w:szCs w:val="24"/>
        </w:rPr>
        <w:t xml:space="preserve">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7" w:name="P150"/>
      <w:bookmarkEnd w:id="17"/>
      <w:r w:rsidRPr="00972E2D">
        <w:rPr>
          <w:rFonts w:ascii="PT Astra Serif" w:hAnsi="PT Astra Serif"/>
          <w:color w:val="000000" w:themeColor="text1"/>
          <w:sz w:val="24"/>
          <w:szCs w:val="24"/>
        </w:rPr>
        <w:t xml:space="preserve">9. </w:t>
      </w:r>
      <w:proofErr w:type="gramStart"/>
      <w:r w:rsidRPr="00972E2D">
        <w:rPr>
          <w:rFonts w:ascii="PT Astra Serif" w:hAnsi="PT Astra Serif"/>
          <w:color w:val="000000" w:themeColor="text1"/>
          <w:sz w:val="24"/>
          <w:szCs w:val="24"/>
        </w:rPr>
        <w:t xml:space="preserve">Объем субсидии рассчитывается в соответствии с </w:t>
      </w:r>
      <w:hyperlink r:id="rId72">
        <w:r w:rsidRPr="00972E2D">
          <w:rPr>
            <w:rFonts w:ascii="PT Astra Serif" w:hAnsi="PT Astra Serif"/>
            <w:color w:val="000000" w:themeColor="text1"/>
            <w:sz w:val="24"/>
            <w:szCs w:val="24"/>
          </w:rPr>
          <w:t>частью 3 статьи 3</w:t>
        </w:r>
      </w:hyperlink>
      <w:r w:rsidRPr="00972E2D">
        <w:rPr>
          <w:rFonts w:ascii="PT Astra Serif" w:hAnsi="PT Astra Serif"/>
          <w:color w:val="000000" w:themeColor="text1"/>
          <w:sz w:val="24"/>
          <w:szCs w:val="24"/>
        </w:rPr>
        <w:t xml:space="preserve"> Федерального </w:t>
      </w:r>
      <w:r w:rsidRPr="00972E2D">
        <w:rPr>
          <w:rFonts w:ascii="PT Astra Serif" w:hAnsi="PT Astra Serif"/>
          <w:color w:val="000000" w:themeColor="text1"/>
          <w:sz w:val="24"/>
          <w:szCs w:val="24"/>
        </w:rPr>
        <w:lastRenderedPageBreak/>
        <w:t>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 учетом ставок для расчета объема субсидии, установленных планом сельскохозяйственного страхования на соответствующий год, и методик определения страховой стоимости и объема утраты (гибели) урожая сельскохозяйственной культуры</w:t>
      </w:r>
      <w:proofErr w:type="gramEnd"/>
      <w:r w:rsidRPr="00972E2D">
        <w:rPr>
          <w:rFonts w:ascii="PT Astra Serif" w:hAnsi="PT Astra Serif"/>
          <w:color w:val="000000" w:themeColor="text1"/>
          <w:sz w:val="24"/>
          <w:szCs w:val="24"/>
        </w:rPr>
        <w:t xml:space="preserve">, </w:t>
      </w:r>
      <w:proofErr w:type="gramStart"/>
      <w:r w:rsidRPr="00972E2D">
        <w:rPr>
          <w:rFonts w:ascii="PT Astra Serif" w:hAnsi="PT Astra Serif"/>
          <w:color w:val="000000" w:themeColor="text1"/>
          <w:sz w:val="24"/>
          <w:szCs w:val="24"/>
        </w:rPr>
        <w:t xml:space="preserve">утраты (гибели) посадок многолетних насаждений, утраты (гибели) сельскохозяйственных животных, утраты (гибели)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утвержденных Министерством сельского хозяйства Российской Федерации.</w:t>
      </w:r>
      <w:proofErr w:type="gramEnd"/>
      <w:r w:rsidRPr="00972E2D">
        <w:rPr>
          <w:rFonts w:ascii="PT Astra Serif" w:hAnsi="PT Astra Serif"/>
          <w:color w:val="000000" w:themeColor="text1"/>
          <w:sz w:val="24"/>
          <w:szCs w:val="24"/>
        </w:rPr>
        <w:t xml:space="preserve"> При этом объем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r:id="rId73">
        <w:r w:rsidRPr="00972E2D">
          <w:rPr>
            <w:rFonts w:ascii="PT Astra Serif" w:hAnsi="PT Astra Serif"/>
            <w:color w:val="000000" w:themeColor="text1"/>
            <w:sz w:val="24"/>
            <w:szCs w:val="24"/>
          </w:rPr>
          <w:t>частью 3 статьи 3</w:t>
        </w:r>
      </w:hyperlink>
      <w:r w:rsidRPr="00972E2D">
        <w:rPr>
          <w:rFonts w:ascii="PT Astra Serif" w:hAnsi="PT Astra Serif"/>
          <w:color w:val="000000" w:themeColor="text1"/>
          <w:sz w:val="24"/>
          <w:szCs w:val="24"/>
        </w:rPr>
        <w:t xml:space="preserve"> указанного Федерального закона.</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9 в ред. </w:t>
      </w:r>
      <w:hyperlink r:id="rId74">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10. Для получения субсидии сельскохозяйственный товаропроизводитель (далее также - заявитель) представляет в Министерство:</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75">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 заявление о предоставлении заявителю субсидии и перечислении ее на расчетный счет страховой организации, в котором должны быть указаны платежные реквизиты страховой организации, составленное по форме, утвержденной правовым актом Министерства (далее - заявление);</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1 в ред. </w:t>
      </w:r>
      <w:hyperlink r:id="rId76">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16.09.2019 N 465-П)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2) расчет доли дохода за календарный год от реализации сельскохозяйственной продукции, включенной в </w:t>
      </w:r>
      <w:hyperlink r:id="rId77">
        <w:r w:rsidRPr="00972E2D">
          <w:rPr>
            <w:rFonts w:ascii="PT Astra Serif" w:hAnsi="PT Astra Serif"/>
            <w:color w:val="000000" w:themeColor="text1"/>
            <w:sz w:val="24"/>
            <w:szCs w:val="24"/>
          </w:rPr>
          <w:t>перечень</w:t>
        </w:r>
      </w:hyperlink>
      <w:r w:rsidRPr="00972E2D">
        <w:rPr>
          <w:rFonts w:ascii="PT Astra Serif" w:hAnsi="PT Astra Serif"/>
          <w:color w:val="000000" w:themeColor="text1"/>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w:t>
      </w:r>
      <w:hyperlink r:id="rId78">
        <w:r w:rsidRPr="00972E2D">
          <w:rPr>
            <w:rFonts w:ascii="PT Astra Serif" w:hAnsi="PT Astra Serif"/>
            <w:color w:val="000000" w:themeColor="text1"/>
            <w:sz w:val="24"/>
            <w:szCs w:val="24"/>
          </w:rPr>
          <w:t>пунктами</w:t>
        </w:r>
        <w:proofErr w:type="gramEnd"/>
        <w:r w:rsidRPr="00972E2D">
          <w:rPr>
            <w:rFonts w:ascii="PT Astra Serif" w:hAnsi="PT Astra Serif"/>
            <w:color w:val="000000" w:themeColor="text1"/>
            <w:sz w:val="24"/>
            <w:szCs w:val="24"/>
          </w:rPr>
          <w:t xml:space="preserve"> </w:t>
        </w:r>
        <w:proofErr w:type="gramStart"/>
        <w:r w:rsidRPr="00972E2D">
          <w:rPr>
            <w:rFonts w:ascii="PT Astra Serif" w:hAnsi="PT Astra Serif"/>
            <w:color w:val="000000" w:themeColor="text1"/>
            <w:sz w:val="24"/>
            <w:szCs w:val="24"/>
          </w:rPr>
          <w:t>2</w:t>
        </w:r>
      </w:hyperlink>
      <w:r w:rsidRPr="00972E2D">
        <w:rPr>
          <w:rFonts w:ascii="PT Astra Serif" w:hAnsi="PT Astra Serif"/>
          <w:color w:val="000000" w:themeColor="text1"/>
          <w:sz w:val="24"/>
          <w:szCs w:val="24"/>
        </w:rPr>
        <w:t xml:space="preserve"> и </w:t>
      </w:r>
      <w:hyperlink r:id="rId79">
        <w:r w:rsidRPr="00972E2D">
          <w:rPr>
            <w:rFonts w:ascii="PT Astra Serif" w:hAnsi="PT Astra Serif"/>
            <w:color w:val="000000" w:themeColor="text1"/>
            <w:sz w:val="24"/>
            <w:szCs w:val="24"/>
          </w:rPr>
          <w:t>3 части 2 статьи 3</w:t>
        </w:r>
      </w:hyperlink>
      <w:r w:rsidRPr="00972E2D">
        <w:rPr>
          <w:rFonts w:ascii="PT Astra Serif" w:hAnsi="PT Astra Serif"/>
          <w:color w:val="000000" w:themeColor="text1"/>
          <w:sz w:val="24"/>
          <w:szCs w:val="24"/>
        </w:rPr>
        <w:t xml:space="preserve"> Федерального закона от 29.12.2006 N 264-ФЗ "О развитии сельского хозяйства");</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8" w:name="P157"/>
      <w:bookmarkEnd w:id="18"/>
      <w:proofErr w:type="gramStart"/>
      <w:r w:rsidRPr="00972E2D">
        <w:rPr>
          <w:rFonts w:ascii="PT Astra Serif" w:hAnsi="PT Astra Serif"/>
          <w:color w:val="000000" w:themeColor="text1"/>
          <w:sz w:val="24"/>
          <w:szCs w:val="24"/>
        </w:rPr>
        <w:t xml:space="preserve">3) копию договора сельскохозяйственного страхования, соответствующего требованиям, установленным </w:t>
      </w:r>
      <w:hyperlink w:anchor="P102">
        <w:r w:rsidRPr="00972E2D">
          <w:rPr>
            <w:rFonts w:ascii="PT Astra Serif" w:hAnsi="PT Astra Serif"/>
            <w:color w:val="000000" w:themeColor="text1"/>
            <w:sz w:val="24"/>
            <w:szCs w:val="24"/>
          </w:rPr>
          <w:t>пунктом 5</w:t>
        </w:r>
      </w:hyperlink>
      <w:r w:rsidRPr="00972E2D">
        <w:rPr>
          <w:rFonts w:ascii="PT Astra Serif" w:hAnsi="PT Astra Serif"/>
          <w:color w:val="000000" w:themeColor="text1"/>
          <w:sz w:val="24"/>
          <w:szCs w:val="24"/>
        </w:rPr>
        <w:t xml:space="preserve">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46">
        <w:r w:rsidRPr="00972E2D">
          <w:rPr>
            <w:rFonts w:ascii="PT Astra Serif" w:hAnsi="PT Astra Serif"/>
            <w:color w:val="000000" w:themeColor="text1"/>
            <w:sz w:val="24"/>
            <w:szCs w:val="24"/>
          </w:rPr>
          <w:t>пунктом 6</w:t>
        </w:r>
      </w:hyperlink>
      <w:r w:rsidRPr="00972E2D">
        <w:rPr>
          <w:rFonts w:ascii="PT Astra Serif" w:hAnsi="PT Astra Serif"/>
          <w:color w:val="000000" w:themeColor="text1"/>
          <w:sz w:val="24"/>
          <w:szCs w:val="24"/>
        </w:rPr>
        <w:t xml:space="preserve"> настоящих Правил, заверенные страховой организацией, принявшей обязательства по договорам сельскохозяйственного страхования;</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4) копию платежного поручения (копии платежных поручений), подтверждающего (подтверждающих) оплату заявителем 50 процентов страховой премии, заверенную заявителем;</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80">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16.09.2019 N 465-П)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5) расчет объема субсидии, составленный на основании договора сельскохозяйственного страхования и платежного поручения с учетом условий, установленных </w:t>
      </w:r>
      <w:hyperlink w:anchor="P147">
        <w:r w:rsidRPr="00972E2D">
          <w:rPr>
            <w:rFonts w:ascii="PT Astra Serif" w:hAnsi="PT Astra Serif"/>
            <w:color w:val="000000" w:themeColor="text1"/>
            <w:sz w:val="24"/>
            <w:szCs w:val="24"/>
          </w:rPr>
          <w:t>пунктами 7</w:t>
        </w:r>
      </w:hyperlink>
      <w:r w:rsidRPr="00972E2D">
        <w:rPr>
          <w:rFonts w:ascii="PT Astra Serif" w:hAnsi="PT Astra Serif"/>
          <w:color w:val="000000" w:themeColor="text1"/>
          <w:sz w:val="24"/>
          <w:szCs w:val="24"/>
        </w:rPr>
        <w:t xml:space="preserve"> - </w:t>
      </w:r>
      <w:hyperlink w:anchor="P150">
        <w:r w:rsidRPr="00972E2D">
          <w:rPr>
            <w:rFonts w:ascii="PT Astra Serif" w:hAnsi="PT Astra Serif"/>
            <w:color w:val="000000" w:themeColor="text1"/>
            <w:sz w:val="24"/>
            <w:szCs w:val="24"/>
          </w:rPr>
          <w:t>9</w:t>
        </w:r>
      </w:hyperlink>
      <w:r w:rsidRPr="00972E2D">
        <w:rPr>
          <w:rFonts w:ascii="PT Astra Serif" w:hAnsi="PT Astra Serif"/>
          <w:color w:val="000000" w:themeColor="text1"/>
          <w:sz w:val="24"/>
          <w:szCs w:val="24"/>
        </w:rPr>
        <w:t xml:space="preserve"> настоящих Правил, имеющий отметку страховой организации о проверке содержащихся в нем сведений (формы и сроки представления расчета объема субсидии утверждаются правовым актом Министерства);</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5 в ред. </w:t>
      </w:r>
      <w:hyperlink r:id="rId81">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03.12.2020 N 701-П)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lastRenderedPageBreak/>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sidRPr="00972E2D">
        <w:rPr>
          <w:rFonts w:ascii="PT Astra Serif" w:hAnsi="PT Astra Serif"/>
          <w:color w:val="000000" w:themeColor="text1"/>
          <w:sz w:val="24"/>
          <w:szCs w:val="24"/>
        </w:rPr>
        <w:t xml:space="preserve"> (</w:t>
      </w:r>
      <w:proofErr w:type="gramStart"/>
      <w:r w:rsidRPr="00972E2D">
        <w:rPr>
          <w:rFonts w:ascii="PT Astra Serif" w:hAnsi="PT Astra Serif"/>
          <w:color w:val="000000" w:themeColor="text1"/>
          <w:sz w:val="24"/>
          <w:szCs w:val="24"/>
        </w:rPr>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w:t>
      </w:r>
      <w:proofErr w:type="gramEnd"/>
      <w:r w:rsidRPr="00972E2D">
        <w:rPr>
          <w:rFonts w:ascii="PT Astra Serif" w:hAnsi="PT Astra Serif"/>
          <w:color w:val="000000" w:themeColor="text1"/>
          <w:sz w:val="24"/>
          <w:szCs w:val="24"/>
        </w:rPr>
        <w:t xml:space="preserve">) справку о наличии у заявителя на территории Ульяновской области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(при заключении договоров сельскохозяйственного страхования в области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составленную по форме, утвержденной правовым актом Министерства;</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8.1) справку о лицах, являющихся членами коллегиального исполнительного органа, лице, исполняющем функции единоличного исполнительного органа, а также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8.1 </w:t>
      </w:r>
      <w:proofErr w:type="gramStart"/>
      <w:r w:rsidRPr="00972E2D">
        <w:rPr>
          <w:rFonts w:ascii="PT Astra Serif" w:hAnsi="PT Astra Serif"/>
          <w:color w:val="000000" w:themeColor="text1"/>
          <w:sz w:val="24"/>
          <w:szCs w:val="24"/>
        </w:rPr>
        <w:t>введен</w:t>
      </w:r>
      <w:proofErr w:type="gramEnd"/>
      <w:r w:rsidRPr="00972E2D">
        <w:rPr>
          <w:rFonts w:ascii="PT Astra Serif" w:hAnsi="PT Astra Serif"/>
          <w:color w:val="000000" w:themeColor="text1"/>
          <w:sz w:val="24"/>
          <w:szCs w:val="24"/>
        </w:rPr>
        <w:t xml:space="preserve"> </w:t>
      </w:r>
      <w:hyperlink r:id="rId82">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09.03.2022 N 111-П; в ред. </w:t>
      </w:r>
      <w:hyperlink r:id="rId83">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21.07.2022 N 418-П)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9)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ее представления в Министерство;</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84">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10) справку о соответствии заявителя требованиям, установленным </w:t>
      </w:r>
      <w:hyperlink w:anchor="P86">
        <w:r w:rsidRPr="00972E2D">
          <w:rPr>
            <w:rFonts w:ascii="PT Astra Serif" w:hAnsi="PT Astra Serif"/>
            <w:color w:val="000000" w:themeColor="text1"/>
            <w:sz w:val="24"/>
            <w:szCs w:val="24"/>
          </w:rPr>
          <w:t>подпунктами "а"</w:t>
        </w:r>
      </w:hyperlink>
      <w:r w:rsidRPr="00972E2D">
        <w:rPr>
          <w:rFonts w:ascii="PT Astra Serif" w:hAnsi="PT Astra Serif"/>
          <w:color w:val="000000" w:themeColor="text1"/>
          <w:sz w:val="24"/>
          <w:szCs w:val="24"/>
        </w:rPr>
        <w:t xml:space="preserve"> - </w:t>
      </w:r>
      <w:hyperlink w:anchor="P94">
        <w:r w:rsidRPr="00972E2D">
          <w:rPr>
            <w:rFonts w:ascii="PT Astra Serif" w:hAnsi="PT Astra Serif"/>
            <w:color w:val="000000" w:themeColor="text1"/>
            <w:sz w:val="24"/>
            <w:szCs w:val="24"/>
          </w:rPr>
          <w:t>"е" подпункта 1 пункта 4</w:t>
        </w:r>
      </w:hyperlink>
      <w:r w:rsidRPr="00972E2D">
        <w:rPr>
          <w:rFonts w:ascii="PT Astra Serif" w:hAnsi="PT Astra Serif"/>
          <w:color w:val="000000" w:themeColor="text1"/>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85">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02.06.2021 N 216-П)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11)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w:t>
      </w:r>
      <w:r w:rsidRPr="00972E2D">
        <w:rPr>
          <w:rFonts w:ascii="PT Astra Serif" w:hAnsi="PT Astra Serif"/>
          <w:color w:val="000000" w:themeColor="text1"/>
          <w:sz w:val="24"/>
          <w:szCs w:val="24"/>
        </w:rPr>
        <w:lastRenderedPageBreak/>
        <w:t>заявителем указанного права).</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spellStart"/>
      <w:r w:rsidRPr="00972E2D">
        <w:rPr>
          <w:rFonts w:ascii="PT Astra Serif" w:hAnsi="PT Astra Serif"/>
          <w:color w:val="000000" w:themeColor="text1"/>
          <w:sz w:val="24"/>
          <w:szCs w:val="24"/>
        </w:rPr>
        <w:t>пп</w:t>
      </w:r>
      <w:proofErr w:type="spellEnd"/>
      <w:r w:rsidRPr="00972E2D">
        <w:rPr>
          <w:rFonts w:ascii="PT Astra Serif" w:hAnsi="PT Astra Serif"/>
          <w:color w:val="000000" w:themeColor="text1"/>
          <w:sz w:val="24"/>
          <w:szCs w:val="24"/>
        </w:rPr>
        <w:t xml:space="preserve">. 11 </w:t>
      </w:r>
      <w:proofErr w:type="gramStart"/>
      <w:r w:rsidRPr="00972E2D">
        <w:rPr>
          <w:rFonts w:ascii="PT Astra Serif" w:hAnsi="PT Astra Serif"/>
          <w:color w:val="000000" w:themeColor="text1"/>
          <w:sz w:val="24"/>
          <w:szCs w:val="24"/>
        </w:rPr>
        <w:t>введен</w:t>
      </w:r>
      <w:proofErr w:type="gramEnd"/>
      <w:r w:rsidRPr="00972E2D">
        <w:rPr>
          <w:rFonts w:ascii="PT Astra Serif" w:hAnsi="PT Astra Serif"/>
          <w:color w:val="000000" w:themeColor="text1"/>
          <w:sz w:val="24"/>
          <w:szCs w:val="24"/>
        </w:rPr>
        <w:t xml:space="preserve"> </w:t>
      </w:r>
      <w:hyperlink r:id="rId86">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16.09.2019 N 465-П)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19" w:name="P173"/>
      <w:bookmarkEnd w:id="19"/>
      <w:r w:rsidRPr="00972E2D">
        <w:rPr>
          <w:rFonts w:ascii="PT Astra Serif" w:hAnsi="PT Astra Serif"/>
          <w:color w:val="000000" w:themeColor="text1"/>
          <w:sz w:val="24"/>
          <w:szCs w:val="24"/>
        </w:rPr>
        <w:t>11. Министерство принимает документы в сроки, установленные правовым актом Министерства.</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gramStart"/>
      <w:r w:rsidRPr="00972E2D">
        <w:rPr>
          <w:rFonts w:ascii="PT Astra Serif" w:hAnsi="PT Astra Serif"/>
          <w:color w:val="000000" w:themeColor="text1"/>
          <w:sz w:val="24"/>
          <w:szCs w:val="24"/>
        </w:rPr>
        <w:t>в</w:t>
      </w:r>
      <w:proofErr w:type="gramEnd"/>
      <w:r w:rsidRPr="00972E2D">
        <w:rPr>
          <w:rFonts w:ascii="PT Astra Serif" w:hAnsi="PT Astra Serif"/>
          <w:color w:val="000000" w:themeColor="text1"/>
          <w:sz w:val="24"/>
          <w:szCs w:val="24"/>
        </w:rPr>
        <w:t xml:space="preserve"> ред. </w:t>
      </w:r>
      <w:hyperlink r:id="rId87">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 дата начала приема документов;</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 адрес места приема документов (с указанием времени приема, абонентского номера телефонной связи);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3) перечень документов для получения субсидий.</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14. В течение 15 рабочих дней, следующих за днем регистрации заявления:</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1) Министерство проводит проверку представления заявителем документов в пределах соответствующего срока, установленного в соответствии с </w:t>
      </w:r>
      <w:hyperlink w:anchor="P173">
        <w:r w:rsidRPr="00972E2D">
          <w:rPr>
            <w:rFonts w:ascii="PT Astra Serif" w:hAnsi="PT Astra Serif"/>
            <w:color w:val="000000" w:themeColor="text1"/>
            <w:sz w:val="24"/>
            <w:szCs w:val="24"/>
          </w:rPr>
          <w:t>пунктом 11</w:t>
        </w:r>
      </w:hyperlink>
      <w:r w:rsidRPr="00972E2D">
        <w:rPr>
          <w:rFonts w:ascii="PT Astra Serif" w:hAnsi="PT Astra Serif"/>
          <w:color w:val="000000" w:themeColor="text1"/>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w:t>
      </w:r>
      <w:proofErr w:type="gramEnd"/>
      <w:r w:rsidRPr="00972E2D">
        <w:rPr>
          <w:rFonts w:ascii="PT Astra Serif" w:hAnsi="PT Astra Serif"/>
          <w:color w:val="000000" w:themeColor="text1"/>
          <w:sz w:val="24"/>
          <w:szCs w:val="24"/>
        </w:rPr>
        <w:t xml:space="preserve">, не </w:t>
      </w:r>
      <w:proofErr w:type="gramStart"/>
      <w:r w:rsidRPr="00972E2D">
        <w:rPr>
          <w:rFonts w:ascii="PT Astra Serif" w:hAnsi="PT Astra Serif"/>
          <w:color w:val="000000" w:themeColor="text1"/>
          <w:sz w:val="24"/>
          <w:szCs w:val="24"/>
        </w:rPr>
        <w:t>противоречащих</w:t>
      </w:r>
      <w:proofErr w:type="gramEnd"/>
      <w:r w:rsidRPr="00972E2D">
        <w:rPr>
          <w:rFonts w:ascii="PT Astra Serif" w:hAnsi="PT Astra Serif"/>
          <w:color w:val="000000" w:themeColor="text1"/>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2) комиссия рассматривает представленные документы и проверяет их соответствие условиям и требованиям, установленным </w:t>
      </w:r>
      <w:hyperlink w:anchor="P63">
        <w:r w:rsidRPr="00972E2D">
          <w:rPr>
            <w:rFonts w:ascii="PT Astra Serif" w:hAnsi="PT Astra Serif"/>
            <w:color w:val="000000" w:themeColor="text1"/>
            <w:sz w:val="24"/>
            <w:szCs w:val="24"/>
          </w:rPr>
          <w:t>пунктами 3</w:t>
        </w:r>
      </w:hyperlink>
      <w:r w:rsidRPr="00972E2D">
        <w:rPr>
          <w:rFonts w:ascii="PT Astra Serif" w:hAnsi="PT Astra Serif"/>
          <w:color w:val="000000" w:themeColor="text1"/>
          <w:sz w:val="24"/>
          <w:szCs w:val="24"/>
        </w:rPr>
        <w:t xml:space="preserve">, </w:t>
      </w:r>
      <w:hyperlink w:anchor="P102">
        <w:r w:rsidRPr="00972E2D">
          <w:rPr>
            <w:rFonts w:ascii="PT Astra Serif" w:hAnsi="PT Astra Serif"/>
            <w:color w:val="000000" w:themeColor="text1"/>
            <w:sz w:val="24"/>
            <w:szCs w:val="24"/>
          </w:rPr>
          <w:t>5</w:t>
        </w:r>
      </w:hyperlink>
      <w:r w:rsidRPr="00972E2D">
        <w:rPr>
          <w:rFonts w:ascii="PT Astra Serif" w:hAnsi="PT Astra Serif"/>
          <w:color w:val="000000" w:themeColor="text1"/>
          <w:sz w:val="24"/>
          <w:szCs w:val="24"/>
        </w:rPr>
        <w:t xml:space="preserve">, </w:t>
      </w:r>
      <w:hyperlink w:anchor="P147">
        <w:r w:rsidRPr="00972E2D">
          <w:rPr>
            <w:rFonts w:ascii="PT Astra Serif" w:hAnsi="PT Astra Serif"/>
            <w:color w:val="000000" w:themeColor="text1"/>
            <w:sz w:val="24"/>
            <w:szCs w:val="24"/>
          </w:rPr>
          <w:t>7</w:t>
        </w:r>
      </w:hyperlink>
      <w:r w:rsidRPr="00972E2D">
        <w:rPr>
          <w:rFonts w:ascii="PT Astra Serif" w:hAnsi="PT Astra Serif"/>
          <w:color w:val="000000" w:themeColor="text1"/>
          <w:sz w:val="24"/>
          <w:szCs w:val="24"/>
        </w:rPr>
        <w:t xml:space="preserve"> и </w:t>
      </w:r>
      <w:hyperlink w:anchor="P148">
        <w:r w:rsidRPr="00972E2D">
          <w:rPr>
            <w:rFonts w:ascii="PT Astra Serif" w:hAnsi="PT Astra Serif"/>
            <w:color w:val="000000" w:themeColor="text1"/>
            <w:sz w:val="24"/>
            <w:szCs w:val="24"/>
          </w:rPr>
          <w:t>8</w:t>
        </w:r>
      </w:hyperlink>
      <w:r w:rsidRPr="00972E2D">
        <w:rPr>
          <w:rFonts w:ascii="PT Astra Serif" w:hAnsi="PT Astra Serif"/>
          <w:color w:val="000000" w:themeColor="text1"/>
          <w:sz w:val="24"/>
          <w:szCs w:val="24"/>
        </w:rPr>
        <w:t xml:space="preserve"> настоящих Правил, а также проверяет соответствие заявителя требованиям, установленным </w:t>
      </w:r>
      <w:hyperlink w:anchor="P83">
        <w:r w:rsidRPr="00972E2D">
          <w:rPr>
            <w:rFonts w:ascii="PT Astra Serif" w:hAnsi="PT Astra Serif"/>
            <w:color w:val="000000" w:themeColor="text1"/>
            <w:sz w:val="24"/>
            <w:szCs w:val="24"/>
          </w:rPr>
          <w:t>пунктом 4</w:t>
        </w:r>
      </w:hyperlink>
      <w:r w:rsidRPr="00972E2D">
        <w:rPr>
          <w:rFonts w:ascii="PT Astra Serif" w:hAnsi="PT Astra Serif"/>
          <w:color w:val="000000" w:themeColor="text1"/>
          <w:sz w:val="24"/>
          <w:szCs w:val="24"/>
        </w:rPr>
        <w:t xml:space="preserve"> настоящих Правил, соответствие страховой организации требованиям, указанным в </w:t>
      </w:r>
      <w:hyperlink w:anchor="P103">
        <w:r w:rsidRPr="00972E2D">
          <w:rPr>
            <w:rFonts w:ascii="PT Astra Serif" w:hAnsi="PT Astra Serif"/>
            <w:color w:val="000000" w:themeColor="text1"/>
            <w:sz w:val="24"/>
            <w:szCs w:val="24"/>
          </w:rPr>
          <w:t>подпункте 1 пункта 5</w:t>
        </w:r>
      </w:hyperlink>
      <w:r w:rsidRPr="00972E2D">
        <w:rPr>
          <w:rFonts w:ascii="PT Astra Serif" w:hAnsi="PT Astra Serif"/>
          <w:color w:val="000000" w:themeColor="text1"/>
          <w:sz w:val="24"/>
          <w:szCs w:val="24"/>
        </w:rPr>
        <w:t xml:space="preserve"> настоящих Правил, а также соответствие расчета объема субсидии требованиям, установленным </w:t>
      </w:r>
      <w:hyperlink w:anchor="P150">
        <w:r w:rsidRPr="00972E2D">
          <w:rPr>
            <w:rFonts w:ascii="PT Astra Serif" w:hAnsi="PT Astra Serif"/>
            <w:color w:val="000000" w:themeColor="text1"/>
            <w:sz w:val="24"/>
            <w:szCs w:val="24"/>
          </w:rPr>
          <w:t>пунктом 9</w:t>
        </w:r>
      </w:hyperlink>
      <w:r w:rsidRPr="00972E2D">
        <w:rPr>
          <w:rFonts w:ascii="PT Astra Serif" w:hAnsi="PT Astra Serif"/>
          <w:color w:val="000000" w:themeColor="text1"/>
          <w:sz w:val="24"/>
          <w:szCs w:val="24"/>
        </w:rPr>
        <w:t xml:space="preserve"> настоящих Правил;</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0" w:name="P184"/>
      <w:bookmarkEnd w:id="20"/>
      <w:r w:rsidRPr="00972E2D">
        <w:rPr>
          <w:rFonts w:ascii="PT Astra Serif" w:hAnsi="PT Astra Serif"/>
          <w:color w:val="000000" w:themeColor="text1"/>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972E2D">
        <w:rPr>
          <w:rFonts w:ascii="PT Astra Serif" w:hAnsi="PT Astra Serif"/>
          <w:color w:val="000000" w:themeColor="text1"/>
          <w:sz w:val="24"/>
          <w:szCs w:val="24"/>
        </w:rPr>
        <w:t>При этом в случае принятия Министерством решения об отказе в предоставлении субсидии в уведомлении</w:t>
      </w:r>
      <w:proofErr w:type="gramEnd"/>
      <w:r w:rsidRPr="00972E2D">
        <w:rPr>
          <w:rFonts w:ascii="PT Astra Serif" w:hAnsi="PT Astra Serif"/>
          <w:color w:val="000000" w:themeColor="text1"/>
          <w:sz w:val="24"/>
          <w:szCs w:val="24"/>
        </w:rPr>
        <w:t xml:space="preserve"> излагаются обстоятельства, послужившие основанием для принятия такого решения, в соответствии с </w:t>
      </w:r>
      <w:hyperlink w:anchor="P196">
        <w:r w:rsidRPr="00972E2D">
          <w:rPr>
            <w:rFonts w:ascii="PT Astra Serif" w:hAnsi="PT Astra Serif"/>
            <w:color w:val="000000" w:themeColor="text1"/>
            <w:sz w:val="24"/>
            <w:szCs w:val="24"/>
          </w:rPr>
          <w:t>пунктом 15</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5) Министерство вносит в журнал регистрации запись о предоставлении субсидии либо </w:t>
      </w:r>
      <w:r w:rsidRPr="00972E2D">
        <w:rPr>
          <w:rFonts w:ascii="PT Astra Serif" w:hAnsi="PT Astra Serif"/>
          <w:color w:val="000000" w:themeColor="text1"/>
          <w:sz w:val="24"/>
          <w:szCs w:val="24"/>
        </w:rPr>
        <w:lastRenderedPageBreak/>
        <w:t>об отказе в предоставлении субсидии;</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договор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w:t>
      </w:r>
      <w:proofErr w:type="gramEnd"/>
      <w:r w:rsidRPr="00972E2D">
        <w:rPr>
          <w:rFonts w:ascii="PT Astra Serif" w:hAnsi="PT Astra Serif"/>
          <w:color w:val="000000" w:themeColor="text1"/>
          <w:sz w:val="24"/>
          <w:szCs w:val="24"/>
        </w:rPr>
        <w:t xml:space="preserve"> Договор (соглашение) о предоставлении субсидии должен содержать в том числе:</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а) сведения об объеме субсидии;</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1" w:name="P188"/>
      <w:bookmarkEnd w:id="21"/>
      <w:r w:rsidRPr="00972E2D">
        <w:rPr>
          <w:rFonts w:ascii="PT Astra Serif" w:hAnsi="PT Astra Serif"/>
          <w:color w:val="000000" w:themeColor="text1"/>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88">
        <w:r w:rsidRPr="00972E2D">
          <w:rPr>
            <w:rFonts w:ascii="PT Astra Serif" w:hAnsi="PT Astra Serif"/>
            <w:color w:val="000000" w:themeColor="text1"/>
            <w:sz w:val="24"/>
            <w:szCs w:val="24"/>
          </w:rPr>
          <w:t>статьями 268.1</w:t>
        </w:r>
      </w:hyperlink>
      <w:r w:rsidRPr="00972E2D">
        <w:rPr>
          <w:rFonts w:ascii="PT Astra Serif" w:hAnsi="PT Astra Serif"/>
          <w:color w:val="000000" w:themeColor="text1"/>
          <w:sz w:val="24"/>
          <w:szCs w:val="24"/>
        </w:rPr>
        <w:t xml:space="preserve"> и </w:t>
      </w:r>
      <w:hyperlink r:id="rId89">
        <w:r w:rsidRPr="00972E2D">
          <w:rPr>
            <w:rFonts w:ascii="PT Astra Serif" w:hAnsi="PT Astra Serif"/>
            <w:color w:val="000000" w:themeColor="text1"/>
            <w:sz w:val="24"/>
            <w:szCs w:val="24"/>
          </w:rPr>
          <w:t>269.2</w:t>
        </w:r>
      </w:hyperlink>
      <w:r w:rsidRPr="00972E2D">
        <w:rPr>
          <w:rFonts w:ascii="PT Astra Serif" w:hAnsi="PT Astra Serif"/>
          <w:color w:val="000000" w:themeColor="text1"/>
          <w:sz w:val="24"/>
          <w:szCs w:val="24"/>
        </w:rPr>
        <w:t xml:space="preserve"> Бюджетного кодекса Российской Федерации;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в) точную дату завершения и конечное значение результата предоставления субсидии.</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14 в ред. </w:t>
      </w:r>
      <w:hyperlink r:id="rId90">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14.1.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ее получателю в объеме, сведения о котором содержатся в договоре (соглашении) о предоставлении субсидии, в этот договор (соглашение) подлежат включению условия о согласовании новых условий такого договора (соглашения) или о его </w:t>
      </w:r>
      <w:proofErr w:type="gramStart"/>
      <w:r w:rsidRPr="00972E2D">
        <w:rPr>
          <w:rFonts w:ascii="PT Astra Serif" w:hAnsi="PT Astra Serif"/>
          <w:color w:val="000000" w:themeColor="text1"/>
          <w:sz w:val="24"/>
          <w:szCs w:val="24"/>
        </w:rPr>
        <w:t>расторжении</w:t>
      </w:r>
      <w:proofErr w:type="gramEnd"/>
      <w:r w:rsidRPr="00972E2D">
        <w:rPr>
          <w:rFonts w:ascii="PT Astra Serif" w:hAnsi="PT Astra Serif"/>
          <w:color w:val="000000" w:themeColor="text1"/>
          <w:sz w:val="24"/>
          <w:szCs w:val="24"/>
        </w:rPr>
        <w:t xml:space="preserve"> в случае </w:t>
      </w:r>
      <w:proofErr w:type="spellStart"/>
      <w:r w:rsidRPr="00972E2D">
        <w:rPr>
          <w:rFonts w:ascii="PT Astra Serif" w:hAnsi="PT Astra Serif"/>
          <w:color w:val="000000" w:themeColor="text1"/>
          <w:sz w:val="24"/>
          <w:szCs w:val="24"/>
        </w:rPr>
        <w:t>недостижения</w:t>
      </w:r>
      <w:proofErr w:type="spellEnd"/>
      <w:r w:rsidRPr="00972E2D">
        <w:rPr>
          <w:rFonts w:ascii="PT Astra Serif" w:hAnsi="PT Astra Serif"/>
          <w:color w:val="000000" w:themeColor="text1"/>
          <w:sz w:val="24"/>
          <w:szCs w:val="24"/>
        </w:rPr>
        <w:t xml:space="preserve"> Министерством и получателем субсидии согласия относительно таких новых условий.</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14.1 в ред. </w:t>
      </w:r>
      <w:hyperlink r:id="rId91">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2" w:name="P193"/>
      <w:bookmarkEnd w:id="22"/>
      <w:r w:rsidRPr="00972E2D">
        <w:rPr>
          <w:rFonts w:ascii="PT Astra Serif" w:hAnsi="PT Astra Serif"/>
          <w:color w:val="000000" w:themeColor="text1"/>
          <w:sz w:val="24"/>
          <w:szCs w:val="24"/>
        </w:rPr>
        <w:t xml:space="preserve">14.2.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w:t>
      </w:r>
      <w:proofErr w:type="gramStart"/>
      <w:r w:rsidRPr="00972E2D">
        <w:rPr>
          <w:rFonts w:ascii="PT Astra Serif" w:hAnsi="PT Astra Serif"/>
          <w:color w:val="000000" w:themeColor="text1"/>
          <w:sz w:val="24"/>
          <w:szCs w:val="24"/>
        </w:rPr>
        <w:t xml:space="preserve">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числе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84">
        <w:r w:rsidRPr="00972E2D">
          <w:rPr>
            <w:rFonts w:ascii="PT Astra Serif" w:hAnsi="PT Astra Serif"/>
            <w:color w:val="000000" w:themeColor="text1"/>
            <w:sz w:val="24"/>
            <w:szCs w:val="24"/>
          </w:rPr>
          <w:t>подпунктом 4 пункта 14</w:t>
        </w:r>
        <w:proofErr w:type="gramEnd"/>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14.2 в ред. </w:t>
      </w:r>
      <w:hyperlink r:id="rId92">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14.3 - 14.4. Утратили силу. - </w:t>
      </w:r>
      <w:hyperlink r:id="rId93">
        <w:r w:rsidRPr="00972E2D">
          <w:rPr>
            <w:rFonts w:ascii="PT Astra Serif" w:hAnsi="PT Astra Serif"/>
            <w:color w:val="000000" w:themeColor="text1"/>
            <w:sz w:val="24"/>
            <w:szCs w:val="24"/>
          </w:rPr>
          <w:t>Постановление</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3" w:name="P196"/>
      <w:bookmarkEnd w:id="23"/>
      <w:r w:rsidRPr="00972E2D">
        <w:rPr>
          <w:rFonts w:ascii="PT Astra Serif" w:hAnsi="PT Astra Serif"/>
          <w:color w:val="000000" w:themeColor="text1"/>
          <w:sz w:val="24"/>
          <w:szCs w:val="24"/>
        </w:rPr>
        <w:t xml:space="preserve">15. </w:t>
      </w:r>
      <w:proofErr w:type="gramStart"/>
      <w:r w:rsidRPr="00972E2D">
        <w:rPr>
          <w:rFonts w:ascii="PT Astra Serif" w:hAnsi="PT Astra Serif"/>
          <w:color w:val="000000" w:themeColor="text1"/>
          <w:sz w:val="24"/>
          <w:szCs w:val="24"/>
        </w:rPr>
        <w:t xml:space="preserve">Основаниями для принятия Министерством решения об отказе в предоставлении субсидий являются несоответствие заявителя условиям, установленным </w:t>
      </w:r>
      <w:hyperlink w:anchor="P63">
        <w:r w:rsidRPr="00972E2D">
          <w:rPr>
            <w:rFonts w:ascii="PT Astra Serif" w:hAnsi="PT Astra Serif"/>
            <w:color w:val="000000" w:themeColor="text1"/>
            <w:sz w:val="24"/>
            <w:szCs w:val="24"/>
          </w:rPr>
          <w:t>пунктом 3</w:t>
        </w:r>
      </w:hyperlink>
      <w:r w:rsidRPr="00972E2D">
        <w:rPr>
          <w:rFonts w:ascii="PT Astra Serif" w:hAnsi="PT Astra Serif"/>
          <w:color w:val="000000" w:themeColor="text1"/>
          <w:sz w:val="24"/>
          <w:szCs w:val="24"/>
        </w:rPr>
        <w:t xml:space="preserve">, </w:t>
      </w:r>
      <w:hyperlink w:anchor="P123">
        <w:r w:rsidRPr="00972E2D">
          <w:rPr>
            <w:rFonts w:ascii="PT Astra Serif" w:hAnsi="PT Astra Serif"/>
            <w:color w:val="000000" w:themeColor="text1"/>
            <w:sz w:val="24"/>
            <w:szCs w:val="24"/>
          </w:rPr>
          <w:t>подпунктом 6.1 пункта 5</w:t>
        </w:r>
      </w:hyperlink>
      <w:r w:rsidRPr="00972E2D">
        <w:rPr>
          <w:rFonts w:ascii="PT Astra Serif" w:hAnsi="PT Astra Serif"/>
          <w:color w:val="000000" w:themeColor="text1"/>
          <w:sz w:val="24"/>
          <w:szCs w:val="24"/>
        </w:rPr>
        <w:t xml:space="preserve">, </w:t>
      </w:r>
      <w:hyperlink w:anchor="P147">
        <w:r w:rsidRPr="00972E2D">
          <w:rPr>
            <w:rFonts w:ascii="PT Astra Serif" w:hAnsi="PT Astra Serif"/>
            <w:color w:val="000000" w:themeColor="text1"/>
            <w:sz w:val="24"/>
            <w:szCs w:val="24"/>
          </w:rPr>
          <w:t>пунктами 7</w:t>
        </w:r>
      </w:hyperlink>
      <w:r w:rsidRPr="00972E2D">
        <w:rPr>
          <w:rFonts w:ascii="PT Astra Serif" w:hAnsi="PT Astra Serif"/>
          <w:color w:val="000000" w:themeColor="text1"/>
          <w:sz w:val="24"/>
          <w:szCs w:val="24"/>
        </w:rPr>
        <w:t xml:space="preserve"> и </w:t>
      </w:r>
      <w:hyperlink w:anchor="P148">
        <w:r w:rsidRPr="00972E2D">
          <w:rPr>
            <w:rFonts w:ascii="PT Astra Serif" w:hAnsi="PT Astra Serif"/>
            <w:color w:val="000000" w:themeColor="text1"/>
            <w:sz w:val="24"/>
            <w:szCs w:val="24"/>
          </w:rPr>
          <w:t>8</w:t>
        </w:r>
      </w:hyperlink>
      <w:r w:rsidRPr="00972E2D">
        <w:rPr>
          <w:rFonts w:ascii="PT Astra Serif" w:hAnsi="PT Astra Serif"/>
          <w:color w:val="000000" w:themeColor="text1"/>
          <w:sz w:val="24"/>
          <w:szCs w:val="24"/>
        </w:rPr>
        <w:t xml:space="preserve"> настоящих Правил, и (или) требованиям, установленным </w:t>
      </w:r>
      <w:hyperlink w:anchor="P83">
        <w:r w:rsidRPr="00972E2D">
          <w:rPr>
            <w:rFonts w:ascii="PT Astra Serif" w:hAnsi="PT Astra Serif"/>
            <w:color w:val="000000" w:themeColor="text1"/>
            <w:sz w:val="24"/>
            <w:szCs w:val="24"/>
          </w:rPr>
          <w:t>пунктом 4</w:t>
        </w:r>
      </w:hyperlink>
      <w:r w:rsidRPr="00972E2D">
        <w:rPr>
          <w:rFonts w:ascii="PT Astra Serif" w:hAnsi="PT Astra Serif"/>
          <w:color w:val="000000" w:themeColor="text1"/>
          <w:sz w:val="24"/>
          <w:szCs w:val="24"/>
        </w:rPr>
        <w:t xml:space="preserve"> настоящих Правил, несоответствие страховой организации требованиям, указанным в </w:t>
      </w:r>
      <w:hyperlink w:anchor="P103">
        <w:r w:rsidRPr="00972E2D">
          <w:rPr>
            <w:rFonts w:ascii="PT Astra Serif" w:hAnsi="PT Astra Serif"/>
            <w:color w:val="000000" w:themeColor="text1"/>
            <w:sz w:val="24"/>
            <w:szCs w:val="24"/>
          </w:rPr>
          <w:t>подпункте 1 пункта 5</w:t>
        </w:r>
      </w:hyperlink>
      <w:r w:rsidRPr="00972E2D">
        <w:rPr>
          <w:rFonts w:ascii="PT Astra Serif" w:hAnsi="PT Astra Serif"/>
          <w:color w:val="000000" w:themeColor="text1"/>
          <w:sz w:val="24"/>
          <w:szCs w:val="24"/>
        </w:rPr>
        <w:t xml:space="preserve"> настоящих Правил, несоответствие договора сельскохозяйственного страхования требованиям, установленным </w:t>
      </w:r>
      <w:hyperlink w:anchor="P102">
        <w:r w:rsidRPr="00972E2D">
          <w:rPr>
            <w:rFonts w:ascii="PT Astra Serif" w:hAnsi="PT Astra Serif"/>
            <w:color w:val="000000" w:themeColor="text1"/>
            <w:sz w:val="24"/>
            <w:szCs w:val="24"/>
          </w:rPr>
          <w:t>пунктом 5</w:t>
        </w:r>
      </w:hyperlink>
      <w:r w:rsidRPr="00972E2D">
        <w:rPr>
          <w:rFonts w:ascii="PT Astra Serif" w:hAnsi="PT Astra Serif"/>
          <w:color w:val="000000" w:themeColor="text1"/>
          <w:sz w:val="24"/>
          <w:szCs w:val="24"/>
        </w:rPr>
        <w:t xml:space="preserve"> настоящих Правил, несоответствие расчета объема</w:t>
      </w:r>
      <w:proofErr w:type="gramEnd"/>
      <w:r w:rsidRPr="00972E2D">
        <w:rPr>
          <w:rFonts w:ascii="PT Astra Serif" w:hAnsi="PT Astra Serif"/>
          <w:color w:val="000000" w:themeColor="text1"/>
          <w:sz w:val="24"/>
          <w:szCs w:val="24"/>
        </w:rPr>
        <w:t xml:space="preserve"> </w:t>
      </w:r>
      <w:proofErr w:type="gramStart"/>
      <w:r w:rsidRPr="00972E2D">
        <w:rPr>
          <w:rFonts w:ascii="PT Astra Serif" w:hAnsi="PT Astra Serif"/>
          <w:color w:val="000000" w:themeColor="text1"/>
          <w:sz w:val="24"/>
          <w:szCs w:val="24"/>
        </w:rPr>
        <w:t xml:space="preserve">субсидии требованиям, установленным </w:t>
      </w:r>
      <w:hyperlink w:anchor="P150">
        <w:r w:rsidRPr="00972E2D">
          <w:rPr>
            <w:rFonts w:ascii="PT Astra Serif" w:hAnsi="PT Astra Serif"/>
            <w:color w:val="000000" w:themeColor="text1"/>
            <w:sz w:val="24"/>
            <w:szCs w:val="24"/>
          </w:rPr>
          <w:t>пунктом 9</w:t>
        </w:r>
      </w:hyperlink>
      <w:r w:rsidRPr="00972E2D">
        <w:rPr>
          <w:rFonts w:ascii="PT Astra Serif" w:hAnsi="PT Astra Serif"/>
          <w:color w:val="000000" w:themeColor="text1"/>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w:t>
      </w:r>
      <w:r w:rsidRPr="00972E2D">
        <w:rPr>
          <w:rFonts w:ascii="PT Astra Serif" w:hAnsi="PT Astra Serif"/>
          <w:color w:val="000000" w:themeColor="text1"/>
          <w:sz w:val="24"/>
          <w:szCs w:val="24"/>
        </w:rPr>
        <w:lastRenderedPageBreak/>
        <w:t xml:space="preserve">средств областного бюджета Ульяновской области, а также представление документов по истечении соответствующего срока, установленного правовым актом Министерства в соответствии с </w:t>
      </w:r>
      <w:hyperlink w:anchor="P173">
        <w:r w:rsidRPr="00972E2D">
          <w:rPr>
            <w:rFonts w:ascii="PT Astra Serif" w:hAnsi="PT Astra Serif"/>
            <w:color w:val="000000" w:themeColor="text1"/>
            <w:sz w:val="24"/>
            <w:szCs w:val="24"/>
          </w:rPr>
          <w:t>пунктом 11</w:t>
        </w:r>
      </w:hyperlink>
      <w:r w:rsidRPr="00972E2D">
        <w:rPr>
          <w:rFonts w:ascii="PT Astra Serif" w:hAnsi="PT Astra Serif"/>
          <w:color w:val="000000" w:themeColor="text1"/>
          <w:sz w:val="24"/>
          <w:szCs w:val="24"/>
        </w:rPr>
        <w:t xml:space="preserve"> настоящих Правил, представление заявления, указанного в </w:t>
      </w:r>
      <w:hyperlink w:anchor="P193">
        <w:r w:rsidRPr="00972E2D">
          <w:rPr>
            <w:rFonts w:ascii="PT Astra Serif" w:hAnsi="PT Astra Serif"/>
            <w:color w:val="000000" w:themeColor="text1"/>
            <w:sz w:val="24"/>
            <w:szCs w:val="24"/>
          </w:rPr>
          <w:t>пункте 14.2</w:t>
        </w:r>
      </w:hyperlink>
      <w:r w:rsidRPr="00972E2D">
        <w:rPr>
          <w:rFonts w:ascii="PT Astra Serif" w:hAnsi="PT Astra Serif"/>
          <w:color w:val="000000" w:themeColor="text1"/>
          <w:sz w:val="24"/>
          <w:szCs w:val="24"/>
        </w:rPr>
        <w:t xml:space="preserve"> настоящих Правил.</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постановлений Правительства Ульяновской области от 26.10.2021 </w:t>
      </w:r>
      <w:hyperlink r:id="rId94">
        <w:r w:rsidRPr="00972E2D">
          <w:rPr>
            <w:rFonts w:ascii="PT Astra Serif" w:hAnsi="PT Astra Serif"/>
            <w:color w:val="000000" w:themeColor="text1"/>
            <w:sz w:val="24"/>
            <w:szCs w:val="24"/>
          </w:rPr>
          <w:t>N 553-П</w:t>
        </w:r>
      </w:hyperlink>
      <w:r w:rsidRPr="00972E2D">
        <w:rPr>
          <w:rFonts w:ascii="PT Astra Serif" w:hAnsi="PT Astra Serif"/>
          <w:color w:val="000000" w:themeColor="text1"/>
          <w:sz w:val="24"/>
          <w:szCs w:val="24"/>
        </w:rPr>
        <w:t xml:space="preserve">, от 21.12.2022 </w:t>
      </w:r>
      <w:hyperlink r:id="rId95">
        <w:r w:rsidRPr="00972E2D">
          <w:rPr>
            <w:rFonts w:ascii="PT Astra Serif" w:hAnsi="PT Astra Serif"/>
            <w:color w:val="000000" w:themeColor="text1"/>
            <w:sz w:val="24"/>
            <w:szCs w:val="24"/>
          </w:rPr>
          <w:t>N 775-П</w:t>
        </w:r>
      </w:hyperlink>
      <w:r w:rsidRPr="00972E2D">
        <w:rPr>
          <w:rFonts w:ascii="PT Astra Serif" w:hAnsi="PT Astra Serif"/>
          <w:color w:val="000000" w:themeColor="text1"/>
          <w:sz w:val="24"/>
          <w:szCs w:val="24"/>
        </w:rPr>
        <w:t>)</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16. </w:t>
      </w:r>
      <w:proofErr w:type="gramStart"/>
      <w:r w:rsidRPr="00972E2D">
        <w:rPr>
          <w:rFonts w:ascii="PT Astra Serif" w:hAnsi="PT Astra Serif"/>
          <w:color w:val="000000" w:themeColor="text1"/>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18. </w:t>
      </w:r>
      <w:proofErr w:type="gramStart"/>
      <w:r w:rsidRPr="00972E2D">
        <w:rPr>
          <w:rFonts w:ascii="PT Astra Serif" w:hAnsi="PT Astra Serif"/>
          <w:color w:val="000000" w:themeColor="text1"/>
          <w:sz w:val="24"/>
          <w:szCs w:val="24"/>
        </w:rPr>
        <w:t xml:space="preserve">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соответствующего срока, установленного правовым актом Министерства в соответствии </w:t>
      </w:r>
      <w:hyperlink w:anchor="P173">
        <w:r w:rsidRPr="00972E2D">
          <w:rPr>
            <w:rFonts w:ascii="PT Astra Serif" w:hAnsi="PT Astra Serif"/>
            <w:color w:val="000000" w:themeColor="text1"/>
            <w:sz w:val="24"/>
            <w:szCs w:val="24"/>
          </w:rPr>
          <w:t>пунктом 11</w:t>
        </w:r>
      </w:hyperlink>
      <w:r w:rsidRPr="00972E2D">
        <w:rPr>
          <w:rFonts w:ascii="PT Astra Serif" w:hAnsi="PT Astra Serif"/>
          <w:color w:val="000000" w:themeColor="text1"/>
          <w:sz w:val="24"/>
          <w:szCs w:val="24"/>
        </w:rPr>
        <w:t xml:space="preserve"> настоящих Правил, или отзывом заявителем заявления.</w:t>
      </w:r>
      <w:proofErr w:type="gramEnd"/>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gramStart"/>
      <w:r w:rsidRPr="00972E2D">
        <w:rPr>
          <w:rFonts w:ascii="PT Astra Serif" w:hAnsi="PT Astra Serif"/>
          <w:color w:val="000000" w:themeColor="text1"/>
          <w:sz w:val="24"/>
          <w:szCs w:val="24"/>
        </w:rPr>
        <w:t>п</w:t>
      </w:r>
      <w:proofErr w:type="gramEnd"/>
      <w:r w:rsidRPr="00972E2D">
        <w:rPr>
          <w:rFonts w:ascii="PT Astra Serif" w:hAnsi="PT Astra Serif"/>
          <w:color w:val="000000" w:themeColor="text1"/>
          <w:sz w:val="24"/>
          <w:szCs w:val="24"/>
        </w:rPr>
        <w:t xml:space="preserve">. 18 в ред. </w:t>
      </w:r>
      <w:hyperlink r:id="rId96">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4" w:name="P202"/>
      <w:bookmarkEnd w:id="24"/>
      <w:r w:rsidRPr="00972E2D">
        <w:rPr>
          <w:rFonts w:ascii="PT Astra Serif" w:hAnsi="PT Astra Serif"/>
          <w:color w:val="000000" w:themeColor="text1"/>
          <w:sz w:val="24"/>
          <w:szCs w:val="24"/>
        </w:rPr>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имеет право повторно обратиться в Министерство с заявлением в следующем порядке:</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97">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29">
        <w:r w:rsidRPr="00972E2D">
          <w:rPr>
            <w:rFonts w:ascii="PT Astra Serif" w:hAnsi="PT Astra Serif"/>
            <w:color w:val="000000" w:themeColor="text1"/>
            <w:sz w:val="24"/>
            <w:szCs w:val="24"/>
          </w:rPr>
          <w:t>абзацем вторым пункта 25</w:t>
        </w:r>
      </w:hyperlink>
      <w:r w:rsidRPr="00972E2D">
        <w:rPr>
          <w:rFonts w:ascii="PT Astra Serif" w:hAnsi="PT Astra Serif"/>
          <w:color w:val="000000" w:themeColor="text1"/>
          <w:sz w:val="24"/>
          <w:szCs w:val="24"/>
        </w:rPr>
        <w:t xml:space="preserve"> настоящих Правил. </w:t>
      </w:r>
      <w:proofErr w:type="gramStart"/>
      <w:r w:rsidRPr="00972E2D">
        <w:rPr>
          <w:rFonts w:ascii="PT Astra Serif" w:hAnsi="PT Astra Serif"/>
          <w:color w:val="000000" w:themeColor="text1"/>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02">
        <w:r w:rsidRPr="00972E2D">
          <w:rPr>
            <w:rFonts w:ascii="PT Astra Serif" w:hAnsi="PT Astra Serif"/>
            <w:color w:val="000000" w:themeColor="text1"/>
            <w:sz w:val="24"/>
            <w:szCs w:val="24"/>
          </w:rPr>
          <w:t>абзаце первом</w:t>
        </w:r>
      </w:hyperlink>
      <w:r w:rsidRPr="00972E2D">
        <w:rPr>
          <w:rFonts w:ascii="PT Astra Serif" w:hAnsi="PT Astra Serif"/>
          <w:color w:val="000000" w:themeColor="text1"/>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972E2D">
        <w:rPr>
          <w:rFonts w:ascii="PT Astra Serif" w:hAnsi="PT Astra Serif"/>
          <w:color w:val="000000" w:themeColor="text1"/>
          <w:sz w:val="24"/>
          <w:szCs w:val="24"/>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постановлений Правительства Ульяновской области от 26.10.2021 </w:t>
      </w:r>
      <w:hyperlink r:id="rId98">
        <w:r w:rsidRPr="00972E2D">
          <w:rPr>
            <w:rFonts w:ascii="PT Astra Serif" w:hAnsi="PT Astra Serif"/>
            <w:color w:val="000000" w:themeColor="text1"/>
            <w:sz w:val="24"/>
            <w:szCs w:val="24"/>
          </w:rPr>
          <w:t>N 553-П</w:t>
        </w:r>
      </w:hyperlink>
      <w:r w:rsidRPr="00972E2D">
        <w:rPr>
          <w:rFonts w:ascii="PT Astra Serif" w:hAnsi="PT Astra Serif"/>
          <w:color w:val="000000" w:themeColor="text1"/>
          <w:sz w:val="24"/>
          <w:szCs w:val="24"/>
        </w:rPr>
        <w:t xml:space="preserve">, от 21.07.2022 </w:t>
      </w:r>
      <w:hyperlink r:id="rId99">
        <w:r w:rsidRPr="00972E2D">
          <w:rPr>
            <w:rFonts w:ascii="PT Astra Serif" w:hAnsi="PT Astra Serif"/>
            <w:color w:val="000000" w:themeColor="text1"/>
            <w:sz w:val="24"/>
            <w:szCs w:val="24"/>
          </w:rPr>
          <w:t>N 418-П</w:t>
        </w:r>
      </w:hyperlink>
      <w:r w:rsidRPr="00972E2D">
        <w:rPr>
          <w:rFonts w:ascii="PT Astra Serif" w:hAnsi="PT Astra Serif"/>
          <w:color w:val="000000" w:themeColor="text1"/>
          <w:sz w:val="24"/>
          <w:szCs w:val="24"/>
        </w:rPr>
        <w:t>)</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20. Субсидия перечисляется единовременно не позднее десятого рабочего дня после дня принятия Министерством решения о предоставлении субсидии на расчетный счет страховой организации, указанный в заявлении, открытый ей в кредитной организации.</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lastRenderedPageBreak/>
        <w:t>(</w:t>
      </w:r>
      <w:proofErr w:type="gramStart"/>
      <w:r w:rsidRPr="00972E2D">
        <w:rPr>
          <w:rFonts w:ascii="PT Astra Serif" w:hAnsi="PT Astra Serif"/>
          <w:color w:val="000000" w:themeColor="text1"/>
          <w:sz w:val="24"/>
          <w:szCs w:val="24"/>
        </w:rPr>
        <w:t>в</w:t>
      </w:r>
      <w:proofErr w:type="gramEnd"/>
      <w:r w:rsidRPr="00972E2D">
        <w:rPr>
          <w:rFonts w:ascii="PT Astra Serif" w:hAnsi="PT Astra Serif"/>
          <w:color w:val="000000" w:themeColor="text1"/>
          <w:sz w:val="24"/>
          <w:szCs w:val="24"/>
        </w:rPr>
        <w:t xml:space="preserve"> ред. </w:t>
      </w:r>
      <w:hyperlink r:id="rId100">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26.10.2021 N 553-П)</w:t>
      </w:r>
    </w:p>
    <w:p w:rsidR="00972E2D" w:rsidRPr="00972E2D" w:rsidRDefault="00972E2D">
      <w:pPr>
        <w:pStyle w:val="ConsPlusNormal"/>
        <w:spacing w:before="200"/>
        <w:ind w:firstLine="540"/>
        <w:jc w:val="both"/>
        <w:rPr>
          <w:rFonts w:ascii="PT Astra Serif" w:hAnsi="PT Astra Serif"/>
          <w:color w:val="000000" w:themeColor="text1"/>
          <w:sz w:val="24"/>
          <w:szCs w:val="24"/>
        </w:rPr>
      </w:pPr>
      <w:proofErr w:type="gramStart"/>
      <w:r w:rsidRPr="00972E2D">
        <w:rPr>
          <w:rFonts w:ascii="PT Astra Serif" w:hAnsi="PT Astra Serif"/>
          <w:color w:val="000000" w:themeColor="text1"/>
          <w:sz w:val="24"/>
          <w:szCs w:val="24"/>
        </w:rP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w:t>
      </w:r>
      <w:hyperlink w:anchor="P157">
        <w:r w:rsidRPr="00972E2D">
          <w:rPr>
            <w:rFonts w:ascii="PT Astra Serif" w:hAnsi="PT Astra Serif"/>
            <w:color w:val="000000" w:themeColor="text1"/>
            <w:sz w:val="24"/>
            <w:szCs w:val="24"/>
          </w:rPr>
          <w:t>подпунктом 3 пункта 10</w:t>
        </w:r>
      </w:hyperlink>
      <w:r w:rsidRPr="00972E2D">
        <w:rPr>
          <w:rFonts w:ascii="PT Astra Serif" w:hAnsi="PT Astra Serif"/>
          <w:color w:val="000000" w:themeColor="text1"/>
          <w:sz w:val="24"/>
          <w:szCs w:val="24"/>
        </w:rPr>
        <w:t xml:space="preserve"> настоящих Правил копий договора о передаче страхового портфеля и акта приема-передачи страхового</w:t>
      </w:r>
      <w:proofErr w:type="gramEnd"/>
      <w:r w:rsidRPr="00972E2D">
        <w:rPr>
          <w:rFonts w:ascii="PT Astra Serif" w:hAnsi="PT Astra Serif"/>
          <w:color w:val="000000" w:themeColor="text1"/>
          <w:sz w:val="24"/>
          <w:szCs w:val="24"/>
        </w:rPr>
        <w:t xml:space="preserve"> портфеля, включающего в себя перечень переданных договоров сельскохозяйственного страхования.</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20.1. Достигнутыми результатами предоставления субсидий являются:</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101">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1) размер застрахованной посевной площади (в гектарах) - в случае предоставления субсидий в целях возмещения части затрат, указанных в </w:t>
      </w:r>
      <w:hyperlink w:anchor="P65">
        <w:r w:rsidRPr="00972E2D">
          <w:rPr>
            <w:rFonts w:ascii="PT Astra Serif" w:hAnsi="PT Astra Serif"/>
            <w:color w:val="000000" w:themeColor="text1"/>
            <w:sz w:val="24"/>
            <w:szCs w:val="24"/>
          </w:rPr>
          <w:t>подпункте 1 пункта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2) застрахованное поголовье сельскохозяйственных животных (в условных головах, и (или) в головах, и (или) в живой массе в соответствии с договором сельскохозяйственного страхования) - в случае предоставления субсидий в целях возмещения части затрат, указанных в </w:t>
      </w:r>
      <w:hyperlink w:anchor="P71">
        <w:r w:rsidRPr="00972E2D">
          <w:rPr>
            <w:rFonts w:ascii="PT Astra Serif" w:hAnsi="PT Astra Serif"/>
            <w:color w:val="000000" w:themeColor="text1"/>
            <w:sz w:val="24"/>
            <w:szCs w:val="24"/>
          </w:rPr>
          <w:t>подпункте 2 пункта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3) объем застрахованного производства объектов товарной </w:t>
      </w:r>
      <w:proofErr w:type="spellStart"/>
      <w:r w:rsidRPr="00972E2D">
        <w:rPr>
          <w:rFonts w:ascii="PT Astra Serif" w:hAnsi="PT Astra Serif"/>
          <w:color w:val="000000" w:themeColor="text1"/>
          <w:sz w:val="24"/>
          <w:szCs w:val="24"/>
        </w:rPr>
        <w:t>аквакультуры</w:t>
      </w:r>
      <w:proofErr w:type="spellEnd"/>
      <w:r w:rsidRPr="00972E2D">
        <w:rPr>
          <w:rFonts w:ascii="PT Astra Serif" w:hAnsi="PT Astra Serif"/>
          <w:color w:val="000000" w:themeColor="text1"/>
          <w:sz w:val="24"/>
          <w:szCs w:val="24"/>
        </w:rPr>
        <w:t xml:space="preserve"> (товарного рыбоводства) (в килограммах) - в случае предоставления субсидий в целях возмещения части затрат, указанных в </w:t>
      </w:r>
      <w:hyperlink w:anchor="P76">
        <w:r w:rsidRPr="00972E2D">
          <w:rPr>
            <w:rFonts w:ascii="PT Astra Serif" w:hAnsi="PT Astra Serif"/>
            <w:color w:val="000000" w:themeColor="text1"/>
            <w:sz w:val="24"/>
            <w:szCs w:val="24"/>
          </w:rPr>
          <w:t>подпункте 3 пункта 3</w:t>
        </w:r>
      </w:hyperlink>
      <w:r w:rsidRPr="00972E2D">
        <w:rPr>
          <w:rFonts w:ascii="PT Astra Serif" w:hAnsi="PT Astra Serif"/>
          <w:color w:val="000000" w:themeColor="text1"/>
          <w:sz w:val="24"/>
          <w:szCs w:val="24"/>
        </w:rPr>
        <w:t xml:space="preserve"> настоящих Правил.</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20.1 в ред. </w:t>
      </w:r>
      <w:hyperlink r:id="rId102">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03.12.2020 N 701-П)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20.2. Получатель субсидии не позднее 10-го рабочего дня месяца, следующего за месяцем,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договора (соглашения) о предоставлении субсидии, установленной Министерством финансов Российской Федерации для соответствующего вида субсидий.</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gramStart"/>
      <w:r w:rsidRPr="00972E2D">
        <w:rPr>
          <w:rFonts w:ascii="PT Astra Serif" w:hAnsi="PT Astra Serif"/>
          <w:color w:val="000000" w:themeColor="text1"/>
          <w:sz w:val="24"/>
          <w:szCs w:val="24"/>
        </w:rPr>
        <w:t>п</w:t>
      </w:r>
      <w:proofErr w:type="gramEnd"/>
      <w:r w:rsidRPr="00972E2D">
        <w:rPr>
          <w:rFonts w:ascii="PT Astra Serif" w:hAnsi="PT Astra Serif"/>
          <w:color w:val="000000" w:themeColor="text1"/>
          <w:sz w:val="24"/>
          <w:szCs w:val="24"/>
        </w:rPr>
        <w:t xml:space="preserve">. 20.2 введен </w:t>
      </w:r>
      <w:hyperlink r:id="rId103">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26.02.2020 N 74-П; в ред. постановлений Правительства Ульяновской области от 03.12.2020 </w:t>
      </w:r>
      <w:hyperlink r:id="rId104">
        <w:r w:rsidRPr="00972E2D">
          <w:rPr>
            <w:rFonts w:ascii="PT Astra Serif" w:hAnsi="PT Astra Serif"/>
            <w:color w:val="000000" w:themeColor="text1"/>
            <w:sz w:val="24"/>
            <w:szCs w:val="24"/>
          </w:rPr>
          <w:t>N 701-П</w:t>
        </w:r>
      </w:hyperlink>
      <w:r w:rsidRPr="00972E2D">
        <w:rPr>
          <w:rFonts w:ascii="PT Astra Serif" w:hAnsi="PT Astra Serif"/>
          <w:color w:val="000000" w:themeColor="text1"/>
          <w:sz w:val="24"/>
          <w:szCs w:val="24"/>
        </w:rPr>
        <w:t xml:space="preserve">, от 19.04.2021 </w:t>
      </w:r>
      <w:hyperlink r:id="rId105">
        <w:r w:rsidRPr="00972E2D">
          <w:rPr>
            <w:rFonts w:ascii="PT Astra Serif" w:hAnsi="PT Astra Serif"/>
            <w:color w:val="000000" w:themeColor="text1"/>
            <w:sz w:val="24"/>
            <w:szCs w:val="24"/>
          </w:rPr>
          <w:t>N 152-П</w:t>
        </w:r>
      </w:hyperlink>
      <w:r w:rsidRPr="00972E2D">
        <w:rPr>
          <w:rFonts w:ascii="PT Astra Serif" w:hAnsi="PT Astra Serif"/>
          <w:color w:val="000000" w:themeColor="text1"/>
          <w:sz w:val="24"/>
          <w:szCs w:val="24"/>
        </w:rPr>
        <w:t xml:space="preserve">, от 02.06.2021 </w:t>
      </w:r>
      <w:hyperlink r:id="rId106">
        <w:r w:rsidRPr="00972E2D">
          <w:rPr>
            <w:rFonts w:ascii="PT Astra Serif" w:hAnsi="PT Astra Serif"/>
            <w:color w:val="000000" w:themeColor="text1"/>
            <w:sz w:val="24"/>
            <w:szCs w:val="24"/>
          </w:rPr>
          <w:t>N 216-П</w:t>
        </w:r>
      </w:hyperlink>
      <w:r w:rsidRPr="00972E2D">
        <w:rPr>
          <w:rFonts w:ascii="PT Astra Serif" w:hAnsi="PT Astra Serif"/>
          <w:color w:val="000000" w:themeColor="text1"/>
          <w:sz w:val="24"/>
          <w:szCs w:val="24"/>
        </w:rPr>
        <w:t xml:space="preserve">, от 26.10.2021 </w:t>
      </w:r>
      <w:hyperlink r:id="rId107">
        <w:r w:rsidRPr="00972E2D">
          <w:rPr>
            <w:rFonts w:ascii="PT Astra Serif" w:hAnsi="PT Astra Serif"/>
            <w:color w:val="000000" w:themeColor="text1"/>
            <w:sz w:val="24"/>
            <w:szCs w:val="24"/>
          </w:rPr>
          <w:t>N 553-П</w:t>
        </w:r>
      </w:hyperlink>
      <w:r w:rsidRPr="00972E2D">
        <w:rPr>
          <w:rFonts w:ascii="PT Astra Serif" w:hAnsi="PT Astra Serif"/>
          <w:color w:val="000000" w:themeColor="text1"/>
          <w:sz w:val="24"/>
          <w:szCs w:val="24"/>
        </w:rPr>
        <w:t xml:space="preserve">, от 21.07.2022 </w:t>
      </w:r>
      <w:hyperlink r:id="rId108">
        <w:r w:rsidRPr="00972E2D">
          <w:rPr>
            <w:rFonts w:ascii="PT Astra Serif" w:hAnsi="PT Astra Serif"/>
            <w:color w:val="000000" w:themeColor="text1"/>
            <w:sz w:val="24"/>
            <w:szCs w:val="24"/>
          </w:rPr>
          <w:t>N 418-П</w:t>
        </w:r>
      </w:hyperlink>
      <w:r w:rsidRPr="00972E2D">
        <w:rPr>
          <w:rFonts w:ascii="PT Astra Serif" w:hAnsi="PT Astra Serif"/>
          <w:color w:val="000000" w:themeColor="text1"/>
          <w:sz w:val="24"/>
          <w:szCs w:val="24"/>
        </w:rPr>
        <w:t xml:space="preserve">, от 21.12.2022 </w:t>
      </w:r>
      <w:hyperlink r:id="rId109">
        <w:r w:rsidRPr="00972E2D">
          <w:rPr>
            <w:rFonts w:ascii="PT Astra Serif" w:hAnsi="PT Astra Serif"/>
            <w:color w:val="000000" w:themeColor="text1"/>
            <w:sz w:val="24"/>
            <w:szCs w:val="24"/>
          </w:rPr>
          <w:t>N 775-П</w:t>
        </w:r>
      </w:hyperlink>
      <w:r w:rsidRPr="00972E2D">
        <w:rPr>
          <w:rFonts w:ascii="PT Astra Serif" w:hAnsi="PT Astra Serif"/>
          <w:color w:val="000000" w:themeColor="text1"/>
          <w:sz w:val="24"/>
          <w:szCs w:val="24"/>
        </w:rPr>
        <w:t>)</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21. Министерство обеспечивает соблюдение получателями субсидий условий и порядка, установленных при предоставлении субсидий.</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22. Министерство и органы государственного финансового контроля осуществляют проверки, указанные в </w:t>
      </w:r>
      <w:hyperlink w:anchor="P188">
        <w:r w:rsidRPr="00972E2D">
          <w:rPr>
            <w:rFonts w:ascii="PT Astra Serif" w:hAnsi="PT Astra Serif"/>
            <w:color w:val="000000" w:themeColor="text1"/>
            <w:sz w:val="24"/>
            <w:szCs w:val="24"/>
          </w:rPr>
          <w:t>подпункте "б" подпункта 6 пункта 14 настоящих Правил</w:t>
        </w:r>
      </w:hyperlink>
      <w:r w:rsidRPr="00972E2D">
        <w:rPr>
          <w:rFonts w:ascii="PT Astra Serif" w:hAnsi="PT Astra Serif"/>
          <w:color w:val="000000" w:themeColor="text1"/>
          <w:sz w:val="24"/>
          <w:szCs w:val="24"/>
        </w:rPr>
        <w:t>.</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постановлений Правительства Ульяновской области от 09.03.2022 </w:t>
      </w:r>
      <w:hyperlink r:id="rId110">
        <w:r w:rsidRPr="00972E2D">
          <w:rPr>
            <w:rFonts w:ascii="PT Astra Serif" w:hAnsi="PT Astra Serif"/>
            <w:color w:val="000000" w:themeColor="text1"/>
            <w:sz w:val="24"/>
            <w:szCs w:val="24"/>
          </w:rPr>
          <w:t>N 111-П</w:t>
        </w:r>
      </w:hyperlink>
      <w:r w:rsidRPr="00972E2D">
        <w:rPr>
          <w:rFonts w:ascii="PT Astra Serif" w:hAnsi="PT Astra Serif"/>
          <w:color w:val="000000" w:themeColor="text1"/>
          <w:sz w:val="24"/>
          <w:szCs w:val="24"/>
        </w:rPr>
        <w:t xml:space="preserve">, от 21.12.2022 </w:t>
      </w:r>
      <w:hyperlink r:id="rId111">
        <w:r w:rsidRPr="00972E2D">
          <w:rPr>
            <w:rFonts w:ascii="PT Astra Serif" w:hAnsi="PT Astra Serif"/>
            <w:color w:val="000000" w:themeColor="text1"/>
            <w:sz w:val="24"/>
            <w:szCs w:val="24"/>
          </w:rPr>
          <w:t>N 775-П</w:t>
        </w:r>
      </w:hyperlink>
      <w:r w:rsidRPr="00972E2D">
        <w:rPr>
          <w:rFonts w:ascii="PT Astra Serif" w:hAnsi="PT Astra Serif"/>
          <w:color w:val="000000" w:themeColor="text1"/>
          <w:sz w:val="24"/>
          <w:szCs w:val="24"/>
        </w:rPr>
        <w:t>)</w:t>
      </w:r>
    </w:p>
    <w:p w:rsidR="00972E2D" w:rsidRPr="00972E2D" w:rsidRDefault="00972E2D">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72E2D" w:rsidRPr="0097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22.1 </w:t>
            </w:r>
            <w:hyperlink r:id="rId112">
              <w:r w:rsidRPr="00972E2D">
                <w:rPr>
                  <w:rFonts w:ascii="PT Astra Serif" w:hAnsi="PT Astra Serif"/>
                  <w:color w:val="000000" w:themeColor="text1"/>
                  <w:sz w:val="24"/>
                  <w:szCs w:val="24"/>
                </w:rPr>
                <w:t>вступает</w:t>
              </w:r>
            </w:hyperlink>
            <w:r w:rsidRPr="00972E2D">
              <w:rPr>
                <w:rFonts w:ascii="PT Astra Serif" w:hAnsi="PT Astra Serif"/>
                <w:color w:val="000000" w:themeColor="text1"/>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72E2D" w:rsidRPr="00972E2D" w:rsidRDefault="00972E2D">
            <w:pPr>
              <w:pStyle w:val="ConsPlusNormal"/>
              <w:rPr>
                <w:rFonts w:ascii="PT Astra Serif" w:hAnsi="PT Astra Serif"/>
                <w:color w:val="000000" w:themeColor="text1"/>
                <w:sz w:val="24"/>
                <w:szCs w:val="24"/>
              </w:rPr>
            </w:pPr>
          </w:p>
        </w:tc>
      </w:tr>
    </w:tbl>
    <w:p w:rsidR="00972E2D" w:rsidRPr="00972E2D" w:rsidRDefault="00972E2D">
      <w:pPr>
        <w:pStyle w:val="ConsPlusNormal"/>
        <w:spacing w:before="26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22.1.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w:t>
      </w:r>
      <w:r w:rsidRPr="00972E2D">
        <w:rPr>
          <w:rFonts w:ascii="PT Astra Serif" w:hAnsi="PT Astra Serif"/>
          <w:color w:val="000000" w:themeColor="text1"/>
          <w:sz w:val="24"/>
          <w:szCs w:val="24"/>
        </w:rPr>
        <w:lastRenderedPageBreak/>
        <w:t>Российской Федерации.</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gramStart"/>
      <w:r w:rsidRPr="00972E2D">
        <w:rPr>
          <w:rFonts w:ascii="PT Astra Serif" w:hAnsi="PT Astra Serif"/>
          <w:color w:val="000000" w:themeColor="text1"/>
          <w:sz w:val="24"/>
          <w:szCs w:val="24"/>
        </w:rPr>
        <w:t>п</w:t>
      </w:r>
      <w:proofErr w:type="gramEnd"/>
      <w:r w:rsidRPr="00972E2D">
        <w:rPr>
          <w:rFonts w:ascii="PT Astra Serif" w:hAnsi="PT Astra Serif"/>
          <w:color w:val="000000" w:themeColor="text1"/>
          <w:sz w:val="24"/>
          <w:szCs w:val="24"/>
        </w:rPr>
        <w:t xml:space="preserve">. 22.1 введен </w:t>
      </w:r>
      <w:hyperlink r:id="rId113">
        <w:r w:rsidRPr="00972E2D">
          <w:rPr>
            <w:rFonts w:ascii="PT Astra Serif" w:hAnsi="PT Astra Serif"/>
            <w:color w:val="000000" w:themeColor="text1"/>
            <w:sz w:val="24"/>
            <w:szCs w:val="24"/>
          </w:rPr>
          <w:t>постановлением</w:t>
        </w:r>
      </w:hyperlink>
      <w:r w:rsidRPr="00972E2D">
        <w:rPr>
          <w:rFonts w:ascii="PT Astra Serif" w:hAnsi="PT Astra Serif"/>
          <w:color w:val="000000" w:themeColor="text1"/>
          <w:sz w:val="24"/>
          <w:szCs w:val="24"/>
        </w:rPr>
        <w:t xml:space="preserve"> Правительства Ульяновской области от 21.07.2022 N 418-П)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5" w:name="P224"/>
      <w:bookmarkEnd w:id="25"/>
      <w:r w:rsidRPr="00972E2D">
        <w:rPr>
          <w:rFonts w:ascii="PT Astra Serif" w:hAnsi="PT Astra Serif"/>
          <w:color w:val="000000" w:themeColor="text1"/>
          <w:sz w:val="24"/>
          <w:szCs w:val="24"/>
        </w:rPr>
        <w:t xml:space="preserve">23. </w:t>
      </w:r>
      <w:proofErr w:type="gramStart"/>
      <w:r w:rsidRPr="00972E2D">
        <w:rPr>
          <w:rFonts w:ascii="PT Astra Serif" w:hAnsi="PT Astra Serif"/>
          <w:color w:val="000000" w:themeColor="text1"/>
          <w:sz w:val="24"/>
          <w:szCs w:val="24"/>
        </w:rPr>
        <w:t>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проверок, субсидия подлежит возврату в областной бюджет Ульяновской области в полном объеме.</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w:anchor="P227">
        <w:r w:rsidRPr="00972E2D">
          <w:rPr>
            <w:rFonts w:ascii="PT Astra Serif" w:hAnsi="PT Astra Serif"/>
            <w:color w:val="000000" w:themeColor="text1"/>
            <w:sz w:val="24"/>
            <w:szCs w:val="24"/>
          </w:rPr>
          <w:t>пунктами 24</w:t>
        </w:r>
      </w:hyperlink>
      <w:r w:rsidRPr="00972E2D">
        <w:rPr>
          <w:rFonts w:ascii="PT Astra Serif" w:hAnsi="PT Astra Serif"/>
          <w:color w:val="000000" w:themeColor="text1"/>
          <w:sz w:val="24"/>
          <w:szCs w:val="24"/>
        </w:rPr>
        <w:t xml:space="preserve"> и </w:t>
      </w:r>
      <w:hyperlink w:anchor="P228">
        <w:r w:rsidRPr="00972E2D">
          <w:rPr>
            <w:rFonts w:ascii="PT Astra Serif" w:hAnsi="PT Astra Serif"/>
            <w:color w:val="000000" w:themeColor="text1"/>
            <w:sz w:val="24"/>
            <w:szCs w:val="24"/>
          </w:rPr>
          <w:t>25</w:t>
        </w:r>
      </w:hyperlink>
      <w:r w:rsidRPr="00972E2D">
        <w:rPr>
          <w:rFonts w:ascii="PT Astra Serif" w:hAnsi="PT Astra Serif"/>
          <w:color w:val="000000" w:themeColor="text1"/>
          <w:sz w:val="24"/>
          <w:szCs w:val="24"/>
        </w:rPr>
        <w:t xml:space="preserve"> настоящих Правил для получателя субсидии.</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(п. 23 в ред. </w:t>
      </w:r>
      <w:hyperlink r:id="rId114">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6" w:name="P227"/>
      <w:bookmarkEnd w:id="26"/>
      <w:r w:rsidRPr="00972E2D">
        <w:rPr>
          <w:rFonts w:ascii="PT Astra Serif" w:hAnsi="PT Astra Serif"/>
          <w:color w:val="000000" w:themeColor="text1"/>
          <w:sz w:val="24"/>
          <w:szCs w:val="24"/>
        </w:rPr>
        <w:t xml:space="preserve">24. </w:t>
      </w:r>
      <w:proofErr w:type="gramStart"/>
      <w:r w:rsidRPr="00972E2D">
        <w:rPr>
          <w:rFonts w:ascii="PT Astra Serif" w:hAnsi="PT Astra Serif"/>
          <w:color w:val="000000" w:themeColor="text1"/>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24">
        <w:r w:rsidRPr="00972E2D">
          <w:rPr>
            <w:rFonts w:ascii="PT Astra Serif" w:hAnsi="PT Astra Serif"/>
            <w:color w:val="000000" w:themeColor="text1"/>
            <w:sz w:val="24"/>
            <w:szCs w:val="24"/>
          </w:rPr>
          <w:t>пункте 23</w:t>
        </w:r>
      </w:hyperlink>
      <w:r w:rsidRPr="00972E2D">
        <w:rPr>
          <w:rFonts w:ascii="PT Astra Serif" w:hAnsi="PT Astra Serif"/>
          <w:color w:val="000000" w:themeColor="text1"/>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7" w:name="P228"/>
      <w:bookmarkEnd w:id="27"/>
      <w:r w:rsidRPr="00972E2D">
        <w:rPr>
          <w:rFonts w:ascii="PT Astra Serif" w:hAnsi="PT Astra Serif"/>
          <w:color w:val="000000" w:themeColor="text1"/>
          <w:sz w:val="24"/>
          <w:szCs w:val="24"/>
        </w:rPr>
        <w:t>25. Возврат субсидии осуществляется получателем субсидии в следующем порядке:</w:t>
      </w:r>
    </w:p>
    <w:p w:rsidR="00972E2D" w:rsidRPr="00972E2D" w:rsidRDefault="00972E2D">
      <w:pPr>
        <w:pStyle w:val="ConsPlusNormal"/>
        <w:spacing w:before="200"/>
        <w:ind w:firstLine="540"/>
        <w:jc w:val="both"/>
        <w:rPr>
          <w:rFonts w:ascii="PT Astra Serif" w:hAnsi="PT Astra Serif"/>
          <w:color w:val="000000" w:themeColor="text1"/>
          <w:sz w:val="24"/>
          <w:szCs w:val="24"/>
        </w:rPr>
      </w:pPr>
      <w:bookmarkStart w:id="28" w:name="P229"/>
      <w:bookmarkEnd w:id="28"/>
      <w:r w:rsidRPr="00972E2D">
        <w:rPr>
          <w:rFonts w:ascii="PT Astra Serif" w:hAnsi="PT Astra Serif"/>
          <w:color w:val="000000" w:themeColor="text1"/>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(в ред. </w:t>
      </w:r>
      <w:hyperlink r:id="rId115">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02.06.2021 N 216-П)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26. В случае отказа или уклонения получателя субсидии или страховой организации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972E2D" w:rsidRPr="00972E2D" w:rsidRDefault="00972E2D">
      <w:pPr>
        <w:pStyle w:val="ConsPlusNormal"/>
        <w:jc w:val="both"/>
        <w:rPr>
          <w:rFonts w:ascii="PT Astra Serif" w:hAnsi="PT Astra Serif"/>
          <w:color w:val="000000" w:themeColor="text1"/>
          <w:sz w:val="24"/>
          <w:szCs w:val="24"/>
        </w:rPr>
      </w:pPr>
      <w:r w:rsidRPr="00972E2D">
        <w:rPr>
          <w:rFonts w:ascii="PT Astra Serif" w:hAnsi="PT Astra Serif"/>
          <w:color w:val="000000" w:themeColor="text1"/>
          <w:sz w:val="24"/>
          <w:szCs w:val="24"/>
        </w:rPr>
        <w:t>(</w:t>
      </w:r>
      <w:proofErr w:type="gramStart"/>
      <w:r w:rsidRPr="00972E2D">
        <w:rPr>
          <w:rFonts w:ascii="PT Astra Serif" w:hAnsi="PT Astra Serif"/>
          <w:color w:val="000000" w:themeColor="text1"/>
          <w:sz w:val="24"/>
          <w:szCs w:val="24"/>
        </w:rPr>
        <w:t>в</w:t>
      </w:r>
      <w:proofErr w:type="gramEnd"/>
      <w:r w:rsidRPr="00972E2D">
        <w:rPr>
          <w:rFonts w:ascii="PT Astra Serif" w:hAnsi="PT Astra Serif"/>
          <w:color w:val="000000" w:themeColor="text1"/>
          <w:sz w:val="24"/>
          <w:szCs w:val="24"/>
        </w:rPr>
        <w:t xml:space="preserve"> ред. </w:t>
      </w:r>
      <w:hyperlink r:id="rId116">
        <w:r w:rsidRPr="00972E2D">
          <w:rPr>
            <w:rFonts w:ascii="PT Astra Serif" w:hAnsi="PT Astra Serif"/>
            <w:color w:val="000000" w:themeColor="text1"/>
            <w:sz w:val="24"/>
            <w:szCs w:val="24"/>
          </w:rPr>
          <w:t>постановления</w:t>
        </w:r>
      </w:hyperlink>
      <w:r w:rsidRPr="00972E2D">
        <w:rPr>
          <w:rFonts w:ascii="PT Astra Serif" w:hAnsi="PT Astra Serif"/>
          <w:color w:val="000000" w:themeColor="text1"/>
          <w:sz w:val="24"/>
          <w:szCs w:val="24"/>
        </w:rPr>
        <w:t xml:space="preserve"> Правительства Ульяновской области от 21.12.2022 N 775-П)</w:t>
      </w:r>
    </w:p>
    <w:p w:rsidR="00972E2D" w:rsidRPr="00972E2D" w:rsidRDefault="00972E2D">
      <w:pPr>
        <w:pStyle w:val="ConsPlusNormal"/>
        <w:spacing w:before="200"/>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27. </w:t>
      </w:r>
      <w:proofErr w:type="gramStart"/>
      <w:r w:rsidRPr="00972E2D">
        <w:rPr>
          <w:rFonts w:ascii="PT Astra Serif" w:hAnsi="PT Astra Serif"/>
          <w:color w:val="000000" w:themeColor="text1"/>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w:t>
      </w:r>
      <w:proofErr w:type="gramEnd"/>
      <w:r w:rsidRPr="00972E2D">
        <w:rPr>
          <w:rFonts w:ascii="PT Astra Serif" w:hAnsi="PT Astra Serif"/>
          <w:color w:val="000000" w:themeColor="text1"/>
          <w:sz w:val="24"/>
          <w:szCs w:val="24"/>
        </w:rPr>
        <w:t xml:space="preserve">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right"/>
        <w:outlineLvl w:val="1"/>
        <w:rPr>
          <w:rFonts w:ascii="PT Astra Serif" w:hAnsi="PT Astra Serif"/>
          <w:color w:val="000000" w:themeColor="text1"/>
          <w:sz w:val="24"/>
          <w:szCs w:val="24"/>
        </w:rPr>
      </w:pPr>
      <w:r w:rsidRPr="00972E2D">
        <w:rPr>
          <w:rFonts w:ascii="PT Astra Serif" w:hAnsi="PT Astra Serif"/>
          <w:color w:val="000000" w:themeColor="text1"/>
          <w:sz w:val="24"/>
          <w:szCs w:val="24"/>
        </w:rPr>
        <w:t>Приложение</w:t>
      </w:r>
    </w:p>
    <w:p w:rsidR="00972E2D" w:rsidRPr="00972E2D" w:rsidRDefault="00972E2D">
      <w:pPr>
        <w:pStyle w:val="ConsPlusNormal"/>
        <w:jc w:val="right"/>
        <w:rPr>
          <w:rFonts w:ascii="PT Astra Serif" w:hAnsi="PT Astra Serif"/>
          <w:color w:val="000000" w:themeColor="text1"/>
          <w:sz w:val="24"/>
          <w:szCs w:val="24"/>
        </w:rPr>
      </w:pPr>
      <w:r w:rsidRPr="00972E2D">
        <w:rPr>
          <w:rFonts w:ascii="PT Astra Serif" w:hAnsi="PT Astra Serif"/>
          <w:color w:val="000000" w:themeColor="text1"/>
          <w:sz w:val="24"/>
          <w:szCs w:val="24"/>
        </w:rPr>
        <w:t>к Правилам</w:t>
      </w: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ОТЧЕТ</w:t>
      </w:r>
    </w:p>
    <w:p w:rsidR="00972E2D" w:rsidRPr="00972E2D" w:rsidRDefault="00972E2D">
      <w:pPr>
        <w:pStyle w:val="ConsPlusNormal"/>
        <w:jc w:val="center"/>
        <w:rPr>
          <w:rFonts w:ascii="PT Astra Serif" w:hAnsi="PT Astra Serif"/>
          <w:color w:val="000000" w:themeColor="text1"/>
          <w:sz w:val="24"/>
          <w:szCs w:val="24"/>
        </w:rPr>
      </w:pPr>
      <w:r w:rsidRPr="00972E2D">
        <w:rPr>
          <w:rFonts w:ascii="PT Astra Serif" w:hAnsi="PT Astra Serif"/>
          <w:color w:val="000000" w:themeColor="text1"/>
          <w:sz w:val="24"/>
          <w:szCs w:val="24"/>
        </w:rPr>
        <w:t>о достижении результата предоставления субсидии</w:t>
      </w: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ind w:firstLine="540"/>
        <w:jc w:val="both"/>
        <w:rPr>
          <w:rFonts w:ascii="PT Astra Serif" w:hAnsi="PT Astra Serif"/>
          <w:color w:val="000000" w:themeColor="text1"/>
          <w:sz w:val="24"/>
          <w:szCs w:val="24"/>
        </w:rPr>
      </w:pPr>
      <w:r w:rsidRPr="00972E2D">
        <w:rPr>
          <w:rFonts w:ascii="PT Astra Serif" w:hAnsi="PT Astra Serif"/>
          <w:color w:val="000000" w:themeColor="text1"/>
          <w:sz w:val="24"/>
          <w:szCs w:val="24"/>
        </w:rPr>
        <w:t xml:space="preserve">Утратил силу. - </w:t>
      </w:r>
      <w:hyperlink r:id="rId117">
        <w:r w:rsidRPr="00972E2D">
          <w:rPr>
            <w:rFonts w:ascii="PT Astra Serif" w:hAnsi="PT Astra Serif"/>
            <w:color w:val="000000" w:themeColor="text1"/>
            <w:sz w:val="24"/>
            <w:szCs w:val="24"/>
          </w:rPr>
          <w:t>Постановление</w:t>
        </w:r>
      </w:hyperlink>
      <w:r w:rsidRPr="00972E2D">
        <w:rPr>
          <w:rFonts w:ascii="PT Astra Serif" w:hAnsi="PT Astra Serif"/>
          <w:color w:val="000000" w:themeColor="text1"/>
          <w:sz w:val="24"/>
          <w:szCs w:val="24"/>
        </w:rPr>
        <w:t xml:space="preserve"> Правительства Ульяновской области от 03.12.2020 N 701-П.</w:t>
      </w: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jc w:val="both"/>
        <w:rPr>
          <w:rFonts w:ascii="PT Astra Serif" w:hAnsi="PT Astra Serif"/>
          <w:color w:val="000000" w:themeColor="text1"/>
          <w:sz w:val="24"/>
          <w:szCs w:val="24"/>
        </w:rPr>
      </w:pPr>
    </w:p>
    <w:p w:rsidR="00972E2D" w:rsidRPr="00972E2D" w:rsidRDefault="00972E2D">
      <w:pPr>
        <w:pStyle w:val="ConsPlusNormal"/>
        <w:pBdr>
          <w:bottom w:val="single" w:sz="6" w:space="0" w:color="auto"/>
        </w:pBdr>
        <w:spacing w:before="100" w:after="100"/>
        <w:jc w:val="both"/>
        <w:rPr>
          <w:rFonts w:ascii="PT Astra Serif" w:hAnsi="PT Astra Serif"/>
          <w:color w:val="000000" w:themeColor="text1"/>
          <w:sz w:val="24"/>
          <w:szCs w:val="24"/>
        </w:rPr>
      </w:pPr>
    </w:p>
    <w:p w:rsidR="006B6C07" w:rsidRPr="00972E2D" w:rsidRDefault="00972E2D">
      <w:pPr>
        <w:rPr>
          <w:rFonts w:ascii="PT Astra Serif" w:hAnsi="PT Astra Serif"/>
          <w:color w:val="000000" w:themeColor="text1"/>
          <w:sz w:val="24"/>
          <w:szCs w:val="24"/>
        </w:rPr>
      </w:pPr>
    </w:p>
    <w:sectPr w:rsidR="006B6C07" w:rsidRPr="00972E2D" w:rsidSect="00972E2D">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72E2D"/>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B6D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72E2D"/>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E2D"/>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972E2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972E2D"/>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972E2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972E2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972E2D"/>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972E2D"/>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972E2D"/>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1EE16AEF074D627E7CE039CBCC0162BCBA09D45D66941BFD7EC7919319775B6A923AA67C565B2122A30021267C0655DDC8068EDD5AA3FAE7B5C1u7rCE" TargetMode="External"/><Relationship Id="rId117" Type="http://schemas.openxmlformats.org/officeDocument/2006/relationships/hyperlink" Target="consultantplus://offline/ref=101EE16AEF074D627E7CE039CBCC0162BCBA09D45D679114FD7EC7919319775B6A923AA67C565B2122A10725267C0655DDC8068EDD5AA3FAE7B5C1u7rCE" TargetMode="External"/><Relationship Id="rId21" Type="http://schemas.openxmlformats.org/officeDocument/2006/relationships/hyperlink" Target="consultantplus://offline/ref=101EE16AEF074D627E7CE039CBCC0162BCBA09D45D679010F97EC7919319775B6A923AA67C565B2122A1032C267C0655DDC8068EDD5AA3FAE7B5C1u7rCE" TargetMode="External"/><Relationship Id="rId42" Type="http://schemas.openxmlformats.org/officeDocument/2006/relationships/hyperlink" Target="consultantplus://offline/ref=101EE16AEF074D627E7CE039CBCC0162BCBA09D45E68931BF97EC7919319775B6A923AA67C565B2122A1062D267C0655DDC8068EDD5AA3FAE7B5C1u7rCE" TargetMode="External"/><Relationship Id="rId47" Type="http://schemas.openxmlformats.org/officeDocument/2006/relationships/hyperlink" Target="consultantplus://offline/ref=101EE16AEF074D627E7CE039CBCC0162BCBA09D45D679612FE7EC7919319775B6A923AA67C565B2122A00225267C0655DDC8068EDD5AA3FAE7B5C1u7rCE" TargetMode="External"/><Relationship Id="rId63" Type="http://schemas.openxmlformats.org/officeDocument/2006/relationships/hyperlink" Target="consultantplus://offline/ref=101EE16AEF074D627E7CE039CBCC0162BCBA09D45D67911AFF7EC7919319775B6A923AA67C565B2122A10321267C0655DDC8068EDD5AA3FAE7B5C1u7rCE" TargetMode="External"/><Relationship Id="rId68" Type="http://schemas.openxmlformats.org/officeDocument/2006/relationships/hyperlink" Target="consultantplus://offline/ref=101EE16AEF074D627E7CFE34DDA05F68B9B650D959659E44A1219CCCC4107D0C2DDD63E438595B2320AA5675697D5A1089DB078EDD58A2E6uEr6E" TargetMode="External"/><Relationship Id="rId84" Type="http://schemas.openxmlformats.org/officeDocument/2006/relationships/hyperlink" Target="consultantplus://offline/ref=101EE16AEF074D627E7CE039CBCC0162BCBA09D45D67911AFF7EC7919319775B6A923AA67C565B2122A10627267C0655DDC8068EDD5AA3FAE7B5C1u7rCE" TargetMode="External"/><Relationship Id="rId89" Type="http://schemas.openxmlformats.org/officeDocument/2006/relationships/hyperlink" Target="consultantplus://offline/ref=101EE16AEF074D627E7CFE34DDA05F68BEB253DE5B619E44A1219CCCC4107D0C2DDD63E63F59582A76F046712029560F88C4198DC358uAr1E" TargetMode="External"/><Relationship Id="rId112" Type="http://schemas.openxmlformats.org/officeDocument/2006/relationships/hyperlink" Target="consultantplus://offline/ref=101EE16AEF074D627E7CE039CBCC0162BCBA09D45D679114F87EC7919319775B6A923AA67C565B2122A60627267C0655DDC8068EDD5AA3FAE7B5C1u7rCE" TargetMode="External"/><Relationship Id="rId16" Type="http://schemas.openxmlformats.org/officeDocument/2006/relationships/hyperlink" Target="consultantplus://offline/ref=101EE16AEF074D627E7CE039CBCC0162BCBA09D45D679114FD7EC7919319775B6A923AA67C565B2122A10020267C0655DDC8068EDD5AA3FAE7B5C1u7rCE" TargetMode="External"/><Relationship Id="rId107" Type="http://schemas.openxmlformats.org/officeDocument/2006/relationships/hyperlink" Target="consultantplus://offline/ref=101EE16AEF074D627E7CE039CBCC0162BCBA09D45D67911AFF7EC7919319775B6A923AA67C565B2122A1042D267C0655DDC8068EDD5AA3FAE7B5C1u7rCE" TargetMode="External"/><Relationship Id="rId11" Type="http://schemas.openxmlformats.org/officeDocument/2006/relationships/hyperlink" Target="consultantplus://offline/ref=101EE16AEF074D627E7CE039CBCC0162BCBA09D45F649117FC7EC7919319775B6A923AA67C565B2122A10221267C0655DDC8068EDD5AA3FAE7B5C1u7rCE" TargetMode="External"/><Relationship Id="rId24" Type="http://schemas.openxmlformats.org/officeDocument/2006/relationships/hyperlink" Target="consultantplus://offline/ref=101EE16AEF074D627E7CFE34DDA05F68BEB155DB53629E44A1219CCCC4107D0C2DDD63E4385859282BAA5675697D5A1089DB078EDD58A2E6uEr6E" TargetMode="External"/><Relationship Id="rId32" Type="http://schemas.openxmlformats.org/officeDocument/2006/relationships/hyperlink" Target="consultantplus://offline/ref=101EE16AEF074D627E7CE039CBCC0162BCBA09D45F649117FC7EC7919319775B6A923AA67C565B2122A10223267C0655DDC8068EDD5AA3FAE7B5C1u7rCE" TargetMode="External"/><Relationship Id="rId37" Type="http://schemas.openxmlformats.org/officeDocument/2006/relationships/hyperlink" Target="consultantplus://offline/ref=101EE16AEF074D627E7CE039CBCC0162BCBA09D45F689415F57EC7919319775B6A923AA67C565B2122A1022D267C0655DDC8068EDD5AA3FAE7B5C1u7rCE" TargetMode="External"/><Relationship Id="rId40" Type="http://schemas.openxmlformats.org/officeDocument/2006/relationships/hyperlink" Target="consultantplus://offline/ref=101EE16AEF074D627E7CE039CBCC0162BCBA09D45D679114FD7EC7919319775B6A923AA67C565B2122A10020267C0655DDC8068EDD5AA3FAE7B5C1u7rCE" TargetMode="External"/><Relationship Id="rId45" Type="http://schemas.openxmlformats.org/officeDocument/2006/relationships/hyperlink" Target="consultantplus://offline/ref=101EE16AEF074D627E7CE039CBCC0162BCBA09D45D679010F97EC7919319775B6A923AA67C565B2122A1032C267C0655DDC8068EDD5AA3FAE7B5C1u7rCE" TargetMode="External"/><Relationship Id="rId53" Type="http://schemas.openxmlformats.org/officeDocument/2006/relationships/hyperlink" Target="consultantplus://offline/ref=101EE16AEF074D627E7CE039CBCC0162BCBA09D45D679612FE7EC7919319775B6A923AA67C565B2122A00220267C0655DDC8068EDD5AA3FAE7B5C1u7rCE" TargetMode="External"/><Relationship Id="rId58" Type="http://schemas.openxmlformats.org/officeDocument/2006/relationships/hyperlink" Target="consultantplus://offline/ref=101EE16AEF074D627E7CFE34DDA05F68B9B952D852639E44A1219CCCC4107D0C3FDD3BE8395A442123BF00242Fu2rBE" TargetMode="External"/><Relationship Id="rId66" Type="http://schemas.openxmlformats.org/officeDocument/2006/relationships/hyperlink" Target="consultantplus://offline/ref=101EE16AEF074D627E7CFE34DDA05F68B9B650D959659E44A1219CCCC4107D0C2DDD63E438595B2320AA5675697D5A1089DB078EDD58A2E6uEr6E" TargetMode="External"/><Relationship Id="rId74" Type="http://schemas.openxmlformats.org/officeDocument/2006/relationships/hyperlink" Target="consultantplus://offline/ref=101EE16AEF074D627E7CE039CBCC0162BCBA09D45D67911AFF7EC7919319775B6A923AA67C565B2122A10625267C0655DDC8068EDD5AA3FAE7B5C1u7rCE" TargetMode="External"/><Relationship Id="rId79" Type="http://schemas.openxmlformats.org/officeDocument/2006/relationships/hyperlink" Target="consultantplus://offline/ref=101EE16AEF074D627E7CFE34DDA05F68BEB157D95A679E44A1219CCCC4107D0C2DDD63E4385B5A202AAA5675697D5A1089DB078EDD58A2E6uEr6E" TargetMode="External"/><Relationship Id="rId87" Type="http://schemas.openxmlformats.org/officeDocument/2006/relationships/hyperlink" Target="consultantplus://offline/ref=101EE16AEF074D627E7CE039CBCC0162BCBA09D45D679612FE7EC7919319775B6A923AA67C565B2122A00223267C0655DDC8068EDD5AA3FAE7B5C1u7rCE" TargetMode="External"/><Relationship Id="rId102" Type="http://schemas.openxmlformats.org/officeDocument/2006/relationships/hyperlink" Target="consultantplus://offline/ref=101EE16AEF074D627E7CE039CBCC0162BCBA09D45D679114FD7EC7919319775B6A923AA67C565B2122A10621267C0655DDC8068EDD5AA3FAE7B5C1u7rCE" TargetMode="External"/><Relationship Id="rId110" Type="http://schemas.openxmlformats.org/officeDocument/2006/relationships/hyperlink" Target="consultantplus://offline/ref=101EE16AEF074D627E7CE039CBCC0162BCBA09D45D679010F97EC7919319775B6A923AA67C565B2122A10027267C0655DDC8068EDD5AA3FAE7B5C1u7rCE" TargetMode="External"/><Relationship Id="rId115" Type="http://schemas.openxmlformats.org/officeDocument/2006/relationships/hyperlink" Target="consultantplus://offline/ref=101EE16AEF074D627E7CE039CBCC0162BCBA09D45E68931BF97EC7919319775B6A923AA67C565B2122A10723267C0655DDC8068EDD5AA3FAE7B5C1u7rCE" TargetMode="External"/><Relationship Id="rId5" Type="http://schemas.openxmlformats.org/officeDocument/2006/relationships/hyperlink" Target="consultantplus://offline/ref=101EE16AEF074D627E7CE039CBCC0162BCBA09D458619C16FC7EC7919319775B6A923AA67C565B2122A10B2D267C0655DDC8068EDD5AA3FAE7B5C1u7rCE" TargetMode="External"/><Relationship Id="rId61" Type="http://schemas.openxmlformats.org/officeDocument/2006/relationships/hyperlink" Target="consultantplus://offline/ref=101EE16AEF074D627E7CE039CBCC0162BCBA09D45D679612FE7EC7919319775B6A923AA67C565B2122A00221267C0655DDC8068EDD5AA3FAE7B5C1u7rCE" TargetMode="External"/><Relationship Id="rId82" Type="http://schemas.openxmlformats.org/officeDocument/2006/relationships/hyperlink" Target="consultantplus://offline/ref=101EE16AEF074D627E7CE039CBCC0162BCBA09D45D679010F97EC7919319775B6A923AA67C565B2122A1032D267C0655DDC8068EDD5AA3FAE7B5C1u7rCE" TargetMode="External"/><Relationship Id="rId90" Type="http://schemas.openxmlformats.org/officeDocument/2006/relationships/hyperlink" Target="consultantplus://offline/ref=101EE16AEF074D627E7CE039CBCC0162BCBA09D45D679612FE7EC7919319775B6A923AA67C565B2122A0022C267C0655DDC8068EDD5AA3FAE7B5C1u7rCE" TargetMode="External"/><Relationship Id="rId95" Type="http://schemas.openxmlformats.org/officeDocument/2006/relationships/hyperlink" Target="consultantplus://offline/ref=101EE16AEF074D627E7CE039CBCC0162BCBA09D45D679612FE7EC7919319775B6A923AA67C565B2122A00026267C0655DDC8068EDD5AA3FAE7B5C1u7rCE" TargetMode="External"/><Relationship Id="rId19" Type="http://schemas.openxmlformats.org/officeDocument/2006/relationships/hyperlink" Target="consultantplus://offline/ref=101EE16AEF074D627E7CE039CBCC0162BCBA09D45D629D16F57EC7919319775B6A923AA67C565B2122A10027267C0655DDC8068EDD5AA3FAE7B5C1u7rCE" TargetMode="External"/><Relationship Id="rId14" Type="http://schemas.openxmlformats.org/officeDocument/2006/relationships/hyperlink" Target="consultantplus://offline/ref=101EE16AEF074D627E7CE039CBCC0162BCBA09D45F69921AFD7EC7919319775B6A923AA67C565B2122A10221267C0655DDC8068EDD5AA3FAE7B5C1u7rCE" TargetMode="External"/><Relationship Id="rId22" Type="http://schemas.openxmlformats.org/officeDocument/2006/relationships/hyperlink" Target="consultantplus://offline/ref=101EE16AEF074D627E7CE039CBCC0162BCBA09D45D679114F87EC7919319775B6A923AA67C565B2122A10B2C267C0655DDC8068EDD5AA3FAE7B5C1u7rCE" TargetMode="External"/><Relationship Id="rId27" Type="http://schemas.openxmlformats.org/officeDocument/2006/relationships/hyperlink" Target="consultantplus://offline/ref=101EE16AEF074D627E7CE039CBCC0162BCBA09D45D629D11F57EC7919319775B6A923AA67C565B2122A10022267C0655DDC8068EDD5AA3FAE7B5C1u7rCE" TargetMode="External"/><Relationship Id="rId30" Type="http://schemas.openxmlformats.org/officeDocument/2006/relationships/hyperlink" Target="consultantplus://offline/ref=101EE16AEF074D627E7CE039CBCC0162BCBA09D45D67911AFF7EC7919319775B6A923AA67C565B2122A10223267C0655DDC8068EDD5AA3FAE7B5C1u7rCE" TargetMode="External"/><Relationship Id="rId35" Type="http://schemas.openxmlformats.org/officeDocument/2006/relationships/hyperlink" Target="consultantplus://offline/ref=101EE16AEF074D627E7CE039CBCC0162BCBA09D459679216F47EC7919319775B6A923AB47C0E572023BF0225332A5713u8rBE" TargetMode="External"/><Relationship Id="rId43" Type="http://schemas.openxmlformats.org/officeDocument/2006/relationships/hyperlink" Target="consultantplus://offline/ref=101EE16AEF074D627E7CE039CBCC0162BCBA09D45D629D16F57EC7919319775B6A923AA67C565B2122A10027267C0655DDC8068EDD5AA3FAE7B5C1u7rCE" TargetMode="External"/><Relationship Id="rId48" Type="http://schemas.openxmlformats.org/officeDocument/2006/relationships/hyperlink" Target="consultantplus://offline/ref=101EE16AEF074D627E7CE039CBCC0162BCBA09D45D639D17FA7EC7919319775B6A923AA67C565B2122A10222267C0655DDC8068EDD5AA3FAE7B5C1u7rCE" TargetMode="External"/><Relationship Id="rId56" Type="http://schemas.openxmlformats.org/officeDocument/2006/relationships/hyperlink" Target="consultantplus://offline/ref=101EE16AEF074D627E7CE039CBCC0162BCBA09D45D67911AFF7EC7919319775B6A923AA67C565B2122A10327267C0655DDC8068EDD5AA3FAE7B5C1u7rCE" TargetMode="External"/><Relationship Id="rId64" Type="http://schemas.openxmlformats.org/officeDocument/2006/relationships/hyperlink" Target="consultantplus://offline/ref=101EE16AEF074D627E7CFE34DDA05F68BEB151D952689E44A1219CCCC4107D0C2DDD63E4385B5A2421AA5675697D5A1089DB078EDD58A2E6uEr6E" TargetMode="External"/><Relationship Id="rId69" Type="http://schemas.openxmlformats.org/officeDocument/2006/relationships/hyperlink" Target="consultantplus://offline/ref=101EE16AEF074D627E7CE039CBCC0162BCBA09D45D67911AFF7EC7919319775B6A923AA67C565B2122A10024267C0655DDC8068EDD5AA3FAE7B5C1u7rCE" TargetMode="External"/><Relationship Id="rId77" Type="http://schemas.openxmlformats.org/officeDocument/2006/relationships/hyperlink" Target="consultantplus://offline/ref=101EE16AEF074D627E7CFE34DDA05F68B9B853DF5A619E44A1219CCCC4107D0C2DDD63E4385A5C232BAA5675697D5A1089DB078EDD58A2E6uEr6E" TargetMode="External"/><Relationship Id="rId100" Type="http://schemas.openxmlformats.org/officeDocument/2006/relationships/hyperlink" Target="consultantplus://offline/ref=101EE16AEF074D627E7CE039CBCC0162BCBA09D45D67911AFF7EC7919319775B6A923AA67C565B2122A1042C267C0655DDC8068EDD5AA3FAE7B5C1u7rCE" TargetMode="External"/><Relationship Id="rId105" Type="http://schemas.openxmlformats.org/officeDocument/2006/relationships/hyperlink" Target="consultantplus://offline/ref=101EE16AEF074D627E7CE039CBCC0162BCBA09D45D639D17FA7EC7919319775B6A923AA67C565B2122A10025267C0655DDC8068EDD5AA3FAE7B5C1u7rCE" TargetMode="External"/><Relationship Id="rId113" Type="http://schemas.openxmlformats.org/officeDocument/2006/relationships/hyperlink" Target="consultantplus://offline/ref=101EE16AEF074D627E7CE039CBCC0162BCBA09D45D679114F87EC7919319775B6A923AA67C565B2122A00226267C0655DDC8068EDD5AA3FAE7B5C1u7rCE" TargetMode="External"/><Relationship Id="rId118" Type="http://schemas.openxmlformats.org/officeDocument/2006/relationships/fontTable" Target="fontTable.xml"/><Relationship Id="rId8" Type="http://schemas.openxmlformats.org/officeDocument/2006/relationships/hyperlink" Target="consultantplus://offline/ref=101EE16AEF074D627E7CE039CBCC0162BCBA09D45F629014FC7EC7919319775B6A923AA67C565B2122A10221267C0655DDC8068EDD5AA3FAE7B5C1u7rCE" TargetMode="External"/><Relationship Id="rId51" Type="http://schemas.openxmlformats.org/officeDocument/2006/relationships/hyperlink" Target="consultantplus://offline/ref=101EE16AEF074D627E7CE039CBCC0162BCBA09D45D67911AFF7EC7919319775B6A923AA67C565B2122A1022D267C0655DDC8068EDD5AA3FAE7B5C1u7rCE" TargetMode="External"/><Relationship Id="rId72" Type="http://schemas.openxmlformats.org/officeDocument/2006/relationships/hyperlink" Target="consultantplus://offline/ref=101EE16AEF074D627E7CFE34DDA05F68BEB151D952689E44A1219CCCC4107D0C2DDD63EC31500E7066F40F252C36571096C7078DuCr0E" TargetMode="External"/><Relationship Id="rId80" Type="http://schemas.openxmlformats.org/officeDocument/2006/relationships/hyperlink" Target="consultantplus://offline/ref=101EE16AEF074D627E7CE039CBCC0162BCBA09D45F69921AFD7EC7919319775B6A923AA67C565B2122A10326267C0655DDC8068EDD5AA3FAE7B5C1u7rCE" TargetMode="External"/><Relationship Id="rId85" Type="http://schemas.openxmlformats.org/officeDocument/2006/relationships/hyperlink" Target="consultantplus://offline/ref=101EE16AEF074D627E7CE039CBCC0162BCBA09D45E68931BF97EC7919319775B6A923AA67C565B2122A10724267C0655DDC8068EDD5AA3FAE7B5C1u7rCE" TargetMode="External"/><Relationship Id="rId93" Type="http://schemas.openxmlformats.org/officeDocument/2006/relationships/hyperlink" Target="consultantplus://offline/ref=101EE16AEF074D627E7CE039CBCC0162BCBA09D45D679612FE7EC7919319775B6A923AA67C565B2122A00025267C0655DDC8068EDD5AA3FAE7B5C1u7rCE" TargetMode="External"/><Relationship Id="rId98" Type="http://schemas.openxmlformats.org/officeDocument/2006/relationships/hyperlink" Target="consultantplus://offline/ref=101EE16AEF074D627E7CE039CBCC0162BCBA09D45D67911AFF7EC7919319775B6A923AA67C565B2122A10423267C0655DDC8068EDD5AA3FAE7B5C1u7rCE" TargetMode="External"/><Relationship Id="rId3" Type="http://schemas.openxmlformats.org/officeDocument/2006/relationships/webSettings" Target="webSettings.xml"/><Relationship Id="rId12" Type="http://schemas.openxmlformats.org/officeDocument/2006/relationships/hyperlink" Target="consultantplus://offline/ref=101EE16AEF074D627E7CE039CBCC0162BCBA09D45D629D11F57EC7919319775B6A923AA67C565B2122A10020267C0655DDC8068EDD5AA3FAE7B5C1u7rCE" TargetMode="External"/><Relationship Id="rId17" Type="http://schemas.openxmlformats.org/officeDocument/2006/relationships/hyperlink" Target="consultantplus://offline/ref=101EE16AEF074D627E7CE039CBCC0162BCBA09D45D639D17FA7EC7919319775B6A923AA67C565B2122A10221267C0655DDC8068EDD5AA3FAE7B5C1u7rCE" TargetMode="External"/><Relationship Id="rId25" Type="http://schemas.openxmlformats.org/officeDocument/2006/relationships/hyperlink" Target="consultantplus://offline/ref=101EE16AEF074D627E7CFE34DDA05F68BEB151D952689E44A1219CCCC4107D0C2DDD63EC31500E7066F40F252C36571096C7078DuCr0E" TargetMode="External"/><Relationship Id="rId33" Type="http://schemas.openxmlformats.org/officeDocument/2006/relationships/hyperlink" Target="consultantplus://offline/ref=101EE16AEF074D627E7CE039CBCC0162BCBA09D45D629D11F57EC7919319775B6A923AA67C565B2122A10023267C0655DDC8068EDD5AA3FAE7B5C1u7rCE" TargetMode="External"/><Relationship Id="rId38" Type="http://schemas.openxmlformats.org/officeDocument/2006/relationships/hyperlink" Target="consultantplus://offline/ref=101EE16AEF074D627E7CE039CBCC0162BCBA09D45F69921AFD7EC7919319775B6A923AA67C565B2122A10221267C0655DDC8068EDD5AA3FAE7B5C1u7rCE" TargetMode="External"/><Relationship Id="rId46" Type="http://schemas.openxmlformats.org/officeDocument/2006/relationships/hyperlink" Target="consultantplus://offline/ref=101EE16AEF074D627E7CE039CBCC0162BCBA09D45D679114F87EC7919319775B6A923AA67C565B2122A10B2C267C0655DDC8068EDD5AA3FAE7B5C1u7rCE" TargetMode="External"/><Relationship Id="rId59" Type="http://schemas.openxmlformats.org/officeDocument/2006/relationships/hyperlink" Target="consultantplus://offline/ref=101EE16AEF074D627E7CE039CBCC0162BCBA09D45D639D17FA7EC7919319775B6A923AA67C565B2122A10324267C0655DDC8068EDD5AA3FAE7B5C1u7rCE" TargetMode="External"/><Relationship Id="rId67" Type="http://schemas.openxmlformats.org/officeDocument/2006/relationships/hyperlink" Target="consultantplus://offline/ref=101EE16AEF074D627E7CE039CBCC0162BCBA09D45D67911AFF7EC7919319775B6A923AA67C565B2122A1032D267C0655DDC8068EDD5AA3FAE7B5C1u7rCE" TargetMode="External"/><Relationship Id="rId103" Type="http://schemas.openxmlformats.org/officeDocument/2006/relationships/hyperlink" Target="consultantplus://offline/ref=101EE16AEF074D627E7CE039CBCC0162BCBA09D45E669511FC7EC7919319775B6A923AA67C565B2122A10320267C0655DDC8068EDD5AA3FAE7B5C1u7rCE" TargetMode="External"/><Relationship Id="rId108" Type="http://schemas.openxmlformats.org/officeDocument/2006/relationships/hyperlink" Target="consultantplus://offline/ref=101EE16AEF074D627E7CE039CBCC0162BCBA09D45D679114F87EC7919319775B6A923AA67C565B2122A00225267C0655DDC8068EDD5AA3FAE7B5C1u7rCE" TargetMode="External"/><Relationship Id="rId116" Type="http://schemas.openxmlformats.org/officeDocument/2006/relationships/hyperlink" Target="consultantplus://offline/ref=101EE16AEF074D627E7CE039CBCC0162BCBA09D45D679612FE7EC7919319775B6A923AA67C565B2122A00125267C0655DDC8068EDD5AA3FAE7B5C1u7rCE" TargetMode="External"/><Relationship Id="rId20" Type="http://schemas.openxmlformats.org/officeDocument/2006/relationships/hyperlink" Target="consultantplus://offline/ref=101EE16AEF074D627E7CE039CBCC0162BCBA09D45D67911AFF7EC7919319775B6A923AA67C565B2122A10221267C0655DDC8068EDD5AA3FAE7B5C1u7rCE" TargetMode="External"/><Relationship Id="rId41" Type="http://schemas.openxmlformats.org/officeDocument/2006/relationships/hyperlink" Target="consultantplus://offline/ref=101EE16AEF074D627E7CE039CBCC0162BCBA09D45D639D17FA7EC7919319775B6A923AA67C565B2122A10221267C0655DDC8068EDD5AA3FAE7B5C1u7rCE" TargetMode="External"/><Relationship Id="rId54" Type="http://schemas.openxmlformats.org/officeDocument/2006/relationships/hyperlink" Target="consultantplus://offline/ref=101EE16AEF074D627E7CE039CBCC0162BCBA09D45D67911AFF7EC7919319775B6A923AA67C565B2122A10326267C0655DDC8068EDD5AA3FAE7B5C1u7rCE" TargetMode="External"/><Relationship Id="rId62" Type="http://schemas.openxmlformats.org/officeDocument/2006/relationships/hyperlink" Target="consultantplus://offline/ref=101EE16AEF074D627E7CFE34DDA05F68BEB151D952689E44A1219CCCC4107D0C2DDD63E43B5E517573E557292C29491189DB058FC1u5r9E" TargetMode="External"/><Relationship Id="rId70" Type="http://schemas.openxmlformats.org/officeDocument/2006/relationships/hyperlink" Target="consultantplus://offline/ref=101EE16AEF074D627E7CFE34DDA05F68B9B650D959659E44A1219CCCC4107D0C2DDD63E438595B2320AA5675697D5A1089DB078EDD58A2E6uEr6E" TargetMode="External"/><Relationship Id="rId75" Type="http://schemas.openxmlformats.org/officeDocument/2006/relationships/hyperlink" Target="consultantplus://offline/ref=101EE16AEF074D627E7CE039CBCC0162BCBA09D45D679612FE7EC7919319775B6A923AA67C565B2122A00222267C0655DDC8068EDD5AA3FAE7B5C1u7rCE" TargetMode="External"/><Relationship Id="rId83" Type="http://schemas.openxmlformats.org/officeDocument/2006/relationships/hyperlink" Target="consultantplus://offline/ref=101EE16AEF074D627E7CE039CBCC0162BCBA09D45D679114F87EC7919319775B6A923AA67C565B2122A10B2D267C0655DDC8068EDD5AA3FAE7B5C1u7rCE" TargetMode="External"/><Relationship Id="rId88" Type="http://schemas.openxmlformats.org/officeDocument/2006/relationships/hyperlink" Target="consultantplus://offline/ref=101EE16AEF074D627E7CFE34DDA05F68BEB253DE5B619E44A1219CCCC4107D0C2DDD63E63F5B5E2A76F046712029560F88C4198DC358uAr1E" TargetMode="External"/><Relationship Id="rId91" Type="http://schemas.openxmlformats.org/officeDocument/2006/relationships/hyperlink" Target="consultantplus://offline/ref=101EE16AEF074D627E7CE039CBCC0162BCBA09D45D679612FE7EC7919319775B6A923AA67C565B2122A0032D267C0655DDC8068EDD5AA3FAE7B5C1u7rCE" TargetMode="External"/><Relationship Id="rId96" Type="http://schemas.openxmlformats.org/officeDocument/2006/relationships/hyperlink" Target="consultantplus://offline/ref=101EE16AEF074D627E7CE039CBCC0162BCBA09D45D679612FE7EC7919319775B6A923AA67C565B2122A00027267C0655DDC8068EDD5AA3FAE7B5C1u7rCE" TargetMode="External"/><Relationship Id="rId111" Type="http://schemas.openxmlformats.org/officeDocument/2006/relationships/hyperlink" Target="consultantplus://offline/ref=101EE16AEF074D627E7CE039CBCC0162BCBA09D45D679612FE7EC7919319775B6A923AA67C565B2122A00023267C0655DDC8068EDD5AA3FAE7B5C1u7rCE" TargetMode="External"/><Relationship Id="rId1" Type="http://schemas.openxmlformats.org/officeDocument/2006/relationships/styles" Target="styles.xml"/><Relationship Id="rId6" Type="http://schemas.openxmlformats.org/officeDocument/2006/relationships/hyperlink" Target="consultantplus://offline/ref=101EE16AEF074D627E7CE039CBCC0162BCBA09D45D629D11FD7EC7919319775B6A923AA67C565B2122A10322267C0655DDC8068EDD5AA3FAE7B5C1u7rCE" TargetMode="External"/><Relationship Id="rId15" Type="http://schemas.openxmlformats.org/officeDocument/2006/relationships/hyperlink" Target="consultantplus://offline/ref=101EE16AEF074D627E7CE039CBCC0162BCBA09D45E669511FC7EC7919319775B6A923AA67C565B2122A10221267C0655DDC8068EDD5AA3FAE7B5C1u7rCE" TargetMode="External"/><Relationship Id="rId23" Type="http://schemas.openxmlformats.org/officeDocument/2006/relationships/hyperlink" Target="consultantplus://offline/ref=101EE16AEF074D627E7CE039CBCC0162BCBA09D45D679612FE7EC7919319775B6A923AA67C565B2122A00225267C0655DDC8068EDD5AA3FAE7B5C1u7rCE" TargetMode="External"/><Relationship Id="rId28" Type="http://schemas.openxmlformats.org/officeDocument/2006/relationships/hyperlink" Target="consultantplus://offline/ref=101EE16AEF074D627E7CE039CBCC0162BCBA09D45F689415F57EC7919319775B6A923AA67C565B2122A10223267C0655DDC8068EDD5AA3FAE7B5C1u7rCE" TargetMode="External"/><Relationship Id="rId36" Type="http://schemas.openxmlformats.org/officeDocument/2006/relationships/hyperlink" Target="consultantplus://offline/ref=101EE16AEF074D627E7CE039CBCC0162BCBA09D459659517F47EC7919319775B6A923AB47C0E572023BF0225332A5713u8rBE" TargetMode="External"/><Relationship Id="rId49" Type="http://schemas.openxmlformats.org/officeDocument/2006/relationships/hyperlink" Target="consultantplus://offline/ref=101EE16AEF074D627E7CE039CBCC0162BCBA09D45D679612FE7EC7919319775B6A923AA67C565B2122A00226267C0655DDC8068EDD5AA3FAE7B5C1u7rCE" TargetMode="External"/><Relationship Id="rId57" Type="http://schemas.openxmlformats.org/officeDocument/2006/relationships/hyperlink" Target="consultantplus://offline/ref=101EE16AEF074D627E7CFE34DDA05F68BEB157D95A679E44A1219CCCC4107D0C2DDD63E4385B5A2021AA5675697D5A1089DB078EDD58A2E6uEr6E" TargetMode="External"/><Relationship Id="rId106" Type="http://schemas.openxmlformats.org/officeDocument/2006/relationships/hyperlink" Target="consultantplus://offline/ref=101EE16AEF074D627E7CE039CBCC0162BCBA09D45E68931BF97EC7919319775B6A923AA67C565B2122A10722267C0655DDC8068EDD5AA3FAE7B5C1u7rCE" TargetMode="External"/><Relationship Id="rId114" Type="http://schemas.openxmlformats.org/officeDocument/2006/relationships/hyperlink" Target="consultantplus://offline/ref=101EE16AEF074D627E7CE039CBCC0162BCBA09D45D679612FE7EC7919319775B6A923AA67C565B2122A0002C267C0655DDC8068EDD5AA3FAE7B5C1u7rCE" TargetMode="External"/><Relationship Id="rId119" Type="http://schemas.openxmlformats.org/officeDocument/2006/relationships/theme" Target="theme/theme1.xml"/><Relationship Id="rId10" Type="http://schemas.openxmlformats.org/officeDocument/2006/relationships/hyperlink" Target="consultantplus://offline/ref=101EE16AEF074D627E7CE039CBCC0162BCBA09D45D629D11FA7EC7919319775B6A923AA67C565B2122A10027267C0655DDC8068EDD5AA3FAE7B5C1u7rCE" TargetMode="External"/><Relationship Id="rId31" Type="http://schemas.openxmlformats.org/officeDocument/2006/relationships/hyperlink" Target="consultantplus://offline/ref=101EE16AEF074D627E7CE039CBCC0162BCBA09D45D629D10F47EC7919319775B6A923AA67C565B2122A10526267C0655DDC8068EDD5AA3FAE7B5C1u7rCE" TargetMode="External"/><Relationship Id="rId44" Type="http://schemas.openxmlformats.org/officeDocument/2006/relationships/hyperlink" Target="consultantplus://offline/ref=101EE16AEF074D627E7CE039CBCC0162BCBA09D45D67911AFF7EC7919319775B6A923AA67C565B2122A1022C267C0655DDC8068EDD5AA3FAE7B5C1u7rCE" TargetMode="External"/><Relationship Id="rId52" Type="http://schemas.openxmlformats.org/officeDocument/2006/relationships/hyperlink" Target="consultantplus://offline/ref=101EE16AEF074D627E7CE039CBCC0162BCBA09D45F69921AFD7EC7919319775B6A923AA67C565B2122A10223267C0655DDC8068EDD5AA3FAE7B5C1u7rCE" TargetMode="External"/><Relationship Id="rId60" Type="http://schemas.openxmlformats.org/officeDocument/2006/relationships/hyperlink" Target="consultantplus://offline/ref=101EE16AEF074D627E7CE039CBCC0162BCBA09D45D679114FD7EC7919319775B6A923AA67C565B2122A10021267C0655DDC8068EDD5AA3FAE7B5C1u7rCE" TargetMode="External"/><Relationship Id="rId65" Type="http://schemas.openxmlformats.org/officeDocument/2006/relationships/hyperlink" Target="consultantplus://offline/ref=101EE16AEF074D627E7CE039CBCC0162BCBA09D45D67911AFF7EC7919319775B6A923AA67C565B2122A1032C267C0655DDC8068EDD5AA3FAE7B5C1u7rCE" TargetMode="External"/><Relationship Id="rId73" Type="http://schemas.openxmlformats.org/officeDocument/2006/relationships/hyperlink" Target="consultantplus://offline/ref=101EE16AEF074D627E7CFE34DDA05F68BEB151D952689E44A1219CCCC4107D0C2DDD63EC31500E7066F40F252C36571096C7078DuCr0E" TargetMode="External"/><Relationship Id="rId78" Type="http://schemas.openxmlformats.org/officeDocument/2006/relationships/hyperlink" Target="consultantplus://offline/ref=101EE16AEF074D627E7CFE34DDA05F68BEB157D95A679E44A1219CCCC4107D0C2DDD63E4385B5A2025AA5675697D5A1089DB078EDD58A2E6uEr6E" TargetMode="External"/><Relationship Id="rId81" Type="http://schemas.openxmlformats.org/officeDocument/2006/relationships/hyperlink" Target="consultantplus://offline/ref=101EE16AEF074D627E7CE039CBCC0162BCBA09D45D679114FD7EC7919319775B6A923AA67C565B2122A1012C267C0655DDC8068EDD5AA3FAE7B5C1u7rCE" TargetMode="External"/><Relationship Id="rId86" Type="http://schemas.openxmlformats.org/officeDocument/2006/relationships/hyperlink" Target="consultantplus://offline/ref=101EE16AEF074D627E7CE039CBCC0162BCBA09D45F69921AFD7EC7919319775B6A923AA67C565B2122A10327267C0655DDC8068EDD5AA3FAE7B5C1u7rCE" TargetMode="External"/><Relationship Id="rId94" Type="http://schemas.openxmlformats.org/officeDocument/2006/relationships/hyperlink" Target="consultantplus://offline/ref=101EE16AEF074D627E7CE039CBCC0162BCBA09D45D67911AFF7EC7919319775B6A923AA67C565B2122A10427267C0655DDC8068EDD5AA3FAE7B5C1u7rCE" TargetMode="External"/><Relationship Id="rId99" Type="http://schemas.openxmlformats.org/officeDocument/2006/relationships/hyperlink" Target="consultantplus://offline/ref=101EE16AEF074D627E7CE039CBCC0162BCBA09D45D679114F87EC7919319775B6A923AA67C565B2122A00224267C0655DDC8068EDD5AA3FAE7B5C1u7rCE" TargetMode="External"/><Relationship Id="rId101" Type="http://schemas.openxmlformats.org/officeDocument/2006/relationships/hyperlink" Target="consultantplus://offline/ref=101EE16AEF074D627E7CE039CBCC0162BCBA09D45D679612FE7EC7919319775B6A923AA67C565B2122A00021267C0655DDC8068EDD5AA3FAE7B5C1u7rCE" TargetMode="External"/><Relationship Id="rId4" Type="http://schemas.openxmlformats.org/officeDocument/2006/relationships/hyperlink" Target="consultantplus://offline/ref=101EE16AEF074D627E7CE039CBCC0162BCBA09D45D629D10FA7EC7919319775B6A923AA67C565B2122A00520267C0655DDC8068EDD5AA3FAE7B5C1u7rCE" TargetMode="External"/><Relationship Id="rId9" Type="http://schemas.openxmlformats.org/officeDocument/2006/relationships/hyperlink" Target="consultantplus://offline/ref=101EE16AEF074D627E7CE039CBCC0162BCBA09D45D629D10F47EC7919319775B6A923AA67C565B2122A1042D267C0655DDC8068EDD5AA3FAE7B5C1u7rCE" TargetMode="External"/><Relationship Id="rId13" Type="http://schemas.openxmlformats.org/officeDocument/2006/relationships/hyperlink" Target="consultantplus://offline/ref=101EE16AEF074D627E7CE039CBCC0162BCBA09D45F689415F57EC7919319775B6A923AA67C565B2122A10221267C0655DDC8068EDD5AA3FAE7B5C1u7rCE" TargetMode="External"/><Relationship Id="rId18" Type="http://schemas.openxmlformats.org/officeDocument/2006/relationships/hyperlink" Target="consultantplus://offline/ref=101EE16AEF074D627E7CE039CBCC0162BCBA09D45E68931BF97EC7919319775B6A923AA67C565B2122A1062D267C0655DDC8068EDD5AA3FAE7B5C1u7rCE" TargetMode="External"/><Relationship Id="rId39" Type="http://schemas.openxmlformats.org/officeDocument/2006/relationships/hyperlink" Target="consultantplus://offline/ref=101EE16AEF074D627E7CE039CBCC0162BCBA09D45E669511FC7EC7919319775B6A923AA67C565B2122A10223267C0655DDC8068EDD5AA3FAE7B5C1u7rCE" TargetMode="External"/><Relationship Id="rId109" Type="http://schemas.openxmlformats.org/officeDocument/2006/relationships/hyperlink" Target="consultantplus://offline/ref=101EE16AEF074D627E7CE039CBCC0162BCBA09D45D679612FE7EC7919319775B6A923AA67C565B2122A00022267C0655DDC8068EDD5AA3FAE7B5C1u7rCE" TargetMode="External"/><Relationship Id="rId34" Type="http://schemas.openxmlformats.org/officeDocument/2006/relationships/hyperlink" Target="consultantplus://offline/ref=101EE16AEF074D627E7CE039CBCC0162BCBA09D45F689415F57EC7919319775B6A923AA67C565B2122A1022C267C0655DDC8068EDD5AA3FAE7B5C1u7rCE" TargetMode="External"/><Relationship Id="rId50" Type="http://schemas.openxmlformats.org/officeDocument/2006/relationships/hyperlink" Target="consultantplus://offline/ref=101EE16AEF074D627E7CE039CBCC0162BCBA09D45F69921AFD7EC7919319775B6A923AA67C565B2122A10222267C0655DDC8068EDD5AA3FAE7B5C1u7rCE" TargetMode="External"/><Relationship Id="rId55" Type="http://schemas.openxmlformats.org/officeDocument/2006/relationships/hyperlink" Target="consultantplus://offline/ref=101EE16AEF074D627E7CE039CBCC0162BCBA09D45D639D17FA7EC7919319775B6A923AA67C565B2122A1022D267C0655DDC8068EDD5AA3FAE7B5C1u7rCE" TargetMode="External"/><Relationship Id="rId76" Type="http://schemas.openxmlformats.org/officeDocument/2006/relationships/hyperlink" Target="consultantplus://offline/ref=101EE16AEF074D627E7CE039CBCC0162BCBA09D45F69921AFD7EC7919319775B6A923AA67C565B2122A10324267C0655DDC8068EDD5AA3FAE7B5C1u7rCE" TargetMode="External"/><Relationship Id="rId97" Type="http://schemas.openxmlformats.org/officeDocument/2006/relationships/hyperlink" Target="consultantplus://offline/ref=101EE16AEF074D627E7CE039CBCC0162BCBA09D45D67911AFF7EC7919319775B6A923AA67C565B2122A10422267C0655DDC8068EDD5AA3FAE7B5C1u7rCE" TargetMode="External"/><Relationship Id="rId104" Type="http://schemas.openxmlformats.org/officeDocument/2006/relationships/hyperlink" Target="consultantplus://offline/ref=101EE16AEF074D627E7CE039CBCC0162BCBA09D45D679114FD7EC7919319775B6A923AA67C565B2122A10724267C0655DDC8068EDD5AA3FAE7B5C1u7rCE" TargetMode="External"/><Relationship Id="rId7" Type="http://schemas.openxmlformats.org/officeDocument/2006/relationships/hyperlink" Target="consultantplus://offline/ref=101EE16AEF074D627E7CE039CBCC0162BCBA09D458659417FE7EC7919319775B6A923AA67C565B2122A10221267C0655DDC8068EDD5AA3FAE7B5C1u7rCE" TargetMode="External"/><Relationship Id="rId71" Type="http://schemas.openxmlformats.org/officeDocument/2006/relationships/hyperlink" Target="consultantplus://offline/ref=101EE16AEF074D627E7CFE34DDA05F68B9B650D959659E44A1219CCCC4107D0C2DDD63E438595B2320AA5675697D5A1089DB078EDD58A2E6uEr6E" TargetMode="External"/><Relationship Id="rId92" Type="http://schemas.openxmlformats.org/officeDocument/2006/relationships/hyperlink" Target="consultantplus://offline/ref=101EE16AEF074D627E7CE039CBCC0162BCBA09D45D679612FE7EC7919319775B6A923AA67C565B2122A00024267C0655DDC8068EDD5AA3FAE7B5C1u7rCE" TargetMode="External"/><Relationship Id="rId2" Type="http://schemas.openxmlformats.org/officeDocument/2006/relationships/settings" Target="settings.xml"/><Relationship Id="rId29" Type="http://schemas.openxmlformats.org/officeDocument/2006/relationships/hyperlink" Target="consultantplus://offline/ref=101EE16AEF074D627E7CE039CBCC0162BCBA09D45E669511FC7EC7919319775B6A923AA67C565B2122A10222267C0655DDC8068EDD5AA3FAE7B5C1u7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10535</Words>
  <Characters>60052</Characters>
  <Application>Microsoft Office Word</Application>
  <DocSecurity>0</DocSecurity>
  <Lines>500</Lines>
  <Paragraphs>140</Paragraphs>
  <ScaleCrop>false</ScaleCrop>
  <Company/>
  <LinksUpToDate>false</LinksUpToDate>
  <CharactersWithSpaces>70447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2023-01-11T04:43:00Z</dcterms:created>
  <dcterms:modified xsi:type="dcterms:W3CDTF">2023-01-11T04:44:00Z</dcterms:modified>
</cp:coreProperties>
</file>