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D9" w:rsidRDefault="002C3DD9" w:rsidP="00767A62">
      <w:pPr>
        <w:pStyle w:val="FORMATTEXT"/>
        <w:tabs>
          <w:tab w:val="left" w:pos="0"/>
          <w:tab w:val="right" w:pos="9639"/>
        </w:tabs>
        <w:jc w:val="right"/>
        <w:rPr>
          <w:rFonts w:ascii="PT Astra Serif" w:hAnsi="PT Astra Serif"/>
          <w:bCs/>
          <w:sz w:val="28"/>
          <w:szCs w:val="28"/>
        </w:rPr>
      </w:pPr>
      <w:bookmarkStart w:id="0" w:name="_GoBack"/>
    </w:p>
    <w:p w:rsidR="00DF189C" w:rsidRDefault="002C3DD9" w:rsidP="00767A62">
      <w:pPr>
        <w:pStyle w:val="FORMATTEXT"/>
        <w:tabs>
          <w:tab w:val="left" w:pos="0"/>
          <w:tab w:val="right" w:pos="9639"/>
        </w:tabs>
        <w:jc w:val="right"/>
        <w:rPr>
          <w:rFonts w:ascii="PT Astra Serif" w:hAnsi="PT Astra Serif"/>
          <w:bCs/>
          <w:sz w:val="28"/>
          <w:szCs w:val="28"/>
        </w:rPr>
      </w:pPr>
      <w:r>
        <w:rPr>
          <w:rFonts w:ascii="PT Astra Serif" w:hAnsi="PT Astra Serif"/>
          <w:bCs/>
          <w:sz w:val="28"/>
          <w:szCs w:val="28"/>
        </w:rPr>
        <w:t>Проект</w:t>
      </w:r>
    </w:p>
    <w:p w:rsidR="002C3DD9" w:rsidRPr="009254C6" w:rsidRDefault="002C3DD9" w:rsidP="00767A62">
      <w:pPr>
        <w:pStyle w:val="FORMATTEXT"/>
        <w:tabs>
          <w:tab w:val="left" w:pos="0"/>
          <w:tab w:val="right" w:pos="9639"/>
        </w:tabs>
        <w:jc w:val="right"/>
        <w:rPr>
          <w:rFonts w:ascii="PT Astra Serif" w:hAnsi="PT Astra Serif"/>
          <w:bCs/>
          <w:sz w:val="28"/>
          <w:szCs w:val="28"/>
        </w:rPr>
      </w:pPr>
    </w:p>
    <w:p w:rsidR="00DF189C" w:rsidRPr="009254C6" w:rsidRDefault="00DF189C" w:rsidP="00DF189C">
      <w:pPr>
        <w:pStyle w:val="FORMATTEXT"/>
        <w:tabs>
          <w:tab w:val="left" w:pos="0"/>
          <w:tab w:val="right" w:pos="9639"/>
        </w:tabs>
        <w:jc w:val="center"/>
        <w:rPr>
          <w:rFonts w:ascii="PT Astra Serif" w:hAnsi="PT Astra Serif"/>
          <w:b/>
          <w:sz w:val="28"/>
          <w:szCs w:val="28"/>
        </w:rPr>
      </w:pPr>
      <w:r w:rsidRPr="009254C6">
        <w:rPr>
          <w:rFonts w:ascii="PT Astra Serif" w:hAnsi="PT Astra Serif"/>
          <w:b/>
          <w:bCs/>
          <w:sz w:val="28"/>
          <w:szCs w:val="28"/>
        </w:rPr>
        <w:t>ПРАВИТЕЛЬСТВО УЛЬЯНОВСКОЙ ОБЛАСТИ</w:t>
      </w:r>
    </w:p>
    <w:p w:rsidR="00DF189C" w:rsidRPr="009254C6" w:rsidRDefault="00DF189C" w:rsidP="00DF189C">
      <w:pPr>
        <w:pStyle w:val="FORMATTEXT"/>
        <w:jc w:val="center"/>
        <w:rPr>
          <w:rFonts w:ascii="PT Astra Serif" w:hAnsi="PT Astra Serif"/>
          <w:b/>
          <w:sz w:val="28"/>
          <w:szCs w:val="28"/>
        </w:rPr>
      </w:pPr>
    </w:p>
    <w:p w:rsidR="00DF189C" w:rsidRPr="009254C6" w:rsidRDefault="00DF189C" w:rsidP="00DF189C">
      <w:pPr>
        <w:pStyle w:val="FORMATTEXT"/>
        <w:jc w:val="center"/>
        <w:rPr>
          <w:rFonts w:ascii="PT Astra Serif" w:hAnsi="PT Astra Serif"/>
          <w:b/>
          <w:bCs/>
          <w:sz w:val="28"/>
          <w:szCs w:val="28"/>
        </w:rPr>
      </w:pPr>
      <w:proofErr w:type="gramStart"/>
      <w:r w:rsidRPr="009254C6">
        <w:rPr>
          <w:rFonts w:ascii="PT Astra Serif" w:hAnsi="PT Astra Serif"/>
          <w:b/>
          <w:bCs/>
          <w:sz w:val="28"/>
          <w:szCs w:val="28"/>
        </w:rPr>
        <w:t>П</w:t>
      </w:r>
      <w:proofErr w:type="gramEnd"/>
      <w:r w:rsidRPr="009254C6">
        <w:rPr>
          <w:rFonts w:ascii="PT Astra Serif" w:hAnsi="PT Astra Serif"/>
          <w:b/>
          <w:bCs/>
          <w:sz w:val="28"/>
          <w:szCs w:val="28"/>
        </w:rPr>
        <w:t xml:space="preserve"> О С Т А Н О В Л Е Н И Е</w:t>
      </w:r>
    </w:p>
    <w:p w:rsidR="00DF189C" w:rsidRPr="009254C6" w:rsidRDefault="00DF189C" w:rsidP="00DF189C">
      <w:pPr>
        <w:pStyle w:val="FORMATTEXT"/>
        <w:jc w:val="center"/>
        <w:rPr>
          <w:rFonts w:ascii="PT Astra Serif" w:hAnsi="PT Astra Serif"/>
          <w:b/>
          <w:sz w:val="28"/>
          <w:szCs w:val="28"/>
        </w:rPr>
      </w:pPr>
    </w:p>
    <w:p w:rsidR="00DF189C" w:rsidRPr="009254C6" w:rsidRDefault="00DF189C" w:rsidP="00DF189C">
      <w:pPr>
        <w:pStyle w:val="FORMATTEXT"/>
        <w:jc w:val="center"/>
        <w:rPr>
          <w:rFonts w:ascii="PT Astra Serif" w:hAnsi="PT Astra Serif"/>
          <w:b/>
          <w:sz w:val="28"/>
          <w:szCs w:val="28"/>
        </w:rPr>
      </w:pPr>
    </w:p>
    <w:p w:rsidR="00DF189C" w:rsidRPr="009254C6" w:rsidRDefault="00DF189C" w:rsidP="00DF189C">
      <w:pPr>
        <w:pStyle w:val="FORMATTEXT"/>
        <w:jc w:val="center"/>
        <w:rPr>
          <w:rFonts w:ascii="PT Astra Serif" w:hAnsi="PT Astra Serif"/>
          <w:b/>
          <w:sz w:val="28"/>
          <w:szCs w:val="28"/>
        </w:rPr>
      </w:pPr>
    </w:p>
    <w:p w:rsidR="00DF189C" w:rsidRPr="009254C6" w:rsidRDefault="00DF189C" w:rsidP="00DF189C">
      <w:pPr>
        <w:pStyle w:val="FORMATTEXT"/>
        <w:rPr>
          <w:rFonts w:ascii="PT Astra Serif" w:hAnsi="PT Astra Serif"/>
          <w:b/>
          <w:sz w:val="28"/>
          <w:szCs w:val="28"/>
        </w:rPr>
      </w:pPr>
      <w:r w:rsidRPr="009254C6">
        <w:rPr>
          <w:rFonts w:ascii="PT Astra Serif" w:hAnsi="PT Astra Serif"/>
          <w:b/>
          <w:sz w:val="28"/>
          <w:szCs w:val="28"/>
        </w:rPr>
        <w:t>_______________</w:t>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r>
      <w:r w:rsidRPr="009254C6">
        <w:rPr>
          <w:rFonts w:ascii="PT Astra Serif" w:hAnsi="PT Astra Serif"/>
          <w:b/>
          <w:sz w:val="28"/>
          <w:szCs w:val="28"/>
        </w:rPr>
        <w:tab/>
        <w:t>№ _____</w:t>
      </w:r>
    </w:p>
    <w:p w:rsidR="00DF189C" w:rsidRPr="009254C6" w:rsidRDefault="00DF189C" w:rsidP="00DF189C">
      <w:pPr>
        <w:pStyle w:val="FORMATTEXT"/>
        <w:jc w:val="center"/>
        <w:rPr>
          <w:rFonts w:ascii="PT Astra Serif" w:hAnsi="PT Astra Serif"/>
          <w:b/>
          <w:sz w:val="28"/>
          <w:szCs w:val="28"/>
        </w:rPr>
      </w:pPr>
    </w:p>
    <w:p w:rsidR="00DF189C" w:rsidRPr="009254C6" w:rsidRDefault="00DF189C" w:rsidP="00DF189C">
      <w:pPr>
        <w:pStyle w:val="FORMATTEXT"/>
        <w:jc w:val="center"/>
        <w:rPr>
          <w:rFonts w:ascii="PT Astra Serif" w:hAnsi="PT Astra Serif"/>
          <w:b/>
          <w:sz w:val="28"/>
          <w:szCs w:val="28"/>
        </w:rPr>
      </w:pPr>
    </w:p>
    <w:p w:rsidR="00DF189C" w:rsidRPr="009254C6" w:rsidRDefault="00DF189C" w:rsidP="00DF189C">
      <w:pPr>
        <w:pStyle w:val="FORMATTEXT"/>
        <w:jc w:val="center"/>
        <w:rPr>
          <w:rFonts w:ascii="PT Astra Serif" w:hAnsi="PT Astra Serif"/>
          <w:b/>
          <w:sz w:val="28"/>
          <w:szCs w:val="28"/>
        </w:rPr>
      </w:pPr>
    </w:p>
    <w:p w:rsidR="00074626" w:rsidRPr="003108EA" w:rsidRDefault="00DF189C" w:rsidP="00074626">
      <w:pPr>
        <w:autoSpaceDE w:val="0"/>
        <w:autoSpaceDN w:val="0"/>
        <w:adjustRightInd w:val="0"/>
        <w:spacing w:after="0" w:line="240" w:lineRule="auto"/>
        <w:jc w:val="center"/>
        <w:rPr>
          <w:rFonts w:ascii="PT Astra Serif" w:hAnsi="PT Astra Serif"/>
          <w:b/>
          <w:spacing w:val="2"/>
          <w:sz w:val="28"/>
          <w:szCs w:val="28"/>
        </w:rPr>
      </w:pPr>
      <w:r w:rsidRPr="003108EA">
        <w:rPr>
          <w:rFonts w:ascii="PT Astra Serif" w:hAnsi="PT Astra Serif"/>
          <w:b/>
          <w:spacing w:val="2"/>
          <w:sz w:val="28"/>
          <w:szCs w:val="28"/>
        </w:rPr>
        <w:t>О</w:t>
      </w:r>
      <w:r w:rsidR="00595509" w:rsidRPr="003108EA">
        <w:rPr>
          <w:rFonts w:ascii="PT Astra Serif" w:hAnsi="PT Astra Serif"/>
          <w:b/>
          <w:spacing w:val="2"/>
          <w:sz w:val="28"/>
          <w:szCs w:val="28"/>
        </w:rPr>
        <w:t xml:space="preserve"> внесении изменений в </w:t>
      </w:r>
      <w:r w:rsidR="003108EA" w:rsidRPr="003108EA">
        <w:rPr>
          <w:rFonts w:ascii="PT Astra Serif" w:hAnsi="PT Astra Serif"/>
          <w:b/>
          <w:spacing w:val="2"/>
          <w:sz w:val="28"/>
          <w:szCs w:val="28"/>
        </w:rPr>
        <w:t>постановление</w:t>
      </w:r>
      <w:r w:rsidR="003108EA">
        <w:rPr>
          <w:rFonts w:ascii="PT Astra Serif" w:hAnsi="PT Astra Serif"/>
          <w:b/>
          <w:spacing w:val="2"/>
          <w:sz w:val="28"/>
          <w:szCs w:val="28"/>
        </w:rPr>
        <w:br/>
      </w:r>
      <w:r w:rsidR="003108EA" w:rsidRPr="003108EA">
        <w:rPr>
          <w:rFonts w:ascii="PT Astra Serif" w:hAnsi="PT Astra Serif"/>
          <w:b/>
          <w:spacing w:val="2"/>
          <w:sz w:val="28"/>
          <w:szCs w:val="28"/>
        </w:rPr>
        <w:t>Правительства Ульяновской области от 01.06.2015 № 244-П</w:t>
      </w:r>
    </w:p>
    <w:p w:rsidR="00FB68F0" w:rsidRDefault="00FB68F0" w:rsidP="0086256D">
      <w:pPr>
        <w:pStyle w:val="FORMATTEXT"/>
        <w:jc w:val="both"/>
        <w:rPr>
          <w:rFonts w:ascii="PT Astra Serif" w:eastAsiaTheme="minorEastAsia" w:hAnsi="PT Astra Serif" w:cstheme="minorBidi"/>
          <w:b/>
          <w:spacing w:val="2"/>
          <w:sz w:val="28"/>
          <w:szCs w:val="28"/>
        </w:rPr>
      </w:pPr>
    </w:p>
    <w:p w:rsidR="0086256D" w:rsidRPr="009254C6" w:rsidRDefault="0086256D" w:rsidP="0086256D">
      <w:pPr>
        <w:pStyle w:val="FORMATTEXT"/>
        <w:jc w:val="both"/>
        <w:rPr>
          <w:rFonts w:ascii="PT Astra Serif" w:hAnsi="PT Astra Serif"/>
          <w:sz w:val="28"/>
          <w:szCs w:val="28"/>
        </w:rPr>
      </w:pPr>
    </w:p>
    <w:p w:rsidR="0009038F" w:rsidRPr="009254C6" w:rsidRDefault="0009038F" w:rsidP="0029600A">
      <w:pPr>
        <w:autoSpaceDE w:val="0"/>
        <w:autoSpaceDN w:val="0"/>
        <w:adjustRightInd w:val="0"/>
        <w:spacing w:after="0" w:line="240" w:lineRule="auto"/>
        <w:ind w:firstLine="709"/>
        <w:jc w:val="both"/>
        <w:rPr>
          <w:rFonts w:ascii="PT Astra Serif" w:hAnsi="PT Astra Serif" w:cs="PT Astra Serif"/>
          <w:sz w:val="28"/>
          <w:szCs w:val="28"/>
        </w:rPr>
      </w:pPr>
      <w:r w:rsidRPr="009254C6">
        <w:rPr>
          <w:rFonts w:ascii="PT Astra Serif" w:hAnsi="PT Astra Serif" w:cs="PT Astra Serif"/>
          <w:sz w:val="28"/>
          <w:szCs w:val="28"/>
        </w:rPr>
        <w:t xml:space="preserve">Правительство Ульяновской области </w:t>
      </w:r>
      <w:proofErr w:type="gramStart"/>
      <w:r w:rsidRPr="009254C6">
        <w:rPr>
          <w:rFonts w:ascii="PT Astra Serif" w:hAnsi="PT Astra Serif" w:cs="PT Astra Serif"/>
          <w:sz w:val="28"/>
          <w:szCs w:val="28"/>
        </w:rPr>
        <w:t>п</w:t>
      </w:r>
      <w:proofErr w:type="gramEnd"/>
      <w:r w:rsidRPr="009254C6">
        <w:rPr>
          <w:rFonts w:ascii="PT Astra Serif" w:hAnsi="PT Astra Serif" w:cs="PT Astra Serif"/>
          <w:sz w:val="28"/>
          <w:szCs w:val="28"/>
        </w:rPr>
        <w:t xml:space="preserve"> о с т а н о в л я е т:</w:t>
      </w:r>
    </w:p>
    <w:p w:rsidR="00575C68" w:rsidRDefault="002E022A" w:rsidP="00074626">
      <w:pPr>
        <w:autoSpaceDE w:val="0"/>
        <w:autoSpaceDN w:val="0"/>
        <w:adjustRightInd w:val="0"/>
        <w:spacing w:after="0" w:line="240" w:lineRule="auto"/>
        <w:ind w:firstLine="709"/>
        <w:jc w:val="both"/>
        <w:rPr>
          <w:rFonts w:ascii="PT Astra Serif" w:hAnsi="PT Astra Serif"/>
          <w:spacing w:val="2"/>
          <w:sz w:val="28"/>
          <w:szCs w:val="28"/>
        </w:rPr>
      </w:pPr>
      <w:r w:rsidRPr="009254C6">
        <w:rPr>
          <w:rFonts w:ascii="PT Astra Serif" w:hAnsi="PT Astra Serif"/>
          <w:spacing w:val="2"/>
          <w:sz w:val="28"/>
          <w:szCs w:val="28"/>
        </w:rPr>
        <w:t xml:space="preserve">1. </w:t>
      </w:r>
      <w:proofErr w:type="gramStart"/>
      <w:r w:rsidR="00074626">
        <w:rPr>
          <w:rFonts w:ascii="PT Astra Serif" w:hAnsi="PT Astra Serif"/>
          <w:spacing w:val="2"/>
          <w:sz w:val="28"/>
          <w:szCs w:val="28"/>
        </w:rPr>
        <w:t xml:space="preserve">Внести в </w:t>
      </w:r>
      <w:r w:rsidR="00ED6226" w:rsidRPr="00ED6226">
        <w:rPr>
          <w:rFonts w:ascii="PT Astra Serif" w:hAnsi="PT Astra Serif"/>
          <w:spacing w:val="2"/>
          <w:sz w:val="28"/>
          <w:szCs w:val="28"/>
        </w:rPr>
        <w:t>Правил</w:t>
      </w:r>
      <w:r w:rsidR="00ED6226">
        <w:rPr>
          <w:rFonts w:ascii="PT Astra Serif" w:hAnsi="PT Astra Serif"/>
          <w:spacing w:val="2"/>
          <w:sz w:val="28"/>
          <w:szCs w:val="28"/>
        </w:rPr>
        <w:t>а</w:t>
      </w:r>
      <w:r w:rsidR="00ED6226" w:rsidRPr="00ED6226">
        <w:rPr>
          <w:rFonts w:ascii="PT Astra Serif" w:hAnsi="PT Astra Serif"/>
          <w:spacing w:val="2"/>
          <w:sz w:val="28"/>
          <w:szCs w:val="28"/>
        </w:rPr>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r w:rsidR="00ED6226">
        <w:rPr>
          <w:rFonts w:ascii="PT Astra Serif" w:hAnsi="PT Astra Serif"/>
          <w:spacing w:val="2"/>
          <w:sz w:val="28"/>
          <w:szCs w:val="28"/>
        </w:rPr>
        <w:t xml:space="preserve">, утверждённые </w:t>
      </w:r>
      <w:r w:rsidR="005B34FD">
        <w:rPr>
          <w:rFonts w:ascii="PT Astra Serif" w:hAnsi="PT Astra Serif"/>
          <w:spacing w:val="2"/>
          <w:sz w:val="28"/>
          <w:szCs w:val="28"/>
        </w:rPr>
        <w:t>постановление</w:t>
      </w:r>
      <w:r w:rsidR="00ED6226">
        <w:rPr>
          <w:rFonts w:ascii="PT Astra Serif" w:hAnsi="PT Astra Serif"/>
          <w:spacing w:val="2"/>
          <w:sz w:val="28"/>
          <w:szCs w:val="28"/>
        </w:rPr>
        <w:t>м</w:t>
      </w:r>
      <w:r w:rsidR="005B34FD" w:rsidRPr="009254C6">
        <w:rPr>
          <w:rFonts w:ascii="PT Astra Serif" w:hAnsi="PT Astra Serif"/>
          <w:spacing w:val="2"/>
          <w:sz w:val="28"/>
          <w:szCs w:val="28"/>
        </w:rPr>
        <w:t xml:space="preserve"> Пр</w:t>
      </w:r>
      <w:r w:rsidR="00ED6226">
        <w:rPr>
          <w:rFonts w:ascii="PT Astra Serif" w:hAnsi="PT Astra Serif"/>
          <w:spacing w:val="2"/>
          <w:sz w:val="28"/>
          <w:szCs w:val="28"/>
        </w:rPr>
        <w:t xml:space="preserve">авительства Ульяновской области </w:t>
      </w:r>
      <w:r w:rsidR="005B34FD" w:rsidRPr="009254C6">
        <w:rPr>
          <w:rFonts w:ascii="PT Astra Serif" w:hAnsi="PT Astra Serif"/>
          <w:spacing w:val="2"/>
          <w:sz w:val="28"/>
          <w:szCs w:val="28"/>
        </w:rPr>
        <w:t xml:space="preserve">от </w:t>
      </w:r>
      <w:r w:rsidR="00575C68">
        <w:rPr>
          <w:rFonts w:ascii="PT Astra Serif" w:hAnsi="PT Astra Serif"/>
          <w:spacing w:val="2"/>
          <w:sz w:val="28"/>
          <w:szCs w:val="28"/>
        </w:rPr>
        <w:t>01.06.2015 №</w:t>
      </w:r>
      <w:r w:rsidR="00575C68" w:rsidRPr="00575C68">
        <w:rPr>
          <w:rFonts w:ascii="PT Astra Serif" w:hAnsi="PT Astra Serif"/>
          <w:spacing w:val="2"/>
          <w:sz w:val="28"/>
          <w:szCs w:val="28"/>
        </w:rPr>
        <w:t xml:space="preserve"> 244-П</w:t>
      </w:r>
      <w:r w:rsidR="001F43D5">
        <w:rPr>
          <w:rFonts w:ascii="PT Astra Serif" w:hAnsi="PT Astra Serif"/>
          <w:spacing w:val="2"/>
          <w:sz w:val="28"/>
          <w:szCs w:val="28"/>
        </w:rPr>
        <w:t xml:space="preserve"> «</w:t>
      </w:r>
      <w:r w:rsidR="001F43D5" w:rsidRPr="001F43D5">
        <w:rPr>
          <w:rFonts w:ascii="PT Astra Serif" w:hAnsi="PT Astra Serif"/>
          <w:spacing w:val="2"/>
          <w:sz w:val="28"/>
          <w:szCs w:val="28"/>
        </w:rPr>
        <w:t>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r w:rsidR="001F43D5">
        <w:rPr>
          <w:rFonts w:ascii="PT Astra Serif" w:hAnsi="PT Astra Serif"/>
          <w:spacing w:val="2"/>
          <w:sz w:val="28"/>
          <w:szCs w:val="28"/>
        </w:rPr>
        <w:t>»</w:t>
      </w:r>
      <w:r w:rsidR="00ED6226">
        <w:rPr>
          <w:rFonts w:ascii="PT Astra Serif" w:hAnsi="PT Astra Serif"/>
          <w:spacing w:val="2"/>
          <w:sz w:val="28"/>
          <w:szCs w:val="28"/>
        </w:rPr>
        <w:t>, следующие изменения:</w:t>
      </w:r>
      <w:proofErr w:type="gramEnd"/>
    </w:p>
    <w:p w:rsidR="00ED6226" w:rsidRDefault="00ED6226" w:rsidP="00ED622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1) </w:t>
      </w:r>
      <w:r w:rsidR="004C4313">
        <w:rPr>
          <w:rFonts w:ascii="PT Astra Serif" w:hAnsi="PT Astra Serif"/>
          <w:spacing w:val="2"/>
          <w:sz w:val="28"/>
          <w:szCs w:val="28"/>
        </w:rPr>
        <w:t>дополнить</w:t>
      </w:r>
      <w:r w:rsidR="006F2455">
        <w:rPr>
          <w:rFonts w:ascii="PT Astra Serif" w:hAnsi="PT Astra Serif"/>
          <w:spacing w:val="2"/>
          <w:sz w:val="28"/>
          <w:szCs w:val="28"/>
        </w:rPr>
        <w:t xml:space="preserve"> </w:t>
      </w:r>
      <w:r w:rsidR="00387EF8">
        <w:rPr>
          <w:rFonts w:ascii="PT Astra Serif" w:hAnsi="PT Astra Serif"/>
          <w:spacing w:val="2"/>
          <w:sz w:val="28"/>
          <w:szCs w:val="28"/>
        </w:rPr>
        <w:t xml:space="preserve">пунктом </w:t>
      </w:r>
      <w:r w:rsidR="00B14E57">
        <w:rPr>
          <w:rFonts w:ascii="PT Astra Serif" w:hAnsi="PT Astra Serif"/>
          <w:spacing w:val="2"/>
          <w:sz w:val="28"/>
          <w:szCs w:val="28"/>
        </w:rPr>
        <w:t>2</w:t>
      </w:r>
      <w:r w:rsidR="00387EF8" w:rsidRPr="00B14E57">
        <w:rPr>
          <w:rFonts w:ascii="PT Astra Serif" w:hAnsi="PT Astra Serif"/>
          <w:spacing w:val="2"/>
          <w:sz w:val="28"/>
          <w:szCs w:val="28"/>
          <w:vertAlign w:val="superscript"/>
        </w:rPr>
        <w:t>1</w:t>
      </w:r>
      <w:r w:rsidR="00387EF8">
        <w:rPr>
          <w:rFonts w:ascii="PT Astra Serif" w:hAnsi="PT Astra Serif"/>
          <w:spacing w:val="2"/>
          <w:sz w:val="28"/>
          <w:szCs w:val="28"/>
        </w:rPr>
        <w:t xml:space="preserve"> </w:t>
      </w:r>
      <w:r w:rsidR="00387EF8" w:rsidRPr="00387EF8">
        <w:rPr>
          <w:rFonts w:ascii="PT Astra Serif" w:hAnsi="PT Astra Serif"/>
          <w:spacing w:val="2"/>
          <w:sz w:val="28"/>
          <w:szCs w:val="28"/>
        </w:rPr>
        <w:t>следующего содержания:</w:t>
      </w:r>
    </w:p>
    <w:p w:rsidR="00387EF8" w:rsidRPr="0018068E" w:rsidRDefault="0018068E" w:rsidP="0018068E">
      <w:pPr>
        <w:pStyle w:val="ConsPlusNormal"/>
        <w:ind w:firstLine="709"/>
        <w:jc w:val="both"/>
        <w:rPr>
          <w:rFonts w:ascii="PT Astra Serif" w:hAnsi="PT Astra Serif" w:cs="PT Astra Serif"/>
          <w:sz w:val="28"/>
          <w:szCs w:val="28"/>
        </w:rPr>
      </w:pPr>
      <w:r>
        <w:rPr>
          <w:rFonts w:ascii="PT Astra Serif" w:hAnsi="PT Astra Serif"/>
          <w:spacing w:val="2"/>
          <w:sz w:val="28"/>
          <w:szCs w:val="28"/>
        </w:rPr>
        <w:t>«</w:t>
      </w:r>
      <w:r w:rsidR="006F2455">
        <w:rPr>
          <w:rFonts w:ascii="PT Astra Serif" w:hAnsi="PT Astra Serif"/>
          <w:spacing w:val="2"/>
          <w:sz w:val="28"/>
          <w:szCs w:val="28"/>
        </w:rPr>
        <w:t>2</w:t>
      </w:r>
      <w:r w:rsidR="006F2455" w:rsidRPr="00B14E57">
        <w:rPr>
          <w:rFonts w:ascii="PT Astra Serif" w:hAnsi="PT Astra Serif"/>
          <w:spacing w:val="2"/>
          <w:sz w:val="28"/>
          <w:szCs w:val="28"/>
          <w:vertAlign w:val="superscript"/>
        </w:rPr>
        <w:t>1</w:t>
      </w:r>
      <w:r w:rsidR="006F2455">
        <w:rPr>
          <w:rFonts w:ascii="PT Astra Serif" w:hAnsi="PT Astra Serif" w:cs="PT Astra Serif"/>
          <w:sz w:val="28"/>
          <w:szCs w:val="28"/>
        </w:rPr>
        <w:t xml:space="preserve">. </w:t>
      </w:r>
      <w:proofErr w:type="gramStart"/>
      <w:r w:rsidR="006F2455">
        <w:rPr>
          <w:rFonts w:ascii="PT Astra Serif" w:hAnsi="PT Astra Serif" w:cs="PT Astra Serif"/>
          <w:sz w:val="28"/>
          <w:szCs w:val="28"/>
        </w:rPr>
        <w:t>С</w:t>
      </w:r>
      <w:r w:rsidRPr="009254C6">
        <w:rPr>
          <w:rFonts w:ascii="PT Astra Serif" w:hAnsi="PT Astra Serif" w:cs="PT Astra Serif"/>
          <w:sz w:val="28"/>
          <w:szCs w:val="28"/>
        </w:rPr>
        <w:t xml:space="preserve">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 </w:t>
      </w:r>
      <w:r w:rsidRPr="009254C6">
        <w:rPr>
          <w:rFonts w:ascii="PT Astra Serif" w:hAnsi="PT Astra Serif" w:cs="PT Astra Serif"/>
          <w:sz w:val="28"/>
          <w:szCs w:val="28"/>
        </w:rPr>
        <w:br/>
        <w:t xml:space="preserve">об областном бюджете Ульяновской области на соответствующий финансовый год и плановый период (о внесении изменений в закон Ульяновской области </w:t>
      </w:r>
      <w:r w:rsidRPr="009254C6">
        <w:rPr>
          <w:rFonts w:ascii="PT Astra Serif" w:hAnsi="PT Astra Serif" w:cs="PT Astra Serif"/>
          <w:sz w:val="28"/>
          <w:szCs w:val="28"/>
        </w:rPr>
        <w:br/>
        <w:t>об областном бюджете Ульяновской области на соответствующий финансовый год и плановый</w:t>
      </w:r>
      <w:proofErr w:type="gramEnd"/>
      <w:r w:rsidRPr="009254C6">
        <w:rPr>
          <w:rFonts w:ascii="PT Astra Serif" w:hAnsi="PT Astra Serif" w:cs="PT Astra Serif"/>
          <w:sz w:val="28"/>
          <w:szCs w:val="28"/>
        </w:rPr>
        <w:t xml:space="preserve"> период)</w:t>
      </w:r>
      <w:proofErr w:type="gramStart"/>
      <w:r w:rsidRPr="009254C6">
        <w:rPr>
          <w:rFonts w:ascii="PT Astra Serif" w:hAnsi="PT Astra Serif" w:cs="PT Astra Serif"/>
          <w:sz w:val="28"/>
          <w:szCs w:val="28"/>
        </w:rPr>
        <w:t>.</w:t>
      </w:r>
      <w:r>
        <w:rPr>
          <w:rFonts w:ascii="PT Astra Serif" w:hAnsi="PT Astra Serif"/>
          <w:spacing w:val="2"/>
          <w:sz w:val="28"/>
          <w:szCs w:val="28"/>
        </w:rPr>
        <w:t>»</w:t>
      </w:r>
      <w:proofErr w:type="gramEnd"/>
      <w:r>
        <w:rPr>
          <w:rFonts w:ascii="PT Astra Serif" w:hAnsi="PT Astra Serif"/>
          <w:spacing w:val="2"/>
          <w:sz w:val="28"/>
          <w:szCs w:val="28"/>
        </w:rPr>
        <w:t>;</w:t>
      </w:r>
    </w:p>
    <w:p w:rsidR="0081728C" w:rsidRDefault="0090067F" w:rsidP="002553F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2)</w:t>
      </w:r>
      <w:r w:rsidR="004842C8">
        <w:rPr>
          <w:rFonts w:ascii="PT Astra Serif" w:hAnsi="PT Astra Serif"/>
          <w:spacing w:val="2"/>
          <w:sz w:val="28"/>
          <w:szCs w:val="28"/>
        </w:rPr>
        <w:t xml:space="preserve"> в </w:t>
      </w:r>
      <w:r w:rsidR="0081728C">
        <w:rPr>
          <w:rFonts w:ascii="PT Astra Serif" w:hAnsi="PT Astra Serif"/>
          <w:spacing w:val="2"/>
          <w:sz w:val="28"/>
          <w:szCs w:val="28"/>
        </w:rPr>
        <w:t>пункте 4:</w:t>
      </w:r>
    </w:p>
    <w:p w:rsidR="00C5257A" w:rsidRDefault="0081728C" w:rsidP="0081728C">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а) в </w:t>
      </w:r>
      <w:r w:rsidR="004842C8">
        <w:rPr>
          <w:rFonts w:ascii="PT Astra Serif" w:hAnsi="PT Astra Serif"/>
          <w:spacing w:val="2"/>
          <w:sz w:val="28"/>
          <w:szCs w:val="28"/>
        </w:rPr>
        <w:t>абзаце третьем</w:t>
      </w:r>
      <w:r w:rsidR="008914C0">
        <w:rPr>
          <w:rFonts w:ascii="PT Astra Serif" w:hAnsi="PT Astra Serif"/>
          <w:spacing w:val="2"/>
          <w:sz w:val="28"/>
          <w:szCs w:val="28"/>
        </w:rPr>
        <w:t xml:space="preserve"> слова «</w:t>
      </w:r>
      <w:r w:rsidR="009A63A4">
        <w:rPr>
          <w:rFonts w:ascii="PT Astra Serif" w:hAnsi="PT Astra Serif"/>
          <w:spacing w:val="2"/>
          <w:sz w:val="28"/>
          <w:szCs w:val="28"/>
        </w:rPr>
        <w:t xml:space="preserve">закупки </w:t>
      </w:r>
      <w:r w:rsidR="00A976BF" w:rsidRPr="00A976BF">
        <w:rPr>
          <w:rFonts w:ascii="PT Astra Serif" w:hAnsi="PT Astra Serif"/>
          <w:spacing w:val="2"/>
          <w:sz w:val="28"/>
          <w:szCs w:val="28"/>
        </w:rPr>
        <w:t>сырья (части сырья)</w:t>
      </w:r>
      <w:r w:rsidR="008914C0">
        <w:rPr>
          <w:rFonts w:ascii="PT Astra Serif" w:hAnsi="PT Astra Serif"/>
          <w:spacing w:val="2"/>
          <w:sz w:val="28"/>
          <w:szCs w:val="28"/>
        </w:rPr>
        <w:t>»</w:t>
      </w:r>
      <w:r w:rsidR="00A976BF">
        <w:rPr>
          <w:rFonts w:ascii="PT Astra Serif" w:hAnsi="PT Astra Serif"/>
          <w:spacing w:val="2"/>
          <w:sz w:val="28"/>
          <w:szCs w:val="28"/>
        </w:rPr>
        <w:t xml:space="preserve"> заменить словами «</w:t>
      </w:r>
      <w:r w:rsidR="009A63A4">
        <w:rPr>
          <w:rFonts w:ascii="PT Astra Serif" w:hAnsi="PT Astra Serif"/>
          <w:spacing w:val="2"/>
          <w:sz w:val="28"/>
          <w:szCs w:val="28"/>
        </w:rPr>
        <w:t xml:space="preserve">закупки </w:t>
      </w:r>
      <w:r w:rsidR="00A976BF">
        <w:rPr>
          <w:rFonts w:ascii="PT Astra Serif" w:hAnsi="PT Astra Serif"/>
          <w:spacing w:val="2"/>
          <w:sz w:val="28"/>
          <w:szCs w:val="28"/>
        </w:rPr>
        <w:t>не менее 50 процентов сырья</w:t>
      </w:r>
      <w:r w:rsidR="00AE6990">
        <w:rPr>
          <w:rFonts w:ascii="PT Astra Serif" w:hAnsi="PT Astra Serif"/>
          <w:spacing w:val="2"/>
          <w:sz w:val="28"/>
          <w:szCs w:val="28"/>
        </w:rPr>
        <w:t>, а начи</w:t>
      </w:r>
      <w:r w:rsidR="00A81C5A">
        <w:rPr>
          <w:rFonts w:ascii="PT Astra Serif" w:hAnsi="PT Astra Serif"/>
          <w:spacing w:val="2"/>
          <w:sz w:val="28"/>
          <w:szCs w:val="28"/>
        </w:rPr>
        <w:t xml:space="preserve">ная с </w:t>
      </w:r>
      <w:r w:rsidR="008C633E">
        <w:rPr>
          <w:rFonts w:ascii="PT Astra Serif" w:hAnsi="PT Astra Serif"/>
          <w:spacing w:val="2"/>
          <w:sz w:val="28"/>
          <w:szCs w:val="28"/>
        </w:rPr>
        <w:t>1 января</w:t>
      </w:r>
      <w:r w:rsidR="008C633E">
        <w:rPr>
          <w:rFonts w:ascii="PT Astra Serif" w:hAnsi="PT Astra Serif"/>
          <w:spacing w:val="2"/>
          <w:sz w:val="28"/>
          <w:szCs w:val="28"/>
        </w:rPr>
        <w:br/>
      </w:r>
      <w:r w:rsidR="00A81C5A">
        <w:rPr>
          <w:rFonts w:ascii="PT Astra Serif" w:hAnsi="PT Astra Serif"/>
          <w:spacing w:val="2"/>
          <w:sz w:val="28"/>
          <w:szCs w:val="28"/>
        </w:rPr>
        <w:t>2022 года</w:t>
      </w:r>
      <w:r w:rsidR="00B03FE9">
        <w:rPr>
          <w:rFonts w:ascii="PT Astra Serif" w:hAnsi="PT Astra Serif"/>
          <w:spacing w:val="2"/>
          <w:sz w:val="28"/>
          <w:szCs w:val="28"/>
        </w:rPr>
        <w:t xml:space="preserve"> </w:t>
      </w:r>
      <w:r w:rsidR="00C85E28">
        <w:rPr>
          <w:rFonts w:ascii="PT Astra Serif" w:hAnsi="PT Astra Serif"/>
          <w:spacing w:val="2"/>
          <w:sz w:val="28"/>
          <w:szCs w:val="28"/>
        </w:rPr>
        <w:t xml:space="preserve">закупки </w:t>
      </w:r>
      <w:r w:rsidR="00AE6990">
        <w:rPr>
          <w:rFonts w:ascii="PT Astra Serif" w:hAnsi="PT Astra Serif"/>
          <w:spacing w:val="2"/>
          <w:sz w:val="28"/>
          <w:szCs w:val="28"/>
        </w:rPr>
        <w:t>не менее 100 процентов</w:t>
      </w:r>
      <w:r w:rsidR="00B03FE9">
        <w:rPr>
          <w:rFonts w:ascii="PT Astra Serif" w:hAnsi="PT Astra Serif"/>
          <w:spacing w:val="2"/>
          <w:sz w:val="28"/>
          <w:szCs w:val="28"/>
        </w:rPr>
        <w:t xml:space="preserve"> </w:t>
      </w:r>
      <w:r w:rsidR="00D26439">
        <w:rPr>
          <w:rFonts w:ascii="PT Astra Serif" w:hAnsi="PT Astra Serif"/>
          <w:spacing w:val="2"/>
          <w:sz w:val="28"/>
          <w:szCs w:val="28"/>
        </w:rPr>
        <w:t>сырья</w:t>
      </w:r>
      <w:r w:rsidR="00A976BF">
        <w:rPr>
          <w:rFonts w:ascii="PT Astra Serif" w:hAnsi="PT Astra Serif"/>
          <w:spacing w:val="2"/>
          <w:sz w:val="28"/>
          <w:szCs w:val="28"/>
        </w:rPr>
        <w:t>»</w:t>
      </w:r>
      <w:r w:rsidR="00AE6990">
        <w:rPr>
          <w:rFonts w:ascii="PT Astra Serif" w:hAnsi="PT Astra Serif"/>
          <w:spacing w:val="2"/>
          <w:sz w:val="28"/>
          <w:szCs w:val="28"/>
        </w:rPr>
        <w:t>;</w:t>
      </w:r>
    </w:p>
    <w:p w:rsidR="00684625" w:rsidRDefault="00684625" w:rsidP="0081728C">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б) дополнить абзацем четвёртым </w:t>
      </w:r>
      <w:r w:rsidRPr="00387EF8">
        <w:rPr>
          <w:rFonts w:ascii="PT Astra Serif" w:hAnsi="PT Astra Serif"/>
          <w:spacing w:val="2"/>
          <w:sz w:val="28"/>
          <w:szCs w:val="28"/>
        </w:rPr>
        <w:t>следующего содержания</w:t>
      </w:r>
      <w:r>
        <w:rPr>
          <w:rFonts w:ascii="PT Astra Serif" w:hAnsi="PT Astra Serif"/>
          <w:spacing w:val="2"/>
          <w:sz w:val="28"/>
          <w:szCs w:val="28"/>
        </w:rPr>
        <w:t>:</w:t>
      </w:r>
    </w:p>
    <w:p w:rsidR="00684625" w:rsidRDefault="00684625" w:rsidP="00F04053">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w:t>
      </w:r>
      <w:r w:rsidR="009A7904">
        <w:rPr>
          <w:rFonts w:ascii="PT Astra Serif" w:hAnsi="PT Astra Serif"/>
          <w:spacing w:val="2"/>
          <w:sz w:val="28"/>
          <w:szCs w:val="28"/>
        </w:rPr>
        <w:t>В случае</w:t>
      </w:r>
      <w:proofErr w:type="gramStart"/>
      <w:r w:rsidR="009A7904">
        <w:rPr>
          <w:rFonts w:ascii="PT Astra Serif" w:hAnsi="PT Astra Serif"/>
          <w:spacing w:val="2"/>
          <w:sz w:val="28"/>
          <w:szCs w:val="28"/>
        </w:rPr>
        <w:t>,</w:t>
      </w:r>
      <w:proofErr w:type="gramEnd"/>
      <w:r w:rsidR="009A7904">
        <w:rPr>
          <w:rFonts w:ascii="PT Astra Serif" w:hAnsi="PT Astra Serif"/>
          <w:spacing w:val="2"/>
          <w:sz w:val="28"/>
          <w:szCs w:val="28"/>
        </w:rPr>
        <w:t xml:space="preserve"> если </w:t>
      </w:r>
      <w:r w:rsidR="00D12925">
        <w:rPr>
          <w:rFonts w:ascii="PT Astra Serif" w:hAnsi="PT Astra Serif"/>
          <w:spacing w:val="2"/>
          <w:sz w:val="28"/>
          <w:szCs w:val="28"/>
        </w:rPr>
        <w:t xml:space="preserve">закупка сырья </w:t>
      </w:r>
      <w:r w:rsidR="00071C26">
        <w:rPr>
          <w:rFonts w:ascii="PT Astra Serif" w:hAnsi="PT Astra Serif"/>
          <w:spacing w:val="2"/>
          <w:sz w:val="28"/>
          <w:szCs w:val="28"/>
        </w:rPr>
        <w:t>на территории Ульяновской области</w:t>
      </w:r>
      <w:r w:rsidR="00071C26">
        <w:rPr>
          <w:rFonts w:ascii="PT Astra Serif" w:hAnsi="PT Astra Serif"/>
          <w:spacing w:val="2"/>
          <w:sz w:val="28"/>
          <w:szCs w:val="28"/>
        </w:rPr>
        <w:br/>
      </w:r>
      <w:r w:rsidR="00D12925">
        <w:rPr>
          <w:rFonts w:ascii="PT Astra Serif" w:hAnsi="PT Astra Serif"/>
          <w:spacing w:val="2"/>
          <w:sz w:val="28"/>
          <w:szCs w:val="28"/>
        </w:rPr>
        <w:t xml:space="preserve">в объёме, установленном настоящими Правилами, невозможна ввиду </w:t>
      </w:r>
      <w:r w:rsidR="004E5C2F">
        <w:rPr>
          <w:rFonts w:ascii="PT Astra Serif" w:hAnsi="PT Astra Serif"/>
          <w:spacing w:val="2"/>
          <w:sz w:val="28"/>
          <w:szCs w:val="28"/>
        </w:rPr>
        <w:t>установления</w:t>
      </w:r>
      <w:r w:rsidR="00071C26">
        <w:rPr>
          <w:rFonts w:ascii="PT Astra Serif" w:hAnsi="PT Astra Serif"/>
          <w:spacing w:val="2"/>
          <w:sz w:val="28"/>
          <w:szCs w:val="28"/>
        </w:rPr>
        <w:t xml:space="preserve"> местного уровня реагирования на чрезвычайную ситуацию</w:t>
      </w:r>
      <w:r w:rsidR="00071C26">
        <w:rPr>
          <w:rFonts w:ascii="PT Astra Serif" w:hAnsi="PT Astra Serif"/>
          <w:spacing w:val="2"/>
          <w:sz w:val="28"/>
          <w:szCs w:val="28"/>
        </w:rPr>
        <w:br/>
      </w:r>
      <w:r w:rsidR="007F0183" w:rsidRPr="007F0183">
        <w:rPr>
          <w:rFonts w:ascii="PT Astra Serif" w:hAnsi="PT Astra Serif"/>
          <w:spacing w:val="2"/>
          <w:sz w:val="28"/>
          <w:szCs w:val="28"/>
        </w:rPr>
        <w:t xml:space="preserve">не менее </w:t>
      </w:r>
      <w:r w:rsidR="00071C26" w:rsidRPr="007F0183">
        <w:rPr>
          <w:rFonts w:ascii="PT Astra Serif" w:hAnsi="PT Astra Serif"/>
          <w:spacing w:val="2"/>
          <w:sz w:val="28"/>
          <w:szCs w:val="28"/>
        </w:rPr>
        <w:t>чем в</w:t>
      </w:r>
      <w:r w:rsidR="007F0183" w:rsidRPr="007F0183">
        <w:rPr>
          <w:rFonts w:ascii="PT Astra Serif" w:hAnsi="PT Astra Serif"/>
          <w:spacing w:val="2"/>
          <w:sz w:val="28"/>
          <w:szCs w:val="28"/>
        </w:rPr>
        <w:t xml:space="preserve"> половине </w:t>
      </w:r>
      <w:r w:rsidR="00071C26" w:rsidRPr="007F0183">
        <w:rPr>
          <w:rFonts w:ascii="PT Astra Serif" w:hAnsi="PT Astra Serif"/>
          <w:spacing w:val="2"/>
          <w:sz w:val="28"/>
          <w:szCs w:val="28"/>
        </w:rPr>
        <w:t xml:space="preserve">муниципальных </w:t>
      </w:r>
      <w:r w:rsidR="00F42885" w:rsidRPr="007F0183">
        <w:rPr>
          <w:rFonts w:ascii="PT Astra Serif" w:hAnsi="PT Astra Serif"/>
          <w:spacing w:val="2"/>
          <w:sz w:val="28"/>
          <w:szCs w:val="28"/>
        </w:rPr>
        <w:t xml:space="preserve">районов </w:t>
      </w:r>
      <w:r w:rsidR="00071C26" w:rsidRPr="007F0183">
        <w:rPr>
          <w:rFonts w:ascii="PT Astra Serif" w:hAnsi="PT Astra Serif"/>
          <w:spacing w:val="2"/>
          <w:sz w:val="28"/>
          <w:szCs w:val="28"/>
        </w:rPr>
        <w:t>Ульяновской области</w:t>
      </w:r>
      <w:r w:rsidR="007A2612" w:rsidRPr="007F0183">
        <w:rPr>
          <w:rFonts w:ascii="PT Astra Serif" w:hAnsi="PT Astra Serif"/>
          <w:spacing w:val="2"/>
          <w:sz w:val="28"/>
          <w:szCs w:val="28"/>
        </w:rPr>
        <w:t xml:space="preserve"> </w:t>
      </w:r>
      <w:r w:rsidR="004E5C2F" w:rsidRPr="00CC110D">
        <w:rPr>
          <w:rFonts w:ascii="PT Astra Serif" w:hAnsi="PT Astra Serif"/>
          <w:spacing w:val="2"/>
          <w:sz w:val="28"/>
          <w:szCs w:val="28"/>
        </w:rPr>
        <w:t xml:space="preserve">главами местных администраций муниципальных районов Ульяновской </w:t>
      </w:r>
      <w:r w:rsidR="004E5C2F" w:rsidRPr="00CC110D">
        <w:rPr>
          <w:rFonts w:ascii="PT Astra Serif" w:hAnsi="PT Astra Serif"/>
          <w:spacing w:val="2"/>
          <w:sz w:val="28"/>
          <w:szCs w:val="28"/>
        </w:rPr>
        <w:lastRenderedPageBreak/>
        <w:t>области соответственно, подтверждённое соответствующим правовым актом</w:t>
      </w:r>
      <w:r w:rsidR="00C8735C">
        <w:rPr>
          <w:rFonts w:ascii="PT Astra Serif" w:hAnsi="PT Astra Serif"/>
          <w:spacing w:val="2"/>
          <w:sz w:val="28"/>
          <w:szCs w:val="28"/>
        </w:rPr>
        <w:t xml:space="preserve">, хозяйствующий субъект </w:t>
      </w:r>
      <w:r w:rsidR="003C7CC0">
        <w:rPr>
          <w:rFonts w:ascii="PT Astra Serif" w:hAnsi="PT Astra Serif"/>
          <w:spacing w:val="2"/>
          <w:sz w:val="28"/>
          <w:szCs w:val="28"/>
        </w:rPr>
        <w:t>вправе</w:t>
      </w:r>
      <w:r w:rsidR="00C8735C">
        <w:rPr>
          <w:rFonts w:ascii="PT Astra Serif" w:hAnsi="PT Astra Serif"/>
          <w:spacing w:val="2"/>
          <w:sz w:val="28"/>
          <w:szCs w:val="28"/>
        </w:rPr>
        <w:t xml:space="preserve"> </w:t>
      </w:r>
      <w:r w:rsidR="0044259B">
        <w:rPr>
          <w:rFonts w:ascii="PT Astra Serif" w:hAnsi="PT Astra Serif"/>
          <w:spacing w:val="2"/>
          <w:sz w:val="28"/>
          <w:szCs w:val="28"/>
        </w:rPr>
        <w:t xml:space="preserve">осуществить закупку сырья </w:t>
      </w:r>
      <w:r w:rsidR="008F0624">
        <w:rPr>
          <w:rFonts w:ascii="PT Astra Serif" w:hAnsi="PT Astra Serif"/>
          <w:spacing w:val="2"/>
          <w:sz w:val="28"/>
          <w:szCs w:val="28"/>
        </w:rPr>
        <w:t>на территории Ульяновской области</w:t>
      </w:r>
      <w:r w:rsidR="00083530">
        <w:rPr>
          <w:rFonts w:ascii="PT Astra Serif" w:hAnsi="PT Astra Serif"/>
          <w:spacing w:val="2"/>
          <w:sz w:val="28"/>
          <w:szCs w:val="28"/>
        </w:rPr>
        <w:t xml:space="preserve"> </w:t>
      </w:r>
      <w:r w:rsidR="008F0624">
        <w:rPr>
          <w:rFonts w:ascii="PT Astra Serif" w:hAnsi="PT Astra Serif"/>
          <w:spacing w:val="2"/>
          <w:sz w:val="28"/>
          <w:szCs w:val="28"/>
        </w:rPr>
        <w:t xml:space="preserve">в </w:t>
      </w:r>
      <w:r w:rsidR="003C7CC0">
        <w:rPr>
          <w:rFonts w:ascii="PT Astra Serif" w:hAnsi="PT Astra Serif"/>
          <w:spacing w:val="2"/>
          <w:sz w:val="28"/>
          <w:szCs w:val="28"/>
        </w:rPr>
        <w:t xml:space="preserve">меньшем </w:t>
      </w:r>
      <w:r w:rsidR="008F0624">
        <w:rPr>
          <w:rFonts w:ascii="PT Astra Serif" w:hAnsi="PT Astra Serif"/>
          <w:spacing w:val="2"/>
          <w:sz w:val="28"/>
          <w:szCs w:val="28"/>
        </w:rPr>
        <w:t>объёме</w:t>
      </w:r>
      <w:r w:rsidR="00F04053" w:rsidRPr="00F04053">
        <w:rPr>
          <w:rFonts w:ascii="Arial" w:hAnsi="Arial" w:cs="Arial"/>
          <w:color w:val="4D5156"/>
          <w:sz w:val="21"/>
          <w:szCs w:val="21"/>
          <w:shd w:val="clear" w:color="auto" w:fill="FFFFFF"/>
        </w:rPr>
        <w:t xml:space="preserve"> </w:t>
      </w:r>
      <w:r w:rsidR="00083530">
        <w:rPr>
          <w:rFonts w:ascii="PT Astra Serif" w:hAnsi="PT Astra Serif"/>
          <w:spacing w:val="2"/>
          <w:sz w:val="28"/>
          <w:szCs w:val="28"/>
        </w:rPr>
        <w:t>по сравнению</w:t>
      </w:r>
      <w:r w:rsidR="00083530">
        <w:rPr>
          <w:rFonts w:ascii="PT Astra Serif" w:hAnsi="PT Astra Serif"/>
          <w:spacing w:val="2"/>
          <w:sz w:val="28"/>
          <w:szCs w:val="28"/>
        </w:rPr>
        <w:br/>
      </w:r>
      <w:r w:rsidR="00F04053" w:rsidRPr="00F04053">
        <w:rPr>
          <w:rFonts w:ascii="PT Astra Serif" w:hAnsi="PT Astra Serif"/>
          <w:spacing w:val="2"/>
          <w:sz w:val="28"/>
          <w:szCs w:val="28"/>
        </w:rPr>
        <w:t>с</w:t>
      </w:r>
      <w:r w:rsidR="00F04053">
        <w:rPr>
          <w:rFonts w:ascii="PT Astra Serif" w:hAnsi="PT Astra Serif"/>
          <w:spacing w:val="2"/>
          <w:sz w:val="28"/>
          <w:szCs w:val="28"/>
        </w:rPr>
        <w:t xml:space="preserve"> </w:t>
      </w:r>
      <w:proofErr w:type="gramStart"/>
      <w:r w:rsidR="003C7CC0">
        <w:rPr>
          <w:rFonts w:ascii="PT Astra Serif" w:hAnsi="PT Astra Serif"/>
          <w:spacing w:val="2"/>
          <w:sz w:val="28"/>
          <w:szCs w:val="28"/>
        </w:rPr>
        <w:t>указанным</w:t>
      </w:r>
      <w:proofErr w:type="gramEnd"/>
      <w:r w:rsidR="003C7CC0">
        <w:rPr>
          <w:rFonts w:ascii="PT Astra Serif" w:hAnsi="PT Astra Serif"/>
          <w:spacing w:val="2"/>
          <w:sz w:val="28"/>
          <w:szCs w:val="28"/>
        </w:rPr>
        <w:t xml:space="preserve"> </w:t>
      </w:r>
      <w:r w:rsidR="003C7CC0" w:rsidRPr="003C7CC0">
        <w:rPr>
          <w:rFonts w:ascii="PT Astra Serif" w:hAnsi="PT Astra Serif"/>
          <w:spacing w:val="2"/>
          <w:sz w:val="28"/>
          <w:szCs w:val="28"/>
        </w:rPr>
        <w:t xml:space="preserve">в абзаце </w:t>
      </w:r>
      <w:r w:rsidR="00AB3773">
        <w:rPr>
          <w:rFonts w:ascii="PT Astra Serif" w:hAnsi="PT Astra Serif"/>
          <w:spacing w:val="2"/>
          <w:sz w:val="28"/>
          <w:szCs w:val="28"/>
        </w:rPr>
        <w:t xml:space="preserve">третьем </w:t>
      </w:r>
      <w:r w:rsidR="003C7CC0" w:rsidRPr="003C7CC0">
        <w:rPr>
          <w:rFonts w:ascii="PT Astra Serif" w:hAnsi="PT Astra Serif"/>
          <w:spacing w:val="2"/>
          <w:sz w:val="28"/>
          <w:szCs w:val="28"/>
        </w:rPr>
        <w:t>настоящего пункта</w:t>
      </w:r>
      <w:r w:rsidR="00AB3773">
        <w:rPr>
          <w:rFonts w:ascii="PT Astra Serif" w:hAnsi="PT Astra Serif"/>
          <w:spacing w:val="2"/>
          <w:sz w:val="28"/>
          <w:szCs w:val="28"/>
        </w:rPr>
        <w:t>.</w:t>
      </w:r>
      <w:r w:rsidR="009E5FC9">
        <w:rPr>
          <w:rFonts w:ascii="PT Astra Serif" w:hAnsi="PT Astra Serif"/>
          <w:spacing w:val="2"/>
          <w:sz w:val="28"/>
          <w:szCs w:val="28"/>
        </w:rPr>
        <w:t>»;</w:t>
      </w:r>
      <w:r w:rsidR="008F0624">
        <w:rPr>
          <w:rFonts w:ascii="PT Astra Serif" w:hAnsi="PT Astra Serif"/>
          <w:spacing w:val="2"/>
          <w:sz w:val="28"/>
          <w:szCs w:val="28"/>
        </w:rPr>
        <w:t xml:space="preserve"> </w:t>
      </w:r>
    </w:p>
    <w:p w:rsidR="00ED6226" w:rsidRDefault="002553FA" w:rsidP="00ED622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3) </w:t>
      </w:r>
      <w:r w:rsidR="00EB4E00">
        <w:rPr>
          <w:rFonts w:ascii="PT Astra Serif" w:hAnsi="PT Astra Serif"/>
          <w:spacing w:val="2"/>
          <w:sz w:val="28"/>
          <w:szCs w:val="28"/>
        </w:rPr>
        <w:t>в пункте 5:</w:t>
      </w:r>
    </w:p>
    <w:p w:rsidR="00EB4E00" w:rsidRDefault="00EB4E00" w:rsidP="00AD00C7">
      <w:pPr>
        <w:autoSpaceDE w:val="0"/>
        <w:autoSpaceDN w:val="0"/>
        <w:adjustRightInd w:val="0"/>
        <w:spacing w:after="0" w:line="240" w:lineRule="auto"/>
        <w:ind w:firstLine="709"/>
        <w:jc w:val="both"/>
        <w:rPr>
          <w:rFonts w:ascii="PT Astra Serif" w:hAnsi="PT Astra Serif"/>
          <w:spacing w:val="2"/>
          <w:sz w:val="28"/>
          <w:szCs w:val="28"/>
        </w:rPr>
      </w:pPr>
      <w:r w:rsidRPr="00C85E28">
        <w:rPr>
          <w:rFonts w:ascii="PT Astra Serif" w:hAnsi="PT Astra Serif"/>
          <w:spacing w:val="2"/>
          <w:sz w:val="28"/>
          <w:szCs w:val="28"/>
        </w:rPr>
        <w:t>а) в подпункте 1 слова «</w:t>
      </w:r>
      <w:r w:rsidR="00AD00C7" w:rsidRPr="00C85E28">
        <w:rPr>
          <w:rFonts w:ascii="PT Astra Serif" w:hAnsi="PT Astra Serif"/>
          <w:spacing w:val="2"/>
          <w:sz w:val="28"/>
          <w:szCs w:val="28"/>
        </w:rPr>
        <w:t>(начиная с 1 января 2017 года)</w:t>
      </w:r>
      <w:r w:rsidRPr="00C85E28">
        <w:rPr>
          <w:rFonts w:ascii="PT Astra Serif" w:hAnsi="PT Astra Serif"/>
          <w:spacing w:val="2"/>
          <w:sz w:val="28"/>
          <w:szCs w:val="28"/>
        </w:rPr>
        <w:t>»</w:t>
      </w:r>
      <w:r w:rsidR="00AD00C7" w:rsidRPr="00C85E28">
        <w:rPr>
          <w:rFonts w:ascii="PT Astra Serif" w:hAnsi="PT Astra Serif"/>
          <w:spacing w:val="2"/>
          <w:sz w:val="28"/>
          <w:szCs w:val="28"/>
        </w:rPr>
        <w:t xml:space="preserve"> заменить словами «</w:t>
      </w:r>
      <w:r w:rsidR="000504A2" w:rsidRPr="00C85E28">
        <w:rPr>
          <w:rFonts w:ascii="PT Astra Serif" w:hAnsi="PT Astra Serif" w:cs="Times New Roman"/>
          <w:sz w:val="28"/>
          <w:szCs w:val="28"/>
        </w:rPr>
        <w:t>не ранее года, предшествующего году</w:t>
      </w:r>
      <w:r w:rsidR="000504A2" w:rsidRPr="00C85E28">
        <w:rPr>
          <w:rFonts w:ascii="PT Astra Serif" w:eastAsiaTheme="minorHAnsi" w:hAnsi="PT Astra Serif"/>
          <w:sz w:val="28"/>
          <w:szCs w:val="28"/>
          <w:lang w:eastAsia="en-US"/>
        </w:rPr>
        <w:t>, в котором хозяйствующий субъект обратился в Министерство за получением субсидии</w:t>
      </w:r>
      <w:r w:rsidR="00AD00C7" w:rsidRPr="00C85E28">
        <w:rPr>
          <w:rFonts w:ascii="PT Astra Serif" w:hAnsi="PT Astra Serif"/>
          <w:spacing w:val="2"/>
          <w:sz w:val="28"/>
          <w:szCs w:val="28"/>
        </w:rPr>
        <w:t>»</w:t>
      </w:r>
      <w:r w:rsidR="00B4646F" w:rsidRPr="00C85E28">
        <w:rPr>
          <w:rFonts w:ascii="PT Astra Serif" w:hAnsi="PT Astra Serif"/>
          <w:spacing w:val="2"/>
          <w:sz w:val="28"/>
          <w:szCs w:val="28"/>
        </w:rPr>
        <w:t>;</w:t>
      </w:r>
    </w:p>
    <w:p w:rsidR="00EB4E00" w:rsidRDefault="00EB4E00" w:rsidP="00ED622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б)</w:t>
      </w:r>
      <w:r w:rsidR="00B4646F">
        <w:rPr>
          <w:rFonts w:ascii="PT Astra Serif" w:hAnsi="PT Astra Serif"/>
          <w:spacing w:val="2"/>
          <w:sz w:val="28"/>
          <w:szCs w:val="28"/>
        </w:rPr>
        <w:t xml:space="preserve"> </w:t>
      </w:r>
      <w:r w:rsidR="00A10B0E">
        <w:rPr>
          <w:rFonts w:ascii="PT Astra Serif" w:hAnsi="PT Astra Serif"/>
          <w:spacing w:val="2"/>
          <w:sz w:val="28"/>
          <w:szCs w:val="28"/>
        </w:rPr>
        <w:t>подпункт</w:t>
      </w:r>
      <w:r w:rsidR="005528BC">
        <w:rPr>
          <w:rFonts w:ascii="PT Astra Serif" w:hAnsi="PT Astra Serif"/>
          <w:spacing w:val="2"/>
          <w:sz w:val="28"/>
          <w:szCs w:val="28"/>
        </w:rPr>
        <w:t xml:space="preserve"> 2</w:t>
      </w:r>
      <w:r w:rsidR="00A10B0E">
        <w:rPr>
          <w:rFonts w:ascii="PT Astra Serif" w:hAnsi="PT Astra Serif"/>
          <w:spacing w:val="2"/>
          <w:sz w:val="28"/>
          <w:szCs w:val="28"/>
        </w:rPr>
        <w:t xml:space="preserve"> изложить в следующей редакции</w:t>
      </w:r>
      <w:r w:rsidR="005528BC">
        <w:rPr>
          <w:rFonts w:ascii="PT Astra Serif" w:hAnsi="PT Astra Serif"/>
          <w:spacing w:val="2"/>
          <w:sz w:val="28"/>
          <w:szCs w:val="28"/>
        </w:rPr>
        <w:t>:</w:t>
      </w:r>
    </w:p>
    <w:p w:rsidR="009E4121" w:rsidRPr="006D59BF" w:rsidRDefault="00A10B0E" w:rsidP="0042446E">
      <w:pPr>
        <w:autoSpaceDE w:val="0"/>
        <w:autoSpaceDN w:val="0"/>
        <w:adjustRightInd w:val="0"/>
        <w:spacing w:after="0" w:line="240" w:lineRule="auto"/>
        <w:ind w:firstLine="709"/>
        <w:jc w:val="both"/>
        <w:rPr>
          <w:rFonts w:ascii="PT Astra Serif" w:hAnsi="PT Astra Serif"/>
          <w:spacing w:val="2"/>
          <w:sz w:val="28"/>
          <w:szCs w:val="28"/>
        </w:rPr>
      </w:pPr>
      <w:proofErr w:type="gramStart"/>
      <w:r>
        <w:rPr>
          <w:rFonts w:ascii="PT Astra Serif" w:hAnsi="PT Astra Serif"/>
          <w:spacing w:val="2"/>
          <w:sz w:val="28"/>
          <w:szCs w:val="28"/>
        </w:rPr>
        <w:t>«</w:t>
      </w:r>
      <w:r w:rsidR="00533CE5">
        <w:rPr>
          <w:rFonts w:ascii="PT Astra Serif" w:hAnsi="PT Astra Serif"/>
          <w:spacing w:val="2"/>
          <w:sz w:val="28"/>
          <w:szCs w:val="28"/>
        </w:rPr>
        <w:t xml:space="preserve">2) </w:t>
      </w:r>
      <w:r w:rsidR="00533CE5" w:rsidRPr="00533CE5">
        <w:rPr>
          <w:rFonts w:ascii="PT Astra Serif" w:hAnsi="PT Astra Serif"/>
          <w:spacing w:val="2"/>
          <w:sz w:val="28"/>
          <w:szCs w:val="28"/>
        </w:rPr>
        <w:t xml:space="preserve">с приобретением (в том числе на территории Ульяновской области) сырья </w:t>
      </w:r>
      <w:r w:rsidR="00C460A7" w:rsidRPr="00C85E28">
        <w:rPr>
          <w:rFonts w:ascii="PT Astra Serif" w:hAnsi="PT Astra Serif" w:cs="Times New Roman"/>
          <w:sz w:val="28"/>
          <w:szCs w:val="28"/>
        </w:rPr>
        <w:t>не ранее года, предшествующего году</w:t>
      </w:r>
      <w:r w:rsidR="00C460A7" w:rsidRPr="00C85E28">
        <w:rPr>
          <w:rFonts w:ascii="PT Astra Serif" w:eastAsiaTheme="minorHAnsi" w:hAnsi="PT Astra Serif"/>
          <w:sz w:val="28"/>
          <w:szCs w:val="28"/>
          <w:lang w:eastAsia="en-US"/>
        </w:rPr>
        <w:t>, в котором хозяйствующий субъект обратился в Министерство за получением субсидии</w:t>
      </w:r>
      <w:r w:rsidR="00533CE5" w:rsidRPr="00533CE5">
        <w:rPr>
          <w:rFonts w:ascii="PT Astra Serif" w:hAnsi="PT Astra Serif"/>
          <w:spacing w:val="2"/>
          <w:sz w:val="28"/>
          <w:szCs w:val="28"/>
        </w:rPr>
        <w:t>,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w:t>
      </w:r>
      <w:r w:rsidR="00C46427">
        <w:rPr>
          <w:rFonts w:ascii="PT Astra Serif" w:hAnsi="PT Astra Serif"/>
          <w:spacing w:val="2"/>
          <w:sz w:val="28"/>
          <w:szCs w:val="28"/>
        </w:rPr>
        <w:t xml:space="preserve"> Российской Федерации)</w:t>
      </w:r>
      <w:r w:rsidR="008B0050">
        <w:rPr>
          <w:rFonts w:ascii="PT Astra Serif" w:hAnsi="PT Astra Serif"/>
          <w:spacing w:val="2"/>
          <w:sz w:val="28"/>
          <w:szCs w:val="28"/>
        </w:rPr>
        <w:t>, в случае если</w:t>
      </w:r>
      <w:r w:rsidR="008B0050">
        <w:rPr>
          <w:rFonts w:ascii="PT Astra Serif" w:hAnsi="PT Astra Serif"/>
          <w:spacing w:val="2"/>
          <w:sz w:val="28"/>
          <w:szCs w:val="28"/>
        </w:rPr>
        <w:br/>
      </w:r>
      <w:r w:rsidR="00FF7C7F" w:rsidRPr="00FF7C7F">
        <w:rPr>
          <w:rFonts w:ascii="PT Astra Serif" w:hAnsi="PT Astra Serif"/>
          <w:spacing w:val="2"/>
          <w:sz w:val="28"/>
          <w:szCs w:val="28"/>
        </w:rPr>
        <w:t>в отношении</w:t>
      </w:r>
      <w:proofErr w:type="gramEnd"/>
      <w:r w:rsidR="00FF7C7F" w:rsidRPr="00FF7C7F">
        <w:rPr>
          <w:rFonts w:ascii="PT Astra Serif" w:hAnsi="PT Astra Serif"/>
          <w:spacing w:val="2"/>
          <w:sz w:val="28"/>
          <w:szCs w:val="28"/>
        </w:rPr>
        <w:t xml:space="preserve"> хозяйствующих субъектов</w:t>
      </w:r>
      <w:r w:rsidR="008B0050">
        <w:rPr>
          <w:rFonts w:ascii="PT Astra Serif" w:hAnsi="PT Astra Serif"/>
          <w:spacing w:val="2"/>
          <w:sz w:val="28"/>
          <w:szCs w:val="28"/>
        </w:rPr>
        <w:t xml:space="preserve"> было принято решение об отказе</w:t>
      </w:r>
      <w:r w:rsidR="008B0050">
        <w:rPr>
          <w:rFonts w:ascii="PT Astra Serif" w:hAnsi="PT Astra Serif"/>
          <w:spacing w:val="2"/>
          <w:sz w:val="28"/>
          <w:szCs w:val="28"/>
        </w:rPr>
        <w:br/>
      </w:r>
      <w:r w:rsidR="00FF7C7F" w:rsidRPr="00FF7C7F">
        <w:rPr>
          <w:rFonts w:ascii="PT Astra Serif" w:hAnsi="PT Astra Serif"/>
          <w:spacing w:val="2"/>
          <w:sz w:val="28"/>
          <w:szCs w:val="28"/>
        </w:rPr>
        <w:t xml:space="preserve">в предоставлении субсидии </w:t>
      </w:r>
      <w:r w:rsidR="00D55A9A">
        <w:rPr>
          <w:rFonts w:ascii="PT Astra Serif" w:hAnsi="PT Astra Serif"/>
          <w:spacing w:val="2"/>
          <w:sz w:val="28"/>
          <w:szCs w:val="28"/>
        </w:rPr>
        <w:t xml:space="preserve">в связи с </w:t>
      </w:r>
      <w:r w:rsidR="00D55A9A" w:rsidRPr="009254C6">
        <w:rPr>
          <w:rFonts w:ascii="PT Astra Serif" w:eastAsiaTheme="minorHAnsi" w:hAnsi="PT Astra Serif"/>
          <w:sz w:val="28"/>
          <w:szCs w:val="28"/>
          <w:lang w:eastAsia="en-US"/>
        </w:rPr>
        <w:t>отсутствие</w:t>
      </w:r>
      <w:r w:rsidR="00D55A9A">
        <w:rPr>
          <w:rFonts w:ascii="PT Astra Serif" w:eastAsiaTheme="minorHAnsi" w:hAnsi="PT Astra Serif"/>
          <w:sz w:val="28"/>
          <w:szCs w:val="28"/>
          <w:lang w:eastAsia="en-US"/>
        </w:rPr>
        <w:t>м</w:t>
      </w:r>
      <w:r w:rsidR="00D55A9A" w:rsidRPr="009254C6">
        <w:rPr>
          <w:rFonts w:ascii="PT Astra Serif" w:eastAsiaTheme="minorHAnsi" w:hAnsi="PT Astra Serif"/>
          <w:sz w:val="28"/>
          <w:szCs w:val="28"/>
          <w:lang w:eastAsia="en-US"/>
        </w:rPr>
        <w:t xml:space="preserve"> или недостаточность</w:t>
      </w:r>
      <w:r w:rsidR="00D55A9A">
        <w:rPr>
          <w:rFonts w:ascii="PT Astra Serif" w:eastAsiaTheme="minorHAnsi" w:hAnsi="PT Astra Serif"/>
          <w:sz w:val="28"/>
          <w:szCs w:val="28"/>
          <w:lang w:eastAsia="en-US"/>
        </w:rPr>
        <w:t>ю</w:t>
      </w:r>
      <w:r w:rsidR="00D55A9A" w:rsidRPr="009254C6">
        <w:rPr>
          <w:rFonts w:ascii="PT Astra Serif" w:eastAsiaTheme="minorHAnsi" w:hAnsi="PT Astra Serif"/>
          <w:sz w:val="28"/>
          <w:szCs w:val="28"/>
          <w:lang w:eastAsia="en-US"/>
        </w:rPr>
        <w:t xml:space="preserve"> лимитов бюджетных обязательств на пред</w:t>
      </w:r>
      <w:r w:rsidR="009E4121">
        <w:rPr>
          <w:rFonts w:ascii="PT Astra Serif" w:eastAsiaTheme="minorHAnsi" w:hAnsi="PT Astra Serif"/>
          <w:sz w:val="28"/>
          <w:szCs w:val="28"/>
          <w:lang w:eastAsia="en-US"/>
        </w:rPr>
        <w:t>оставление субсидий, доведённых</w:t>
      </w:r>
      <w:r w:rsidR="009E4121">
        <w:rPr>
          <w:rFonts w:ascii="PT Astra Serif" w:eastAsiaTheme="minorHAnsi" w:hAnsi="PT Astra Serif"/>
          <w:sz w:val="28"/>
          <w:szCs w:val="28"/>
          <w:lang w:eastAsia="en-US"/>
        </w:rPr>
        <w:br/>
      </w:r>
      <w:r w:rsidR="00D55A9A" w:rsidRPr="009254C6">
        <w:rPr>
          <w:rFonts w:ascii="PT Astra Serif" w:eastAsiaTheme="minorHAnsi" w:hAnsi="PT Astra Serif"/>
          <w:sz w:val="28"/>
          <w:szCs w:val="28"/>
          <w:lang w:eastAsia="en-US"/>
        </w:rPr>
        <w:t>до Министерства как получателя средств областного бюджета Ульяновской области</w:t>
      </w:r>
      <w:proofErr w:type="gramStart"/>
      <w:r w:rsidR="008B4F5E">
        <w:rPr>
          <w:rFonts w:ascii="PT Astra Serif" w:eastAsiaTheme="minorHAnsi" w:hAnsi="PT Astra Serif"/>
          <w:sz w:val="28"/>
          <w:szCs w:val="28"/>
          <w:lang w:eastAsia="en-US"/>
        </w:rPr>
        <w:t>;</w:t>
      </w:r>
      <w:r w:rsidR="00AF7CDE">
        <w:rPr>
          <w:rFonts w:ascii="PT Astra Serif" w:hAnsi="PT Astra Serif"/>
          <w:spacing w:val="2"/>
          <w:sz w:val="28"/>
          <w:szCs w:val="28"/>
        </w:rPr>
        <w:t>»</w:t>
      </w:r>
      <w:proofErr w:type="gramEnd"/>
      <w:r w:rsidR="00734FD3">
        <w:rPr>
          <w:rFonts w:ascii="PT Astra Serif" w:hAnsi="PT Astra Serif"/>
          <w:spacing w:val="2"/>
          <w:sz w:val="28"/>
          <w:szCs w:val="28"/>
        </w:rPr>
        <w:t>;</w:t>
      </w:r>
    </w:p>
    <w:p w:rsidR="0042446E" w:rsidRDefault="00F316D0" w:rsidP="00ED622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в) </w:t>
      </w:r>
      <w:r w:rsidR="008B4F5E">
        <w:rPr>
          <w:rFonts w:ascii="PT Astra Serif" w:hAnsi="PT Astra Serif"/>
          <w:spacing w:val="2"/>
          <w:sz w:val="28"/>
          <w:szCs w:val="28"/>
        </w:rPr>
        <w:t>в подпункте 3 после слов</w:t>
      </w:r>
      <w:r w:rsidR="004111A2">
        <w:rPr>
          <w:rFonts w:ascii="PT Astra Serif" w:hAnsi="PT Astra Serif"/>
          <w:spacing w:val="2"/>
          <w:sz w:val="28"/>
          <w:szCs w:val="28"/>
        </w:rPr>
        <w:t xml:space="preserve"> «</w:t>
      </w:r>
      <w:r w:rsidR="008B4F5E">
        <w:rPr>
          <w:rFonts w:ascii="PT Astra Serif" w:hAnsi="PT Astra Serif"/>
          <w:spacing w:val="2"/>
          <w:sz w:val="28"/>
          <w:szCs w:val="28"/>
        </w:rPr>
        <w:t xml:space="preserve">Ульяновской </w:t>
      </w:r>
      <w:r w:rsidR="004111A2">
        <w:rPr>
          <w:rFonts w:ascii="PT Astra Serif" w:hAnsi="PT Astra Serif"/>
          <w:spacing w:val="2"/>
          <w:sz w:val="28"/>
          <w:szCs w:val="28"/>
        </w:rPr>
        <w:t>области» дополнить словами</w:t>
      </w:r>
      <w:r w:rsidR="00A13710">
        <w:rPr>
          <w:rFonts w:ascii="PT Astra Serif" w:hAnsi="PT Astra Serif"/>
          <w:spacing w:val="2"/>
          <w:sz w:val="28"/>
          <w:szCs w:val="28"/>
        </w:rPr>
        <w:br/>
      </w:r>
      <w:r w:rsidR="004111A2">
        <w:rPr>
          <w:rFonts w:ascii="PT Astra Serif" w:hAnsi="PT Astra Serif"/>
          <w:spacing w:val="2"/>
          <w:sz w:val="28"/>
          <w:szCs w:val="28"/>
        </w:rPr>
        <w:t>«</w:t>
      </w:r>
      <w:r w:rsidR="00B71191">
        <w:rPr>
          <w:rFonts w:ascii="PT Astra Serif" w:hAnsi="PT Astra Serif"/>
          <w:spacing w:val="2"/>
          <w:sz w:val="28"/>
          <w:szCs w:val="28"/>
        </w:rPr>
        <w:t xml:space="preserve">, </w:t>
      </w:r>
      <w:r w:rsidR="00A13710">
        <w:rPr>
          <w:rFonts w:ascii="PT Astra Serif" w:hAnsi="PT Astra Serif"/>
          <w:spacing w:val="2"/>
          <w:sz w:val="28"/>
          <w:szCs w:val="28"/>
        </w:rPr>
        <w:t>выполненных в полном объёме</w:t>
      </w:r>
      <w:r w:rsidR="00A13710">
        <w:rPr>
          <w:rFonts w:ascii="PT Astra Serif" w:hAnsi="PT Astra Serif" w:cs="Times New Roman"/>
          <w:sz w:val="28"/>
          <w:szCs w:val="28"/>
        </w:rPr>
        <w:t xml:space="preserve"> </w:t>
      </w:r>
      <w:r w:rsidR="00653C0F" w:rsidRPr="00C85E28">
        <w:rPr>
          <w:rFonts w:ascii="PT Astra Serif" w:hAnsi="PT Astra Serif" w:cs="Times New Roman"/>
          <w:sz w:val="28"/>
          <w:szCs w:val="28"/>
        </w:rPr>
        <w:t>не ранее года, предшествующего году</w:t>
      </w:r>
      <w:r w:rsidR="00B71191">
        <w:rPr>
          <w:rFonts w:ascii="PT Astra Serif" w:eastAsiaTheme="minorHAnsi" w:hAnsi="PT Astra Serif"/>
          <w:sz w:val="28"/>
          <w:szCs w:val="28"/>
          <w:lang w:eastAsia="en-US"/>
        </w:rPr>
        <w:t>,</w:t>
      </w:r>
      <w:r w:rsidR="00B71191">
        <w:rPr>
          <w:rFonts w:ascii="PT Astra Serif" w:eastAsiaTheme="minorHAnsi" w:hAnsi="PT Astra Serif"/>
          <w:sz w:val="28"/>
          <w:szCs w:val="28"/>
          <w:lang w:eastAsia="en-US"/>
        </w:rPr>
        <w:br/>
      </w:r>
      <w:r w:rsidR="00653C0F" w:rsidRPr="00C85E28">
        <w:rPr>
          <w:rFonts w:ascii="PT Astra Serif" w:eastAsiaTheme="minorHAnsi" w:hAnsi="PT Astra Serif"/>
          <w:sz w:val="28"/>
          <w:szCs w:val="28"/>
          <w:lang w:eastAsia="en-US"/>
        </w:rPr>
        <w:t>в котором хозяйствующий субъект обратился в Министерство за получением субсидии</w:t>
      </w:r>
      <w:r w:rsidR="004111A2">
        <w:rPr>
          <w:rFonts w:ascii="PT Astra Serif" w:hAnsi="PT Astra Serif"/>
          <w:spacing w:val="2"/>
          <w:sz w:val="28"/>
          <w:szCs w:val="28"/>
        </w:rPr>
        <w:t>»</w:t>
      </w:r>
      <w:r w:rsidR="00DF1AF7">
        <w:rPr>
          <w:rFonts w:ascii="PT Astra Serif" w:hAnsi="PT Astra Serif"/>
          <w:spacing w:val="2"/>
          <w:sz w:val="28"/>
          <w:szCs w:val="28"/>
        </w:rPr>
        <w:t>;</w:t>
      </w:r>
    </w:p>
    <w:p w:rsidR="005528BC" w:rsidRDefault="00B71191" w:rsidP="001841F3">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г) </w:t>
      </w:r>
      <w:r w:rsidR="001841F3">
        <w:rPr>
          <w:rFonts w:ascii="PT Astra Serif" w:hAnsi="PT Astra Serif"/>
          <w:spacing w:val="2"/>
          <w:sz w:val="28"/>
          <w:szCs w:val="28"/>
        </w:rPr>
        <w:t>подпункт</w:t>
      </w:r>
      <w:r w:rsidR="00F316D0">
        <w:rPr>
          <w:rFonts w:ascii="PT Astra Serif" w:hAnsi="PT Astra Serif"/>
          <w:spacing w:val="2"/>
          <w:sz w:val="28"/>
          <w:szCs w:val="28"/>
        </w:rPr>
        <w:t xml:space="preserve"> 4</w:t>
      </w:r>
      <w:r w:rsidR="00076E08">
        <w:rPr>
          <w:rFonts w:ascii="PT Astra Serif" w:hAnsi="PT Astra Serif"/>
          <w:spacing w:val="2"/>
          <w:sz w:val="28"/>
          <w:szCs w:val="28"/>
        </w:rPr>
        <w:t xml:space="preserve"> </w:t>
      </w:r>
      <w:r w:rsidR="00AC2AC3" w:rsidRPr="00AC2AC3">
        <w:rPr>
          <w:rFonts w:ascii="PT Astra Serif" w:hAnsi="PT Astra Serif"/>
          <w:spacing w:val="2"/>
          <w:sz w:val="28"/>
          <w:szCs w:val="28"/>
        </w:rPr>
        <w:t>изложить в следующей редакции:</w:t>
      </w:r>
    </w:p>
    <w:p w:rsidR="001841F3" w:rsidRDefault="00AC2AC3" w:rsidP="001C67C2">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w:t>
      </w:r>
      <w:r w:rsidR="001841F3">
        <w:rPr>
          <w:rFonts w:ascii="PT Astra Serif" w:hAnsi="PT Astra Serif"/>
          <w:spacing w:val="2"/>
          <w:sz w:val="28"/>
          <w:szCs w:val="28"/>
        </w:rPr>
        <w:t xml:space="preserve">4) </w:t>
      </w:r>
      <w:r w:rsidR="001841F3" w:rsidRPr="001841F3">
        <w:rPr>
          <w:rFonts w:ascii="PT Astra Serif" w:hAnsi="PT Astra Serif"/>
          <w:spacing w:val="2"/>
          <w:sz w:val="28"/>
          <w:szCs w:val="28"/>
        </w:rPr>
        <w:t>с приобретением после 1 января 2015 года оборудования, предназначенного для</w:t>
      </w:r>
      <w:r w:rsidR="00690F06">
        <w:rPr>
          <w:rFonts w:ascii="PT Astra Serif" w:hAnsi="PT Astra Serif"/>
          <w:spacing w:val="2"/>
          <w:sz w:val="28"/>
          <w:szCs w:val="28"/>
        </w:rPr>
        <w:t xml:space="preserve"> промышленной переработки сырья, </w:t>
      </w:r>
      <w:r w:rsidR="00845AD3">
        <w:rPr>
          <w:rFonts w:ascii="PT Astra Serif" w:hAnsi="PT Astra Serif"/>
          <w:spacing w:val="2"/>
          <w:sz w:val="28"/>
          <w:szCs w:val="28"/>
        </w:rPr>
        <w:t xml:space="preserve">включая </w:t>
      </w:r>
      <w:r w:rsidR="00370A1F">
        <w:rPr>
          <w:rFonts w:ascii="PT Astra Serif" w:hAnsi="PT Astra Serif"/>
          <w:spacing w:val="2"/>
          <w:sz w:val="28"/>
          <w:szCs w:val="28"/>
        </w:rPr>
        <w:t>упаковывани</w:t>
      </w:r>
      <w:r w:rsidR="00845AD3">
        <w:rPr>
          <w:rFonts w:ascii="PT Astra Serif" w:hAnsi="PT Astra Serif"/>
          <w:spacing w:val="2"/>
          <w:sz w:val="28"/>
          <w:szCs w:val="28"/>
        </w:rPr>
        <w:t>е</w:t>
      </w:r>
      <w:r w:rsidR="00370A1F">
        <w:rPr>
          <w:rFonts w:ascii="PT Astra Serif" w:hAnsi="PT Astra Serif"/>
          <w:spacing w:val="2"/>
          <w:sz w:val="28"/>
          <w:szCs w:val="28"/>
        </w:rPr>
        <w:t>, и (или) маркировани</w:t>
      </w:r>
      <w:r w:rsidR="00845AD3">
        <w:rPr>
          <w:rFonts w:ascii="PT Astra Serif" w:hAnsi="PT Astra Serif"/>
          <w:spacing w:val="2"/>
          <w:sz w:val="28"/>
          <w:szCs w:val="28"/>
        </w:rPr>
        <w:t>е</w:t>
      </w:r>
      <w:r w:rsidR="00370A1F">
        <w:rPr>
          <w:rFonts w:ascii="PT Astra Serif" w:hAnsi="PT Astra Serif"/>
          <w:spacing w:val="2"/>
          <w:sz w:val="28"/>
          <w:szCs w:val="28"/>
        </w:rPr>
        <w:t>, и (или) страховани</w:t>
      </w:r>
      <w:r w:rsidR="006D69DB">
        <w:rPr>
          <w:rFonts w:ascii="PT Astra Serif" w:hAnsi="PT Astra Serif"/>
          <w:spacing w:val="2"/>
          <w:sz w:val="28"/>
          <w:szCs w:val="28"/>
        </w:rPr>
        <w:t>е</w:t>
      </w:r>
      <w:r w:rsidR="00370A1F">
        <w:rPr>
          <w:rFonts w:ascii="PT Astra Serif" w:hAnsi="PT Astra Serif"/>
          <w:spacing w:val="2"/>
          <w:sz w:val="28"/>
          <w:szCs w:val="28"/>
        </w:rPr>
        <w:t xml:space="preserve"> </w:t>
      </w:r>
      <w:r w:rsidR="001C67C2">
        <w:rPr>
          <w:rFonts w:ascii="PT Astra Serif" w:hAnsi="PT Astra Serif"/>
          <w:spacing w:val="2"/>
          <w:sz w:val="28"/>
          <w:szCs w:val="28"/>
        </w:rPr>
        <w:t xml:space="preserve">данного </w:t>
      </w:r>
      <w:r w:rsidR="00370A1F">
        <w:rPr>
          <w:rFonts w:ascii="PT Astra Serif" w:hAnsi="PT Astra Serif"/>
          <w:spacing w:val="2"/>
          <w:sz w:val="28"/>
          <w:szCs w:val="28"/>
        </w:rPr>
        <w:t>перевозимого оборудования</w:t>
      </w:r>
      <w:r w:rsidR="001C67C2">
        <w:rPr>
          <w:rFonts w:ascii="PT Astra Serif" w:hAnsi="PT Astra Serif"/>
          <w:spacing w:val="2"/>
          <w:sz w:val="28"/>
          <w:szCs w:val="28"/>
        </w:rPr>
        <w:t>.</w:t>
      </w:r>
    </w:p>
    <w:p w:rsidR="00AC2AC3" w:rsidRDefault="00AC2AC3" w:rsidP="00F1760D">
      <w:pPr>
        <w:autoSpaceDE w:val="0"/>
        <w:autoSpaceDN w:val="0"/>
        <w:adjustRightInd w:val="0"/>
        <w:spacing w:after="0" w:line="240" w:lineRule="auto"/>
        <w:ind w:firstLine="709"/>
        <w:jc w:val="both"/>
        <w:rPr>
          <w:rFonts w:ascii="PT Astra Serif" w:hAnsi="PT Astra Serif"/>
          <w:spacing w:val="2"/>
          <w:sz w:val="28"/>
          <w:szCs w:val="28"/>
        </w:rPr>
      </w:pPr>
      <w:r w:rsidRPr="00AC2AC3">
        <w:rPr>
          <w:rFonts w:ascii="PT Astra Serif" w:hAnsi="PT Astra Serif"/>
          <w:spacing w:val="2"/>
          <w:sz w:val="28"/>
          <w:szCs w:val="28"/>
        </w:rPr>
        <w:t>При этом для целей настоящих Правил под оборудованием, предназначенным для промышленной переработки сырь</w:t>
      </w:r>
      <w:r w:rsidR="00F5370A">
        <w:rPr>
          <w:rFonts w:ascii="PT Astra Serif" w:hAnsi="PT Astra Serif"/>
          <w:spacing w:val="2"/>
          <w:sz w:val="28"/>
          <w:szCs w:val="28"/>
        </w:rPr>
        <w:t>я, понимается продукция (без учёта срока её</w:t>
      </w:r>
      <w:r w:rsidRPr="00AC2AC3">
        <w:rPr>
          <w:rFonts w:ascii="PT Astra Serif" w:hAnsi="PT Astra Serif"/>
          <w:spacing w:val="2"/>
          <w:sz w:val="28"/>
          <w:szCs w:val="28"/>
        </w:rPr>
        <w:t xml:space="preserve"> эксплуатации до приобретения), классифицируемая в соответствии с группировками 20.52.10, 22.19.30, 22.19.50, 22.19.73, 22.21.10, 22.21.29, 22.23.19, 22.29.21, 22.29.26, 22.29.29, 23.13.14, </w:t>
      </w:r>
      <w:r w:rsidRPr="006A79BC">
        <w:rPr>
          <w:rFonts w:ascii="PT Astra Serif" w:hAnsi="PT Astra Serif"/>
          <w:spacing w:val="2"/>
          <w:sz w:val="28"/>
          <w:szCs w:val="28"/>
        </w:rPr>
        <w:t>23.19.26</w:t>
      </w:r>
      <w:r w:rsidRPr="00AC2AC3">
        <w:rPr>
          <w:rFonts w:ascii="PT Astra Serif" w:hAnsi="PT Astra Serif"/>
          <w:spacing w:val="2"/>
          <w:sz w:val="28"/>
          <w:szCs w:val="28"/>
        </w:rPr>
        <w:t xml:space="preserve">, </w:t>
      </w:r>
      <w:r w:rsidRPr="006A79BC">
        <w:rPr>
          <w:rFonts w:ascii="PT Astra Serif" w:hAnsi="PT Astra Serif"/>
          <w:spacing w:val="2"/>
          <w:sz w:val="28"/>
          <w:szCs w:val="28"/>
        </w:rPr>
        <w:t>24.10.64</w:t>
      </w:r>
      <w:r w:rsidRPr="00AC2AC3">
        <w:rPr>
          <w:rFonts w:ascii="PT Astra Serif" w:hAnsi="PT Astra Serif"/>
          <w:spacing w:val="2"/>
          <w:sz w:val="28"/>
          <w:szCs w:val="28"/>
        </w:rPr>
        <w:t xml:space="preserve">, </w:t>
      </w:r>
      <w:r w:rsidRPr="006A79BC">
        <w:rPr>
          <w:rFonts w:ascii="PT Astra Serif" w:hAnsi="PT Astra Serif"/>
          <w:spacing w:val="2"/>
          <w:sz w:val="28"/>
          <w:szCs w:val="28"/>
        </w:rPr>
        <w:t>24.20.33</w:t>
      </w:r>
      <w:r w:rsidRPr="00AC2AC3">
        <w:rPr>
          <w:rFonts w:ascii="PT Astra Serif" w:hAnsi="PT Astra Serif"/>
          <w:spacing w:val="2"/>
          <w:sz w:val="28"/>
          <w:szCs w:val="28"/>
        </w:rPr>
        <w:t xml:space="preserve">, </w:t>
      </w:r>
      <w:r w:rsidRPr="006A79BC">
        <w:rPr>
          <w:rFonts w:ascii="PT Astra Serif" w:hAnsi="PT Astra Serif"/>
          <w:spacing w:val="2"/>
          <w:sz w:val="28"/>
          <w:szCs w:val="28"/>
        </w:rPr>
        <w:t>24.20.34</w:t>
      </w:r>
      <w:r w:rsidRPr="00AC2AC3">
        <w:rPr>
          <w:rFonts w:ascii="PT Astra Serif" w:hAnsi="PT Astra Serif"/>
          <w:spacing w:val="2"/>
          <w:sz w:val="28"/>
          <w:szCs w:val="28"/>
        </w:rPr>
        <w:t xml:space="preserve">, </w:t>
      </w:r>
      <w:r w:rsidRPr="006A79BC">
        <w:rPr>
          <w:rFonts w:ascii="PT Astra Serif" w:hAnsi="PT Astra Serif"/>
          <w:spacing w:val="2"/>
          <w:sz w:val="28"/>
          <w:szCs w:val="28"/>
        </w:rPr>
        <w:t>24.20.40</w:t>
      </w:r>
      <w:r w:rsidRPr="00AC2AC3">
        <w:rPr>
          <w:rFonts w:ascii="PT Astra Serif" w:hAnsi="PT Astra Serif"/>
          <w:spacing w:val="2"/>
          <w:sz w:val="28"/>
          <w:szCs w:val="28"/>
        </w:rPr>
        <w:t xml:space="preserve">, </w:t>
      </w:r>
      <w:r w:rsidRPr="006A79BC">
        <w:rPr>
          <w:rFonts w:ascii="PT Astra Serif" w:hAnsi="PT Astra Serif"/>
          <w:spacing w:val="2"/>
          <w:sz w:val="28"/>
          <w:szCs w:val="28"/>
        </w:rPr>
        <w:t>24.33.30</w:t>
      </w:r>
      <w:r w:rsidRPr="00AC2AC3">
        <w:rPr>
          <w:rFonts w:ascii="PT Astra Serif" w:hAnsi="PT Astra Serif"/>
          <w:spacing w:val="2"/>
          <w:sz w:val="28"/>
          <w:szCs w:val="28"/>
        </w:rPr>
        <w:t xml:space="preserve">, </w:t>
      </w:r>
      <w:r w:rsidRPr="006A79BC">
        <w:rPr>
          <w:rFonts w:ascii="PT Astra Serif" w:hAnsi="PT Astra Serif"/>
          <w:spacing w:val="2"/>
          <w:sz w:val="28"/>
          <w:szCs w:val="28"/>
        </w:rPr>
        <w:t>24.44.26</w:t>
      </w:r>
      <w:r w:rsidRPr="00AC2AC3">
        <w:rPr>
          <w:rFonts w:ascii="PT Astra Serif" w:hAnsi="PT Astra Serif"/>
          <w:spacing w:val="2"/>
          <w:sz w:val="28"/>
          <w:szCs w:val="28"/>
        </w:rPr>
        <w:t xml:space="preserve">, </w:t>
      </w:r>
      <w:proofErr w:type="gramStart"/>
      <w:r w:rsidRPr="006A79BC">
        <w:rPr>
          <w:rFonts w:ascii="PT Astra Serif" w:hAnsi="PT Astra Serif"/>
          <w:spacing w:val="2"/>
          <w:sz w:val="28"/>
          <w:szCs w:val="28"/>
        </w:rPr>
        <w:t>25.11.22.192</w:t>
      </w:r>
      <w:r w:rsidRPr="00AC2AC3">
        <w:rPr>
          <w:rFonts w:ascii="PT Astra Serif" w:hAnsi="PT Astra Serif"/>
          <w:spacing w:val="2"/>
          <w:sz w:val="28"/>
          <w:szCs w:val="28"/>
        </w:rPr>
        <w:t xml:space="preserve">, </w:t>
      </w:r>
      <w:r w:rsidRPr="006A79BC">
        <w:rPr>
          <w:rFonts w:ascii="PT Astra Serif" w:hAnsi="PT Astra Serif"/>
          <w:spacing w:val="2"/>
          <w:sz w:val="28"/>
          <w:szCs w:val="28"/>
        </w:rPr>
        <w:t>25.11.23</w:t>
      </w:r>
      <w:r w:rsidRPr="00AC2AC3">
        <w:rPr>
          <w:rFonts w:ascii="PT Astra Serif" w:hAnsi="PT Astra Serif"/>
          <w:spacing w:val="2"/>
          <w:sz w:val="28"/>
          <w:szCs w:val="28"/>
        </w:rPr>
        <w:t xml:space="preserve">, </w:t>
      </w:r>
      <w:r w:rsidRPr="006A79BC">
        <w:rPr>
          <w:rFonts w:ascii="PT Astra Serif" w:hAnsi="PT Astra Serif"/>
          <w:spacing w:val="2"/>
          <w:sz w:val="28"/>
          <w:szCs w:val="28"/>
        </w:rPr>
        <w:t>25.2</w:t>
      </w:r>
      <w:r w:rsidRPr="00AC2AC3">
        <w:rPr>
          <w:rFonts w:ascii="PT Astra Serif" w:hAnsi="PT Astra Serif"/>
          <w:spacing w:val="2"/>
          <w:sz w:val="28"/>
          <w:szCs w:val="28"/>
        </w:rPr>
        <w:t xml:space="preserve">, </w:t>
      </w:r>
      <w:r w:rsidRPr="006A79BC">
        <w:rPr>
          <w:rFonts w:ascii="PT Astra Serif" w:hAnsi="PT Astra Serif"/>
          <w:spacing w:val="2"/>
          <w:sz w:val="28"/>
          <w:szCs w:val="28"/>
        </w:rPr>
        <w:t>25.30.11.110</w:t>
      </w:r>
      <w:r w:rsidRPr="00AC2AC3">
        <w:rPr>
          <w:rFonts w:ascii="PT Astra Serif" w:hAnsi="PT Astra Serif"/>
          <w:spacing w:val="2"/>
          <w:sz w:val="28"/>
          <w:szCs w:val="28"/>
        </w:rPr>
        <w:t xml:space="preserve">, </w:t>
      </w:r>
      <w:r w:rsidRPr="006A79BC">
        <w:rPr>
          <w:rFonts w:ascii="PT Astra Serif" w:hAnsi="PT Astra Serif"/>
          <w:spacing w:val="2"/>
          <w:sz w:val="28"/>
          <w:szCs w:val="28"/>
        </w:rPr>
        <w:t>25.30.12.111</w:t>
      </w:r>
      <w:r w:rsidRPr="00AC2AC3">
        <w:rPr>
          <w:rFonts w:ascii="PT Astra Serif" w:hAnsi="PT Astra Serif"/>
          <w:spacing w:val="2"/>
          <w:sz w:val="28"/>
          <w:szCs w:val="28"/>
        </w:rPr>
        <w:t xml:space="preserve">, </w:t>
      </w:r>
      <w:r w:rsidRPr="006A79BC">
        <w:rPr>
          <w:rFonts w:ascii="PT Astra Serif" w:hAnsi="PT Astra Serif"/>
          <w:spacing w:val="2"/>
          <w:sz w:val="28"/>
          <w:szCs w:val="28"/>
        </w:rPr>
        <w:t>25.30.12.115</w:t>
      </w:r>
      <w:r w:rsidRPr="00AC2AC3">
        <w:rPr>
          <w:rFonts w:ascii="PT Astra Serif" w:hAnsi="PT Astra Serif"/>
          <w:spacing w:val="2"/>
          <w:sz w:val="28"/>
          <w:szCs w:val="28"/>
        </w:rPr>
        <w:t xml:space="preserve">, </w:t>
      </w:r>
      <w:r w:rsidRPr="00395927">
        <w:rPr>
          <w:rFonts w:ascii="PT Astra Serif" w:hAnsi="PT Astra Serif"/>
          <w:spacing w:val="2"/>
          <w:sz w:val="28"/>
          <w:szCs w:val="28"/>
        </w:rPr>
        <w:t>25.73.30</w:t>
      </w:r>
      <w:r w:rsidRPr="00AC2AC3">
        <w:rPr>
          <w:rFonts w:ascii="PT Astra Serif" w:hAnsi="PT Astra Serif"/>
          <w:spacing w:val="2"/>
          <w:sz w:val="28"/>
          <w:szCs w:val="28"/>
        </w:rPr>
        <w:t xml:space="preserve">, </w:t>
      </w:r>
      <w:r w:rsidRPr="00395927">
        <w:rPr>
          <w:rFonts w:ascii="PT Astra Serif" w:hAnsi="PT Astra Serif"/>
          <w:spacing w:val="2"/>
          <w:sz w:val="28"/>
          <w:szCs w:val="28"/>
        </w:rPr>
        <w:t>25.93.13</w:t>
      </w:r>
      <w:r w:rsidRPr="00AC2AC3">
        <w:rPr>
          <w:rFonts w:ascii="PT Astra Serif" w:hAnsi="PT Astra Serif"/>
          <w:spacing w:val="2"/>
          <w:sz w:val="28"/>
          <w:szCs w:val="28"/>
        </w:rPr>
        <w:t xml:space="preserve">, </w:t>
      </w:r>
      <w:r w:rsidRPr="00395927">
        <w:rPr>
          <w:rFonts w:ascii="PT Astra Serif" w:hAnsi="PT Astra Serif"/>
          <w:spacing w:val="2"/>
          <w:sz w:val="28"/>
          <w:szCs w:val="28"/>
        </w:rPr>
        <w:t>25.93.14</w:t>
      </w:r>
      <w:r w:rsidRPr="00AC2AC3">
        <w:rPr>
          <w:rFonts w:ascii="PT Astra Serif" w:hAnsi="PT Astra Serif"/>
          <w:spacing w:val="2"/>
          <w:sz w:val="28"/>
          <w:szCs w:val="28"/>
        </w:rPr>
        <w:t xml:space="preserve">, </w:t>
      </w:r>
      <w:r w:rsidRPr="00395927">
        <w:rPr>
          <w:rFonts w:ascii="PT Astra Serif" w:hAnsi="PT Astra Serif"/>
          <w:spacing w:val="2"/>
          <w:sz w:val="28"/>
          <w:szCs w:val="28"/>
        </w:rPr>
        <w:t>25.93.16</w:t>
      </w:r>
      <w:r w:rsidRPr="00AC2AC3">
        <w:rPr>
          <w:rFonts w:ascii="PT Astra Serif" w:hAnsi="PT Astra Serif"/>
          <w:spacing w:val="2"/>
          <w:sz w:val="28"/>
          <w:szCs w:val="28"/>
        </w:rPr>
        <w:t xml:space="preserve">, </w:t>
      </w:r>
      <w:r w:rsidRPr="00395927">
        <w:rPr>
          <w:rFonts w:ascii="PT Astra Serif" w:hAnsi="PT Astra Serif"/>
          <w:spacing w:val="2"/>
          <w:sz w:val="28"/>
          <w:szCs w:val="28"/>
        </w:rPr>
        <w:t>25.94.11</w:t>
      </w:r>
      <w:r w:rsidRPr="00AC2AC3">
        <w:rPr>
          <w:rFonts w:ascii="PT Astra Serif" w:hAnsi="PT Astra Serif"/>
          <w:spacing w:val="2"/>
          <w:sz w:val="28"/>
          <w:szCs w:val="28"/>
        </w:rPr>
        <w:t xml:space="preserve">, </w:t>
      </w:r>
      <w:r w:rsidRPr="00395927">
        <w:rPr>
          <w:rFonts w:ascii="PT Astra Serif" w:hAnsi="PT Astra Serif"/>
          <w:spacing w:val="2"/>
          <w:sz w:val="28"/>
          <w:szCs w:val="28"/>
        </w:rPr>
        <w:t>25.94.12</w:t>
      </w:r>
      <w:r w:rsidRPr="00AC2AC3">
        <w:rPr>
          <w:rFonts w:ascii="PT Astra Serif" w:hAnsi="PT Astra Serif"/>
          <w:spacing w:val="2"/>
          <w:sz w:val="28"/>
          <w:szCs w:val="28"/>
        </w:rPr>
        <w:t xml:space="preserve">, </w:t>
      </w:r>
      <w:r w:rsidRPr="00395927">
        <w:rPr>
          <w:rFonts w:ascii="PT Astra Serif" w:hAnsi="PT Astra Serif"/>
          <w:spacing w:val="2"/>
          <w:sz w:val="28"/>
          <w:szCs w:val="28"/>
        </w:rPr>
        <w:t>25.94.13</w:t>
      </w:r>
      <w:r w:rsidRPr="00AC2AC3">
        <w:rPr>
          <w:rFonts w:ascii="PT Astra Serif" w:hAnsi="PT Astra Serif"/>
          <w:spacing w:val="2"/>
          <w:sz w:val="28"/>
          <w:szCs w:val="28"/>
        </w:rPr>
        <w:t xml:space="preserve">, </w:t>
      </w:r>
      <w:r w:rsidRPr="00395927">
        <w:rPr>
          <w:rFonts w:ascii="PT Astra Serif" w:hAnsi="PT Astra Serif"/>
          <w:spacing w:val="2"/>
          <w:sz w:val="28"/>
          <w:szCs w:val="28"/>
        </w:rPr>
        <w:t>25.99.29</w:t>
      </w:r>
      <w:r w:rsidRPr="00AC2AC3">
        <w:rPr>
          <w:rFonts w:ascii="PT Astra Serif" w:hAnsi="PT Astra Serif"/>
          <w:spacing w:val="2"/>
          <w:sz w:val="28"/>
          <w:szCs w:val="28"/>
        </w:rPr>
        <w:t xml:space="preserve">, </w:t>
      </w:r>
      <w:r w:rsidRPr="00395927">
        <w:rPr>
          <w:rFonts w:ascii="PT Astra Serif" w:hAnsi="PT Astra Serif"/>
          <w:spacing w:val="2"/>
          <w:sz w:val="28"/>
          <w:szCs w:val="28"/>
        </w:rPr>
        <w:t>26.51.51</w:t>
      </w:r>
      <w:r w:rsidRPr="00AC2AC3">
        <w:rPr>
          <w:rFonts w:ascii="PT Astra Serif" w:hAnsi="PT Astra Serif"/>
          <w:spacing w:val="2"/>
          <w:sz w:val="28"/>
          <w:szCs w:val="28"/>
        </w:rPr>
        <w:t xml:space="preserve">, </w:t>
      </w:r>
      <w:r w:rsidRPr="00395927">
        <w:rPr>
          <w:rFonts w:ascii="PT Astra Serif" w:hAnsi="PT Astra Serif"/>
          <w:spacing w:val="2"/>
          <w:sz w:val="28"/>
          <w:szCs w:val="28"/>
        </w:rPr>
        <w:t>26.51.52</w:t>
      </w:r>
      <w:r w:rsidRPr="00AC2AC3">
        <w:rPr>
          <w:rFonts w:ascii="PT Astra Serif" w:hAnsi="PT Astra Serif"/>
          <w:spacing w:val="2"/>
          <w:sz w:val="28"/>
          <w:szCs w:val="28"/>
        </w:rPr>
        <w:t xml:space="preserve">, </w:t>
      </w:r>
      <w:r w:rsidRPr="00395927">
        <w:rPr>
          <w:rFonts w:ascii="PT Astra Serif" w:hAnsi="PT Astra Serif"/>
          <w:spacing w:val="2"/>
          <w:sz w:val="28"/>
          <w:szCs w:val="28"/>
        </w:rPr>
        <w:t>26.51.53</w:t>
      </w:r>
      <w:r w:rsidRPr="00AC2AC3">
        <w:rPr>
          <w:rFonts w:ascii="PT Astra Serif" w:hAnsi="PT Astra Serif"/>
          <w:spacing w:val="2"/>
          <w:sz w:val="28"/>
          <w:szCs w:val="28"/>
        </w:rPr>
        <w:t xml:space="preserve">, </w:t>
      </w:r>
      <w:r w:rsidRPr="00395927">
        <w:rPr>
          <w:rFonts w:ascii="PT Astra Serif" w:hAnsi="PT Astra Serif"/>
          <w:spacing w:val="2"/>
          <w:sz w:val="28"/>
          <w:szCs w:val="28"/>
        </w:rPr>
        <w:t>26.51.66</w:t>
      </w:r>
      <w:r w:rsidRPr="00AC2AC3">
        <w:rPr>
          <w:rFonts w:ascii="PT Astra Serif" w:hAnsi="PT Astra Serif"/>
          <w:spacing w:val="2"/>
          <w:sz w:val="28"/>
          <w:szCs w:val="28"/>
        </w:rPr>
        <w:t xml:space="preserve">, </w:t>
      </w:r>
      <w:r w:rsidRPr="00395927">
        <w:rPr>
          <w:rFonts w:ascii="PT Astra Serif" w:hAnsi="PT Astra Serif"/>
          <w:spacing w:val="2"/>
          <w:sz w:val="28"/>
          <w:szCs w:val="28"/>
        </w:rPr>
        <w:t>26.51.70</w:t>
      </w:r>
      <w:r w:rsidRPr="00AC2AC3">
        <w:rPr>
          <w:rFonts w:ascii="PT Astra Serif" w:hAnsi="PT Astra Serif"/>
          <w:spacing w:val="2"/>
          <w:sz w:val="28"/>
          <w:szCs w:val="28"/>
        </w:rPr>
        <w:t xml:space="preserve">, </w:t>
      </w:r>
      <w:r w:rsidRPr="00395927">
        <w:rPr>
          <w:rFonts w:ascii="PT Astra Serif" w:hAnsi="PT Astra Serif"/>
          <w:spacing w:val="2"/>
          <w:sz w:val="28"/>
          <w:szCs w:val="28"/>
        </w:rPr>
        <w:t>26.51.82</w:t>
      </w:r>
      <w:r w:rsidRPr="00AC2AC3">
        <w:rPr>
          <w:rFonts w:ascii="PT Astra Serif" w:hAnsi="PT Astra Serif"/>
          <w:spacing w:val="2"/>
          <w:sz w:val="28"/>
          <w:szCs w:val="28"/>
        </w:rPr>
        <w:t xml:space="preserve">, </w:t>
      </w:r>
      <w:r w:rsidRPr="00395927">
        <w:rPr>
          <w:rFonts w:ascii="PT Astra Serif" w:hAnsi="PT Astra Serif"/>
          <w:spacing w:val="2"/>
          <w:sz w:val="28"/>
          <w:szCs w:val="28"/>
        </w:rPr>
        <w:t>27.1</w:t>
      </w:r>
      <w:r w:rsidRPr="00AC2AC3">
        <w:rPr>
          <w:rFonts w:ascii="PT Astra Serif" w:hAnsi="PT Astra Serif"/>
          <w:spacing w:val="2"/>
          <w:sz w:val="28"/>
          <w:szCs w:val="28"/>
        </w:rPr>
        <w:t xml:space="preserve"> - </w:t>
      </w:r>
      <w:r w:rsidRPr="00395927">
        <w:rPr>
          <w:rFonts w:ascii="PT Astra Serif" w:hAnsi="PT Astra Serif"/>
          <w:spacing w:val="2"/>
          <w:sz w:val="28"/>
          <w:szCs w:val="28"/>
        </w:rPr>
        <w:t>27.3</w:t>
      </w:r>
      <w:r w:rsidRPr="00AC2AC3">
        <w:rPr>
          <w:rFonts w:ascii="PT Astra Serif" w:hAnsi="PT Astra Serif"/>
          <w:spacing w:val="2"/>
          <w:sz w:val="28"/>
          <w:szCs w:val="28"/>
        </w:rPr>
        <w:t xml:space="preserve">, </w:t>
      </w:r>
      <w:r w:rsidRPr="00395927">
        <w:rPr>
          <w:rFonts w:ascii="PT Astra Serif" w:hAnsi="PT Astra Serif"/>
          <w:spacing w:val="2"/>
          <w:sz w:val="28"/>
          <w:szCs w:val="28"/>
        </w:rPr>
        <w:t>27.51.29</w:t>
      </w:r>
      <w:r w:rsidRPr="00AC2AC3">
        <w:rPr>
          <w:rFonts w:ascii="PT Astra Serif" w:hAnsi="PT Astra Serif"/>
          <w:spacing w:val="2"/>
          <w:sz w:val="28"/>
          <w:szCs w:val="28"/>
        </w:rPr>
        <w:t xml:space="preserve">, </w:t>
      </w:r>
      <w:r w:rsidRPr="00E448A7">
        <w:rPr>
          <w:rFonts w:ascii="PT Astra Serif" w:hAnsi="PT Astra Serif"/>
          <w:spacing w:val="2"/>
          <w:sz w:val="28"/>
          <w:szCs w:val="28"/>
        </w:rPr>
        <w:t>27.9</w:t>
      </w:r>
      <w:r w:rsidR="00CD635A">
        <w:rPr>
          <w:rFonts w:ascii="PT Astra Serif" w:hAnsi="PT Astra Serif"/>
          <w:spacing w:val="2"/>
          <w:sz w:val="28"/>
          <w:szCs w:val="28"/>
        </w:rPr>
        <w:t>,</w:t>
      </w:r>
      <w:r w:rsidR="00CD635A">
        <w:rPr>
          <w:rFonts w:ascii="PT Astra Serif" w:hAnsi="PT Astra Serif"/>
          <w:spacing w:val="2"/>
          <w:sz w:val="28"/>
          <w:szCs w:val="28"/>
        </w:rPr>
        <w:br/>
      </w:r>
      <w:r w:rsidRPr="00E448A7">
        <w:rPr>
          <w:rFonts w:ascii="PT Astra Serif" w:hAnsi="PT Astra Serif"/>
          <w:spacing w:val="2"/>
          <w:sz w:val="28"/>
          <w:szCs w:val="28"/>
        </w:rPr>
        <w:t>28.12</w:t>
      </w:r>
      <w:r w:rsidRPr="00AC2AC3">
        <w:rPr>
          <w:rFonts w:ascii="PT Astra Serif" w:hAnsi="PT Astra Serif"/>
          <w:spacing w:val="2"/>
          <w:sz w:val="28"/>
          <w:szCs w:val="28"/>
        </w:rPr>
        <w:t xml:space="preserve"> - </w:t>
      </w:r>
      <w:r w:rsidRPr="00E448A7">
        <w:rPr>
          <w:rFonts w:ascii="PT Astra Serif" w:hAnsi="PT Astra Serif"/>
          <w:spacing w:val="2"/>
          <w:sz w:val="28"/>
          <w:szCs w:val="28"/>
        </w:rPr>
        <w:t>28.14</w:t>
      </w:r>
      <w:r w:rsidRPr="00AC2AC3">
        <w:rPr>
          <w:rFonts w:ascii="PT Astra Serif" w:hAnsi="PT Astra Serif"/>
          <w:spacing w:val="2"/>
          <w:sz w:val="28"/>
          <w:szCs w:val="28"/>
        </w:rPr>
        <w:t xml:space="preserve">, </w:t>
      </w:r>
      <w:r w:rsidRPr="00E448A7">
        <w:rPr>
          <w:rFonts w:ascii="PT Astra Serif" w:hAnsi="PT Astra Serif"/>
          <w:spacing w:val="2"/>
          <w:sz w:val="28"/>
          <w:szCs w:val="28"/>
        </w:rPr>
        <w:t>28.22.15</w:t>
      </w:r>
      <w:r w:rsidRPr="00AC2AC3">
        <w:rPr>
          <w:rFonts w:ascii="PT Astra Serif" w:hAnsi="PT Astra Serif"/>
          <w:spacing w:val="2"/>
          <w:sz w:val="28"/>
          <w:szCs w:val="28"/>
        </w:rPr>
        <w:t xml:space="preserve">, </w:t>
      </w:r>
      <w:r w:rsidRPr="00E448A7">
        <w:rPr>
          <w:rFonts w:ascii="PT Astra Serif" w:hAnsi="PT Astra Serif"/>
          <w:spacing w:val="2"/>
          <w:sz w:val="28"/>
          <w:szCs w:val="28"/>
        </w:rPr>
        <w:t>28.22.17</w:t>
      </w:r>
      <w:r w:rsidRPr="00AC2AC3">
        <w:rPr>
          <w:rFonts w:ascii="PT Astra Serif" w:hAnsi="PT Astra Serif"/>
          <w:spacing w:val="2"/>
          <w:sz w:val="28"/>
          <w:szCs w:val="28"/>
        </w:rPr>
        <w:t xml:space="preserve">, </w:t>
      </w:r>
      <w:r w:rsidRPr="00E448A7">
        <w:rPr>
          <w:rFonts w:ascii="PT Astra Serif" w:hAnsi="PT Astra Serif"/>
          <w:spacing w:val="2"/>
          <w:sz w:val="28"/>
          <w:szCs w:val="28"/>
        </w:rPr>
        <w:t>28.22.18.260</w:t>
      </w:r>
      <w:r w:rsidRPr="00AC2AC3">
        <w:rPr>
          <w:rFonts w:ascii="PT Astra Serif" w:hAnsi="PT Astra Serif"/>
          <w:spacing w:val="2"/>
          <w:sz w:val="28"/>
          <w:szCs w:val="28"/>
        </w:rPr>
        <w:t xml:space="preserve">, </w:t>
      </w:r>
      <w:r w:rsidRPr="00E448A7">
        <w:rPr>
          <w:rFonts w:ascii="PT Astra Serif" w:hAnsi="PT Astra Serif"/>
          <w:spacing w:val="2"/>
          <w:sz w:val="28"/>
          <w:szCs w:val="28"/>
        </w:rPr>
        <w:t>28.25</w:t>
      </w:r>
      <w:r w:rsidRPr="00AC2AC3">
        <w:rPr>
          <w:rFonts w:ascii="PT Astra Serif" w:hAnsi="PT Astra Serif"/>
          <w:spacing w:val="2"/>
          <w:sz w:val="28"/>
          <w:szCs w:val="28"/>
        </w:rPr>
        <w:t xml:space="preserve">, </w:t>
      </w:r>
      <w:r w:rsidRPr="00E448A7">
        <w:rPr>
          <w:rFonts w:ascii="PT Astra Serif" w:hAnsi="PT Astra Serif"/>
          <w:spacing w:val="2"/>
          <w:sz w:val="28"/>
          <w:szCs w:val="28"/>
        </w:rPr>
        <w:t>28.29.12</w:t>
      </w:r>
      <w:r w:rsidRPr="00AC2AC3">
        <w:rPr>
          <w:rFonts w:ascii="PT Astra Serif" w:hAnsi="PT Astra Serif"/>
          <w:spacing w:val="2"/>
          <w:sz w:val="28"/>
          <w:szCs w:val="28"/>
        </w:rPr>
        <w:t xml:space="preserve">, </w:t>
      </w:r>
      <w:r w:rsidRPr="00E448A7">
        <w:rPr>
          <w:rFonts w:ascii="PT Astra Serif" w:hAnsi="PT Astra Serif"/>
          <w:spacing w:val="2"/>
          <w:sz w:val="28"/>
          <w:szCs w:val="28"/>
        </w:rPr>
        <w:t>28.29.21</w:t>
      </w:r>
      <w:r w:rsidRPr="00AC2AC3">
        <w:rPr>
          <w:rFonts w:ascii="PT Astra Serif" w:hAnsi="PT Astra Serif"/>
          <w:spacing w:val="2"/>
          <w:sz w:val="28"/>
          <w:szCs w:val="28"/>
        </w:rPr>
        <w:t xml:space="preserve">, </w:t>
      </w:r>
      <w:r w:rsidRPr="00E448A7">
        <w:rPr>
          <w:rFonts w:ascii="PT Astra Serif" w:hAnsi="PT Astra Serif"/>
          <w:spacing w:val="2"/>
          <w:sz w:val="28"/>
          <w:szCs w:val="28"/>
        </w:rPr>
        <w:t>28.29.22</w:t>
      </w:r>
      <w:r w:rsidRPr="00AC2AC3">
        <w:rPr>
          <w:rFonts w:ascii="PT Astra Serif" w:hAnsi="PT Astra Serif"/>
          <w:spacing w:val="2"/>
          <w:sz w:val="28"/>
          <w:szCs w:val="28"/>
        </w:rPr>
        <w:t xml:space="preserve">, </w:t>
      </w:r>
      <w:r w:rsidRPr="00E448A7">
        <w:rPr>
          <w:rFonts w:ascii="PT Astra Serif" w:hAnsi="PT Astra Serif"/>
          <w:spacing w:val="2"/>
          <w:sz w:val="28"/>
          <w:szCs w:val="28"/>
        </w:rPr>
        <w:t>28.29.41</w:t>
      </w:r>
      <w:r w:rsidRPr="00AC2AC3">
        <w:rPr>
          <w:rFonts w:ascii="PT Astra Serif" w:hAnsi="PT Astra Serif"/>
          <w:spacing w:val="2"/>
          <w:sz w:val="28"/>
          <w:szCs w:val="28"/>
        </w:rPr>
        <w:t xml:space="preserve">, </w:t>
      </w:r>
      <w:r w:rsidRPr="00E448A7">
        <w:rPr>
          <w:rFonts w:ascii="PT Astra Serif" w:hAnsi="PT Astra Serif"/>
          <w:spacing w:val="2"/>
          <w:sz w:val="28"/>
          <w:szCs w:val="28"/>
        </w:rPr>
        <w:t>28.93.13</w:t>
      </w:r>
      <w:r w:rsidRPr="00AC2AC3">
        <w:rPr>
          <w:rFonts w:ascii="PT Astra Serif" w:hAnsi="PT Astra Serif"/>
          <w:spacing w:val="2"/>
          <w:sz w:val="28"/>
          <w:szCs w:val="28"/>
        </w:rPr>
        <w:t xml:space="preserve">, </w:t>
      </w:r>
      <w:r w:rsidRPr="00316C8D">
        <w:rPr>
          <w:rFonts w:ascii="PT Astra Serif" w:hAnsi="PT Astra Serif"/>
          <w:spacing w:val="2"/>
          <w:sz w:val="28"/>
          <w:szCs w:val="28"/>
        </w:rPr>
        <w:t>28.93.16</w:t>
      </w:r>
      <w:r w:rsidRPr="00AC2AC3">
        <w:rPr>
          <w:rFonts w:ascii="PT Astra Serif" w:hAnsi="PT Astra Serif"/>
          <w:spacing w:val="2"/>
          <w:sz w:val="28"/>
          <w:szCs w:val="28"/>
        </w:rPr>
        <w:t xml:space="preserve">, </w:t>
      </w:r>
      <w:r w:rsidRPr="00316C8D">
        <w:rPr>
          <w:rFonts w:ascii="PT Astra Serif" w:hAnsi="PT Astra Serif"/>
          <w:spacing w:val="2"/>
          <w:sz w:val="28"/>
          <w:szCs w:val="28"/>
        </w:rPr>
        <w:t>28.93.17.120</w:t>
      </w:r>
      <w:r w:rsidRPr="00AC2AC3">
        <w:rPr>
          <w:rFonts w:ascii="PT Astra Serif" w:hAnsi="PT Astra Serif"/>
          <w:spacing w:val="2"/>
          <w:sz w:val="28"/>
          <w:szCs w:val="28"/>
        </w:rPr>
        <w:t xml:space="preserve">, </w:t>
      </w:r>
      <w:r w:rsidRPr="00316C8D">
        <w:rPr>
          <w:rFonts w:ascii="PT Astra Serif" w:hAnsi="PT Astra Serif"/>
          <w:spacing w:val="2"/>
          <w:sz w:val="28"/>
          <w:szCs w:val="28"/>
        </w:rPr>
        <w:t>28.93.17.140</w:t>
      </w:r>
      <w:r w:rsidRPr="00AC2AC3">
        <w:rPr>
          <w:rFonts w:ascii="PT Astra Serif" w:hAnsi="PT Astra Serif"/>
          <w:spacing w:val="2"/>
          <w:sz w:val="28"/>
          <w:szCs w:val="28"/>
        </w:rPr>
        <w:t xml:space="preserve">, </w:t>
      </w:r>
      <w:r w:rsidRPr="00316C8D">
        <w:rPr>
          <w:rFonts w:ascii="PT Astra Serif" w:hAnsi="PT Astra Serif"/>
          <w:spacing w:val="2"/>
          <w:sz w:val="28"/>
          <w:szCs w:val="28"/>
        </w:rPr>
        <w:t>28.93.17.220</w:t>
      </w:r>
      <w:r w:rsidRPr="00AC2AC3">
        <w:rPr>
          <w:rFonts w:ascii="PT Astra Serif" w:hAnsi="PT Astra Serif"/>
          <w:spacing w:val="2"/>
          <w:sz w:val="28"/>
          <w:szCs w:val="28"/>
        </w:rPr>
        <w:t xml:space="preserve">, </w:t>
      </w:r>
      <w:r w:rsidRPr="00316C8D">
        <w:rPr>
          <w:rFonts w:ascii="PT Astra Serif" w:hAnsi="PT Astra Serif"/>
          <w:spacing w:val="2"/>
          <w:sz w:val="28"/>
          <w:szCs w:val="28"/>
        </w:rPr>
        <w:t>28.93.2</w:t>
      </w:r>
      <w:r w:rsidRPr="00AC2AC3">
        <w:rPr>
          <w:rFonts w:ascii="PT Astra Serif" w:hAnsi="PT Astra Serif"/>
          <w:spacing w:val="2"/>
          <w:sz w:val="28"/>
          <w:szCs w:val="28"/>
        </w:rPr>
        <w:t xml:space="preserve">, </w:t>
      </w:r>
      <w:r w:rsidRPr="00316C8D">
        <w:rPr>
          <w:rFonts w:ascii="PT Astra Serif" w:hAnsi="PT Astra Serif"/>
          <w:spacing w:val="2"/>
          <w:sz w:val="28"/>
          <w:szCs w:val="28"/>
        </w:rPr>
        <w:t>28.99.39</w:t>
      </w:r>
      <w:r w:rsidRPr="00AC2AC3">
        <w:rPr>
          <w:rFonts w:ascii="PT Astra Serif" w:hAnsi="PT Astra Serif"/>
          <w:spacing w:val="2"/>
          <w:sz w:val="28"/>
          <w:szCs w:val="28"/>
        </w:rPr>
        <w:t xml:space="preserve">, </w:t>
      </w:r>
      <w:r w:rsidRPr="00316C8D">
        <w:rPr>
          <w:rFonts w:ascii="PT Astra Serif" w:hAnsi="PT Astra Serif"/>
          <w:spacing w:val="2"/>
          <w:sz w:val="28"/>
          <w:szCs w:val="28"/>
        </w:rPr>
        <w:t>28.99.52</w:t>
      </w:r>
      <w:r w:rsidRPr="00AC2AC3">
        <w:rPr>
          <w:rFonts w:ascii="PT Astra Serif" w:hAnsi="PT Astra Serif"/>
          <w:spacing w:val="2"/>
          <w:sz w:val="28"/>
          <w:szCs w:val="28"/>
        </w:rPr>
        <w:t>, 32.50.13, 32.99.16 или 42.21 Общероссийского классификатора продукции по в</w:t>
      </w:r>
      <w:r w:rsidR="006B2501">
        <w:rPr>
          <w:rFonts w:ascii="PT Astra Serif" w:hAnsi="PT Astra Serif"/>
          <w:spacing w:val="2"/>
          <w:sz w:val="28"/>
          <w:szCs w:val="28"/>
        </w:rPr>
        <w:t>идам экономической деятельности</w:t>
      </w:r>
      <w:r w:rsidR="006B2501">
        <w:rPr>
          <w:rFonts w:ascii="PT Astra Serif" w:hAnsi="PT Astra Serif"/>
          <w:spacing w:val="2"/>
          <w:sz w:val="28"/>
          <w:szCs w:val="28"/>
        </w:rPr>
        <w:br/>
      </w:r>
      <w:r w:rsidRPr="00AC2AC3">
        <w:rPr>
          <w:rFonts w:ascii="PT Astra Serif" w:hAnsi="PT Astra Serif"/>
          <w:spacing w:val="2"/>
          <w:sz w:val="28"/>
          <w:szCs w:val="28"/>
        </w:rPr>
        <w:t>ОК 034-2014 (КПЕС 2008).</w:t>
      </w:r>
      <w:r>
        <w:rPr>
          <w:rFonts w:ascii="PT Astra Serif" w:hAnsi="PT Astra Serif"/>
          <w:spacing w:val="2"/>
          <w:sz w:val="28"/>
          <w:szCs w:val="28"/>
        </w:rPr>
        <w:t>»</w:t>
      </w:r>
      <w:r w:rsidR="00783215">
        <w:rPr>
          <w:rFonts w:ascii="PT Astra Serif" w:hAnsi="PT Astra Serif"/>
          <w:spacing w:val="2"/>
          <w:sz w:val="28"/>
          <w:szCs w:val="28"/>
        </w:rPr>
        <w:t>;</w:t>
      </w:r>
      <w:proofErr w:type="gramEnd"/>
    </w:p>
    <w:p w:rsidR="00D30E41" w:rsidRDefault="00AE343E" w:rsidP="00ED6226">
      <w:pPr>
        <w:autoSpaceDE w:val="0"/>
        <w:autoSpaceDN w:val="0"/>
        <w:adjustRightInd w:val="0"/>
        <w:spacing w:after="0" w:line="240" w:lineRule="auto"/>
        <w:ind w:firstLine="709"/>
        <w:jc w:val="both"/>
        <w:rPr>
          <w:rFonts w:ascii="PT Astra Serif" w:hAnsi="PT Astra Serif"/>
          <w:spacing w:val="2"/>
          <w:sz w:val="28"/>
          <w:szCs w:val="28"/>
        </w:rPr>
      </w:pPr>
      <w:proofErr w:type="spellStart"/>
      <w:r>
        <w:rPr>
          <w:rFonts w:ascii="PT Astra Serif" w:hAnsi="PT Astra Serif"/>
          <w:spacing w:val="2"/>
          <w:sz w:val="28"/>
          <w:szCs w:val="28"/>
        </w:rPr>
        <w:t>д</w:t>
      </w:r>
      <w:proofErr w:type="spellEnd"/>
      <w:r>
        <w:rPr>
          <w:rFonts w:ascii="PT Astra Serif" w:hAnsi="PT Astra Serif"/>
          <w:spacing w:val="2"/>
          <w:sz w:val="28"/>
          <w:szCs w:val="28"/>
        </w:rPr>
        <w:t>) в подпункте 5:</w:t>
      </w:r>
    </w:p>
    <w:p w:rsidR="00AE343E" w:rsidRDefault="00AE343E" w:rsidP="00ED622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lastRenderedPageBreak/>
        <w:t xml:space="preserve">в абзаце первом </w:t>
      </w:r>
      <w:r w:rsidR="007B3334">
        <w:rPr>
          <w:rFonts w:ascii="PT Astra Serif" w:hAnsi="PT Astra Serif"/>
          <w:spacing w:val="2"/>
          <w:sz w:val="28"/>
          <w:szCs w:val="28"/>
        </w:rPr>
        <w:t>после слова «р</w:t>
      </w:r>
      <w:r w:rsidR="00A90560">
        <w:rPr>
          <w:rFonts w:ascii="PT Astra Serif" w:hAnsi="PT Astra Serif"/>
          <w:spacing w:val="2"/>
          <w:sz w:val="28"/>
          <w:szCs w:val="28"/>
        </w:rPr>
        <w:t>еконструкции» дополнить словами</w:t>
      </w:r>
      <w:r w:rsidR="00A90560">
        <w:rPr>
          <w:rFonts w:ascii="PT Astra Serif" w:hAnsi="PT Astra Serif"/>
          <w:spacing w:val="2"/>
          <w:sz w:val="28"/>
          <w:szCs w:val="28"/>
        </w:rPr>
        <w:br/>
      </w:r>
      <w:r w:rsidR="007B3334">
        <w:rPr>
          <w:rFonts w:ascii="PT Astra Serif" w:hAnsi="PT Astra Serif"/>
          <w:spacing w:val="2"/>
          <w:sz w:val="28"/>
          <w:szCs w:val="28"/>
        </w:rPr>
        <w:t xml:space="preserve">«, и (или) </w:t>
      </w:r>
      <w:proofErr w:type="spellStart"/>
      <w:proofErr w:type="gramStart"/>
      <w:r w:rsidR="007B3334">
        <w:rPr>
          <w:rFonts w:ascii="PT Astra Serif" w:hAnsi="PT Astra Serif"/>
          <w:spacing w:val="2"/>
          <w:sz w:val="28"/>
          <w:szCs w:val="28"/>
        </w:rPr>
        <w:t>шеф-монтажа</w:t>
      </w:r>
      <w:proofErr w:type="spellEnd"/>
      <w:proofErr w:type="gramEnd"/>
      <w:r w:rsidR="007B3334">
        <w:rPr>
          <w:rFonts w:ascii="PT Astra Serif" w:hAnsi="PT Astra Serif"/>
          <w:spacing w:val="2"/>
          <w:sz w:val="28"/>
          <w:szCs w:val="28"/>
        </w:rPr>
        <w:t>»;</w:t>
      </w:r>
    </w:p>
    <w:p w:rsidR="000A2B5F" w:rsidRDefault="00646FC6" w:rsidP="00ED622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пятнадцатом слова «</w:t>
      </w:r>
      <w:r w:rsidR="000A7D03">
        <w:rPr>
          <w:rFonts w:ascii="PT Astra Serif" w:hAnsi="PT Astra Serif"/>
          <w:spacing w:val="2"/>
          <w:sz w:val="28"/>
          <w:szCs w:val="28"/>
        </w:rPr>
        <w:t>и вывоз</w:t>
      </w:r>
      <w:r>
        <w:rPr>
          <w:rFonts w:ascii="PT Astra Serif" w:hAnsi="PT Astra Serif"/>
          <w:spacing w:val="2"/>
          <w:sz w:val="28"/>
          <w:szCs w:val="28"/>
        </w:rPr>
        <w:t>»</w:t>
      </w:r>
      <w:r w:rsidR="000A7D03">
        <w:rPr>
          <w:rFonts w:ascii="PT Astra Serif" w:hAnsi="PT Astra Serif"/>
          <w:spacing w:val="2"/>
          <w:sz w:val="28"/>
          <w:szCs w:val="28"/>
        </w:rPr>
        <w:t xml:space="preserve"> заменить словами «, вывоз, утилизация</w:t>
      </w:r>
      <w:r w:rsidR="009F16B7">
        <w:rPr>
          <w:rFonts w:ascii="PT Astra Serif" w:hAnsi="PT Astra Serif"/>
          <w:spacing w:val="2"/>
          <w:sz w:val="28"/>
          <w:szCs w:val="28"/>
        </w:rPr>
        <w:t xml:space="preserve"> и переработка</w:t>
      </w:r>
      <w:r w:rsidR="000A7D03">
        <w:rPr>
          <w:rFonts w:ascii="PT Astra Serif" w:hAnsi="PT Astra Serif"/>
          <w:spacing w:val="2"/>
          <w:sz w:val="28"/>
          <w:szCs w:val="28"/>
        </w:rPr>
        <w:t>»</w:t>
      </w:r>
      <w:r w:rsidR="009F16B7">
        <w:rPr>
          <w:rFonts w:ascii="PT Astra Serif" w:hAnsi="PT Astra Serif"/>
          <w:spacing w:val="2"/>
          <w:sz w:val="28"/>
          <w:szCs w:val="28"/>
        </w:rPr>
        <w:t>;</w:t>
      </w:r>
    </w:p>
    <w:p w:rsidR="0090067F" w:rsidRDefault="00965F78" w:rsidP="00965F78">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4) </w:t>
      </w:r>
      <w:r w:rsidR="00C76F7F">
        <w:rPr>
          <w:rFonts w:ascii="PT Astra Serif" w:hAnsi="PT Astra Serif"/>
          <w:spacing w:val="2"/>
          <w:sz w:val="28"/>
          <w:szCs w:val="28"/>
        </w:rPr>
        <w:t>в пункте 6:</w:t>
      </w:r>
    </w:p>
    <w:p w:rsidR="00C76F7F" w:rsidRPr="00575C68" w:rsidRDefault="00C41818" w:rsidP="00ED6226">
      <w:pPr>
        <w:autoSpaceDE w:val="0"/>
        <w:autoSpaceDN w:val="0"/>
        <w:adjustRightInd w:val="0"/>
        <w:spacing w:after="0" w:line="240" w:lineRule="auto"/>
        <w:ind w:firstLine="709"/>
        <w:jc w:val="both"/>
        <w:rPr>
          <w:rFonts w:ascii="PT Astra Serif" w:hAnsi="PT Astra Serif"/>
          <w:spacing w:val="2"/>
          <w:sz w:val="28"/>
          <w:szCs w:val="28"/>
        </w:rPr>
      </w:pPr>
      <w:proofErr w:type="gramStart"/>
      <w:r>
        <w:rPr>
          <w:rFonts w:ascii="PT Astra Serif" w:hAnsi="PT Astra Serif"/>
          <w:spacing w:val="2"/>
          <w:sz w:val="28"/>
          <w:szCs w:val="28"/>
        </w:rPr>
        <w:t xml:space="preserve">а) в </w:t>
      </w:r>
      <w:r w:rsidR="00C76F7F">
        <w:rPr>
          <w:rFonts w:ascii="PT Astra Serif" w:hAnsi="PT Astra Serif"/>
          <w:spacing w:val="2"/>
          <w:sz w:val="28"/>
          <w:szCs w:val="28"/>
        </w:rPr>
        <w:t xml:space="preserve">абзаце </w:t>
      </w:r>
      <w:r>
        <w:rPr>
          <w:rFonts w:ascii="PT Astra Serif" w:hAnsi="PT Astra Serif"/>
          <w:spacing w:val="2"/>
          <w:sz w:val="28"/>
          <w:szCs w:val="28"/>
        </w:rPr>
        <w:t xml:space="preserve">втором </w:t>
      </w:r>
      <w:r w:rsidR="00A54743">
        <w:rPr>
          <w:rFonts w:ascii="PT Astra Serif" w:hAnsi="PT Astra Serif"/>
          <w:spacing w:val="2"/>
          <w:sz w:val="28"/>
          <w:szCs w:val="28"/>
        </w:rPr>
        <w:t>знак</w:t>
      </w:r>
      <w:r w:rsidR="00575322">
        <w:rPr>
          <w:rFonts w:ascii="PT Astra Serif" w:hAnsi="PT Astra Serif"/>
          <w:spacing w:val="2"/>
          <w:sz w:val="28"/>
          <w:szCs w:val="28"/>
        </w:rPr>
        <w:t xml:space="preserve"> «</w:t>
      </w:r>
      <w:r w:rsidR="00A54743">
        <w:rPr>
          <w:rFonts w:ascii="PT Astra Serif" w:hAnsi="PT Astra Serif"/>
          <w:spacing w:val="2"/>
          <w:sz w:val="28"/>
          <w:szCs w:val="28"/>
        </w:rPr>
        <w:t>)</w:t>
      </w:r>
      <w:r w:rsidR="00575322">
        <w:rPr>
          <w:rFonts w:ascii="PT Astra Serif" w:hAnsi="PT Astra Serif"/>
          <w:spacing w:val="2"/>
          <w:sz w:val="28"/>
          <w:szCs w:val="28"/>
        </w:rPr>
        <w:t xml:space="preserve">» </w:t>
      </w:r>
      <w:r w:rsidR="00A54743">
        <w:rPr>
          <w:rFonts w:ascii="PT Astra Serif" w:hAnsi="PT Astra Serif"/>
          <w:spacing w:val="2"/>
          <w:sz w:val="28"/>
          <w:szCs w:val="28"/>
        </w:rPr>
        <w:t>заменить</w:t>
      </w:r>
      <w:r w:rsidR="00575322">
        <w:rPr>
          <w:rFonts w:ascii="PT Astra Serif" w:hAnsi="PT Astra Serif"/>
          <w:spacing w:val="2"/>
          <w:sz w:val="28"/>
          <w:szCs w:val="28"/>
        </w:rPr>
        <w:t xml:space="preserve"> словами</w:t>
      </w:r>
      <w:r w:rsidR="00A54743">
        <w:rPr>
          <w:rFonts w:ascii="PT Astra Serif" w:hAnsi="PT Astra Serif"/>
          <w:spacing w:val="2"/>
          <w:sz w:val="28"/>
          <w:szCs w:val="28"/>
        </w:rPr>
        <w:t xml:space="preserve"> «настоящих Правил»;</w:t>
      </w:r>
      <w:proofErr w:type="gramEnd"/>
    </w:p>
    <w:p w:rsidR="00575C68" w:rsidRDefault="00C76F7F" w:rsidP="005B34FD">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б)</w:t>
      </w:r>
      <w:r w:rsidR="00A54743">
        <w:rPr>
          <w:rFonts w:ascii="PT Astra Serif" w:hAnsi="PT Astra Serif"/>
          <w:spacing w:val="2"/>
          <w:sz w:val="28"/>
          <w:szCs w:val="28"/>
        </w:rPr>
        <w:t xml:space="preserve"> в абзаце </w:t>
      </w:r>
      <w:r w:rsidR="00C41818">
        <w:rPr>
          <w:rFonts w:ascii="PT Astra Serif" w:hAnsi="PT Astra Serif"/>
          <w:spacing w:val="2"/>
          <w:sz w:val="28"/>
          <w:szCs w:val="28"/>
        </w:rPr>
        <w:t xml:space="preserve">третьем </w:t>
      </w:r>
      <w:r w:rsidR="009A748C">
        <w:rPr>
          <w:rFonts w:ascii="PT Astra Serif" w:hAnsi="PT Astra Serif"/>
          <w:spacing w:val="2"/>
          <w:sz w:val="28"/>
          <w:szCs w:val="28"/>
        </w:rPr>
        <w:t>после цифры «5» дополнить словами «настоящих Правил»;</w:t>
      </w:r>
    </w:p>
    <w:p w:rsidR="009A748C" w:rsidRDefault="00734D36" w:rsidP="005B34FD">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5</w:t>
      </w:r>
      <w:r w:rsidR="005E4A37">
        <w:rPr>
          <w:rFonts w:ascii="PT Astra Serif" w:hAnsi="PT Astra Serif"/>
          <w:spacing w:val="2"/>
          <w:sz w:val="28"/>
          <w:szCs w:val="28"/>
        </w:rPr>
        <w:t>) в пункте 7:</w:t>
      </w:r>
    </w:p>
    <w:p w:rsidR="005E4A37" w:rsidRDefault="005E4A37" w:rsidP="00B1469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а) </w:t>
      </w:r>
      <w:r w:rsidR="00B14696">
        <w:rPr>
          <w:rFonts w:ascii="PT Astra Serif" w:hAnsi="PT Astra Serif"/>
          <w:spacing w:val="2"/>
          <w:sz w:val="28"/>
          <w:szCs w:val="28"/>
        </w:rPr>
        <w:t>в подпункте 2 слова «</w:t>
      </w:r>
      <w:r w:rsidR="00B14696" w:rsidRPr="00B14696">
        <w:rPr>
          <w:rFonts w:ascii="PT Astra Serif" w:hAnsi="PT Astra Serif"/>
          <w:spacing w:val="2"/>
          <w:sz w:val="28"/>
          <w:szCs w:val="28"/>
        </w:rPr>
        <w:t>правовыми актами, и иная просроченная задолженность перед областным бюджетом Ульяновской области</w:t>
      </w:r>
      <w:r w:rsidR="00B14696">
        <w:rPr>
          <w:rFonts w:ascii="PT Astra Serif" w:hAnsi="PT Astra Serif"/>
          <w:spacing w:val="2"/>
          <w:sz w:val="28"/>
          <w:szCs w:val="28"/>
        </w:rPr>
        <w:t xml:space="preserve">» </w:t>
      </w:r>
      <w:r w:rsidR="004137B9">
        <w:rPr>
          <w:rFonts w:ascii="PT Astra Serif" w:hAnsi="PT Astra Serif"/>
          <w:spacing w:val="2"/>
          <w:sz w:val="28"/>
          <w:szCs w:val="28"/>
        </w:rPr>
        <w:t>заменить словами «</w:t>
      </w:r>
      <w:r w:rsidR="004137B9" w:rsidRPr="009254C6">
        <w:rPr>
          <w:rFonts w:ascii="PT Astra Serif" w:hAnsi="PT Astra Serif" w:cs="PT Astra Serif"/>
          <w:sz w:val="28"/>
          <w:szCs w:val="28"/>
        </w:rPr>
        <w:t>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r w:rsidR="004137B9">
        <w:rPr>
          <w:rFonts w:ascii="PT Astra Serif" w:hAnsi="PT Astra Serif"/>
          <w:spacing w:val="2"/>
          <w:sz w:val="28"/>
          <w:szCs w:val="28"/>
        </w:rPr>
        <w:t>»;</w:t>
      </w:r>
    </w:p>
    <w:p w:rsidR="00E17444" w:rsidRDefault="004137B9" w:rsidP="00904660">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б) </w:t>
      </w:r>
      <w:r w:rsidR="00904660">
        <w:rPr>
          <w:rFonts w:ascii="PT Astra Serif" w:hAnsi="PT Astra Serif"/>
          <w:spacing w:val="2"/>
          <w:sz w:val="28"/>
          <w:szCs w:val="28"/>
        </w:rPr>
        <w:t xml:space="preserve">в подпункте 3 </w:t>
      </w:r>
      <w:r w:rsidR="00E17444">
        <w:rPr>
          <w:rFonts w:ascii="PT Astra Serif" w:hAnsi="PT Astra Serif"/>
          <w:spacing w:val="2"/>
          <w:sz w:val="28"/>
          <w:szCs w:val="28"/>
        </w:rPr>
        <w:t>после слова «</w:t>
      </w:r>
      <w:r w:rsidR="006A5570">
        <w:rPr>
          <w:rFonts w:ascii="PT Astra Serif" w:eastAsiaTheme="minorHAnsi" w:hAnsi="PT Astra Serif"/>
          <w:sz w:val="28"/>
          <w:szCs w:val="28"/>
          <w:lang w:eastAsia="en-US"/>
        </w:rPr>
        <w:t>реорганизации</w:t>
      </w:r>
      <w:r w:rsidR="00E17444">
        <w:rPr>
          <w:rFonts w:ascii="PT Astra Serif" w:hAnsi="PT Astra Serif"/>
          <w:spacing w:val="2"/>
          <w:sz w:val="28"/>
          <w:szCs w:val="28"/>
        </w:rPr>
        <w:t>» дополнить слов</w:t>
      </w:r>
      <w:r w:rsidR="00E971AF">
        <w:rPr>
          <w:rFonts w:ascii="PT Astra Serif" w:hAnsi="PT Astra Serif"/>
          <w:spacing w:val="2"/>
          <w:sz w:val="28"/>
          <w:szCs w:val="28"/>
        </w:rPr>
        <w:t>ами</w:t>
      </w:r>
      <w:r w:rsidR="00E971AF">
        <w:rPr>
          <w:rFonts w:ascii="PT Astra Serif" w:hAnsi="PT Astra Serif"/>
          <w:spacing w:val="2"/>
          <w:sz w:val="28"/>
          <w:szCs w:val="28"/>
        </w:rPr>
        <w:br/>
      </w:r>
      <w:r w:rsidR="006A5570">
        <w:rPr>
          <w:rFonts w:ascii="PT Astra Serif" w:hAnsi="PT Astra Serif"/>
          <w:spacing w:val="2"/>
          <w:sz w:val="28"/>
          <w:szCs w:val="28"/>
        </w:rPr>
        <w:t>«</w:t>
      </w:r>
      <w:r w:rsidR="005C309B">
        <w:rPr>
          <w:rFonts w:ascii="PT Astra Serif" w:hAnsi="PT Astra Serif"/>
          <w:spacing w:val="2"/>
          <w:sz w:val="28"/>
          <w:szCs w:val="28"/>
        </w:rPr>
        <w:t>(</w:t>
      </w:r>
      <w:r w:rsidR="005C309B" w:rsidRPr="009254C6">
        <w:rPr>
          <w:rFonts w:ascii="PT Astra Serif" w:hAnsi="PT Astra Serif" w:cs="PT Astra Serif"/>
          <w:sz w:val="28"/>
          <w:szCs w:val="28"/>
        </w:rPr>
        <w:t xml:space="preserve">за исключением реорганизации в форме присоединения к </w:t>
      </w:r>
      <w:r w:rsidR="005C309B">
        <w:rPr>
          <w:rFonts w:ascii="PT Astra Serif" w:eastAsiaTheme="minorHAnsi" w:hAnsi="PT Astra Serif" w:cs="PT Astra Serif"/>
          <w:sz w:val="28"/>
          <w:szCs w:val="28"/>
          <w:lang w:eastAsia="en-US"/>
        </w:rPr>
        <w:t xml:space="preserve">хозяйствующему </w:t>
      </w:r>
      <w:r w:rsidR="00A268CD">
        <w:rPr>
          <w:rFonts w:ascii="PT Astra Serif" w:eastAsiaTheme="minorHAnsi" w:hAnsi="PT Astra Serif" w:cs="PT Astra Serif"/>
          <w:sz w:val="28"/>
          <w:szCs w:val="28"/>
          <w:lang w:eastAsia="en-US"/>
        </w:rPr>
        <w:t>субъекту</w:t>
      </w:r>
      <w:r w:rsidR="005C309B" w:rsidRPr="009254C6">
        <w:rPr>
          <w:rFonts w:ascii="PT Astra Serif" w:hAnsi="PT Astra Serif" w:cs="PT Astra Serif"/>
          <w:sz w:val="28"/>
          <w:szCs w:val="28"/>
        </w:rPr>
        <w:t xml:space="preserve"> – юридическому лицу другого юридического лица)</w:t>
      </w:r>
      <w:r w:rsidR="006A5570">
        <w:rPr>
          <w:rFonts w:ascii="PT Astra Serif" w:hAnsi="PT Astra Serif"/>
          <w:spacing w:val="2"/>
          <w:sz w:val="28"/>
          <w:szCs w:val="28"/>
        </w:rPr>
        <w:t>»</w:t>
      </w:r>
      <w:r w:rsidR="00A268CD">
        <w:rPr>
          <w:rFonts w:ascii="PT Astra Serif" w:hAnsi="PT Astra Serif"/>
          <w:spacing w:val="2"/>
          <w:sz w:val="28"/>
          <w:szCs w:val="28"/>
        </w:rPr>
        <w:t>;</w:t>
      </w:r>
    </w:p>
    <w:p w:rsidR="006A7F4B" w:rsidRDefault="004A6341" w:rsidP="00B14696">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дополнить</w:t>
      </w:r>
      <w:r w:rsidR="007C2E1D">
        <w:rPr>
          <w:rFonts w:ascii="PT Astra Serif" w:hAnsi="PT Astra Serif"/>
          <w:spacing w:val="2"/>
          <w:sz w:val="28"/>
          <w:szCs w:val="28"/>
        </w:rPr>
        <w:t xml:space="preserve"> </w:t>
      </w:r>
      <w:r w:rsidR="006A7F4B">
        <w:rPr>
          <w:rFonts w:ascii="PT Astra Serif" w:hAnsi="PT Astra Serif"/>
          <w:spacing w:val="2"/>
          <w:sz w:val="28"/>
          <w:szCs w:val="28"/>
        </w:rPr>
        <w:t>подпунктом 5</w:t>
      </w:r>
      <w:r w:rsidR="006A7F4B" w:rsidRPr="00B14E57">
        <w:rPr>
          <w:rFonts w:ascii="PT Astra Serif" w:hAnsi="PT Astra Serif"/>
          <w:spacing w:val="2"/>
          <w:sz w:val="28"/>
          <w:szCs w:val="28"/>
          <w:vertAlign w:val="superscript"/>
        </w:rPr>
        <w:t>1</w:t>
      </w:r>
      <w:r w:rsidR="006A7F4B">
        <w:rPr>
          <w:rFonts w:ascii="PT Astra Serif" w:hAnsi="PT Astra Serif"/>
          <w:spacing w:val="2"/>
          <w:sz w:val="28"/>
          <w:szCs w:val="28"/>
        </w:rPr>
        <w:t xml:space="preserve"> </w:t>
      </w:r>
      <w:r w:rsidR="006A7F4B" w:rsidRPr="00387EF8">
        <w:rPr>
          <w:rFonts w:ascii="PT Astra Serif" w:hAnsi="PT Astra Serif"/>
          <w:spacing w:val="2"/>
          <w:sz w:val="28"/>
          <w:szCs w:val="28"/>
        </w:rPr>
        <w:t>следующего содержания:</w:t>
      </w:r>
    </w:p>
    <w:p w:rsidR="00575C68" w:rsidRDefault="006A7F4B" w:rsidP="001F0EFA">
      <w:pPr>
        <w:autoSpaceDE w:val="0"/>
        <w:autoSpaceDN w:val="0"/>
        <w:adjustRightInd w:val="0"/>
        <w:spacing w:after="0" w:line="240" w:lineRule="auto"/>
        <w:ind w:firstLine="709"/>
        <w:jc w:val="both"/>
        <w:rPr>
          <w:rFonts w:ascii="PT Astra Serif" w:hAnsi="PT Astra Serif"/>
          <w:spacing w:val="2"/>
          <w:sz w:val="28"/>
          <w:szCs w:val="28"/>
        </w:rPr>
      </w:pPr>
      <w:proofErr w:type="gramStart"/>
      <w:r>
        <w:rPr>
          <w:rFonts w:ascii="PT Astra Serif" w:hAnsi="PT Astra Serif"/>
          <w:spacing w:val="2"/>
          <w:sz w:val="28"/>
          <w:szCs w:val="28"/>
        </w:rPr>
        <w:t>«</w:t>
      </w:r>
      <w:r w:rsidR="004A6341">
        <w:rPr>
          <w:rFonts w:ascii="PT Astra Serif" w:hAnsi="PT Astra Serif"/>
          <w:spacing w:val="2"/>
          <w:sz w:val="28"/>
          <w:szCs w:val="28"/>
        </w:rPr>
        <w:t>5</w:t>
      </w:r>
      <w:r w:rsidR="004A6341" w:rsidRPr="00B14E57">
        <w:rPr>
          <w:rFonts w:ascii="PT Astra Serif" w:hAnsi="PT Astra Serif"/>
          <w:spacing w:val="2"/>
          <w:sz w:val="28"/>
          <w:szCs w:val="28"/>
          <w:vertAlign w:val="superscript"/>
        </w:rPr>
        <w:t>1</w:t>
      </w:r>
      <w:r w:rsidR="004A6341">
        <w:rPr>
          <w:rFonts w:ascii="PT Astra Serif" w:hAnsi="PT Astra Serif"/>
          <w:spacing w:val="2"/>
          <w:sz w:val="28"/>
          <w:szCs w:val="28"/>
        </w:rPr>
        <w:t xml:space="preserve">) </w:t>
      </w:r>
      <w:r w:rsidR="001A0AC7" w:rsidRPr="009254C6">
        <w:rPr>
          <w:rFonts w:ascii="PT Astra Serif" w:hAnsi="PT Astra Serif" w:cs="PT Astra Serif"/>
          <w:sz w:val="28"/>
          <w:szCs w:val="28"/>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1A0AC7" w:rsidRPr="009254C6">
        <w:rPr>
          <w:rFonts w:ascii="PT Astra Serif" w:eastAsiaTheme="minorHAnsi" w:hAnsi="PT Astra Serif" w:cs="PT Astra Serif"/>
          <w:sz w:val="28"/>
          <w:szCs w:val="28"/>
          <w:lang w:eastAsia="en-US"/>
        </w:rPr>
        <w:t>хозяйствующего субъекта</w:t>
      </w:r>
      <w:r w:rsidR="001A0AC7" w:rsidRPr="009254C6">
        <w:rPr>
          <w:rFonts w:ascii="PT Astra Serif" w:hAnsi="PT Astra Serif" w:cs="PT Astra Serif"/>
          <w:sz w:val="28"/>
          <w:szCs w:val="28"/>
        </w:rPr>
        <w:t xml:space="preserve">, являющегося юридическим лицом, об индивидуальном предпринимателе, если </w:t>
      </w:r>
      <w:r w:rsidR="001A0AC7" w:rsidRPr="009254C6">
        <w:rPr>
          <w:rFonts w:ascii="PT Astra Serif" w:eastAsiaTheme="minorHAnsi" w:hAnsi="PT Astra Serif" w:cs="Times New Roman"/>
          <w:sz w:val="28"/>
          <w:szCs w:val="28"/>
          <w:lang w:eastAsia="en-US"/>
        </w:rPr>
        <w:t>хозяйствующий субъект</w:t>
      </w:r>
      <w:r w:rsidR="001A0AC7" w:rsidRPr="009254C6">
        <w:rPr>
          <w:rFonts w:ascii="PT Astra Serif" w:hAnsi="PT Astra Serif" w:cs="PT Astra Serif"/>
          <w:sz w:val="28"/>
          <w:szCs w:val="28"/>
        </w:rPr>
        <w:t xml:space="preserve"> является индивидуальным предпринимателем;</w:t>
      </w:r>
      <w:r>
        <w:rPr>
          <w:rFonts w:ascii="PT Astra Serif" w:hAnsi="PT Astra Serif"/>
          <w:spacing w:val="2"/>
          <w:sz w:val="28"/>
          <w:szCs w:val="28"/>
        </w:rPr>
        <w:t>»</w:t>
      </w:r>
      <w:r w:rsidR="0096256C">
        <w:rPr>
          <w:rFonts w:ascii="PT Astra Serif" w:hAnsi="PT Astra Serif"/>
          <w:spacing w:val="2"/>
          <w:sz w:val="28"/>
          <w:szCs w:val="28"/>
        </w:rPr>
        <w:t>;</w:t>
      </w:r>
      <w:proofErr w:type="gramEnd"/>
    </w:p>
    <w:p w:rsidR="001F0EFA" w:rsidRDefault="00665A3E" w:rsidP="001F0EFA">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г) в подпункте 8:</w:t>
      </w:r>
    </w:p>
    <w:p w:rsidR="00665A3E" w:rsidRDefault="00DC036A" w:rsidP="00665A3E">
      <w:pPr>
        <w:autoSpaceDE w:val="0"/>
        <w:autoSpaceDN w:val="0"/>
        <w:adjustRightInd w:val="0"/>
        <w:spacing w:after="0" w:line="240" w:lineRule="auto"/>
        <w:ind w:firstLine="709"/>
        <w:jc w:val="both"/>
        <w:rPr>
          <w:rFonts w:ascii="PT Astra Serif" w:hAnsi="PT Astra Serif"/>
          <w:spacing w:val="2"/>
          <w:sz w:val="28"/>
          <w:szCs w:val="28"/>
        </w:rPr>
      </w:pPr>
      <w:proofErr w:type="gramStart"/>
      <w:r>
        <w:rPr>
          <w:rFonts w:ascii="PT Astra Serif" w:hAnsi="PT Astra Serif"/>
          <w:spacing w:val="2"/>
          <w:sz w:val="28"/>
          <w:szCs w:val="28"/>
        </w:rPr>
        <w:t>во</w:t>
      </w:r>
      <w:proofErr w:type="gramEnd"/>
      <w:r>
        <w:rPr>
          <w:rFonts w:ascii="PT Astra Serif" w:hAnsi="PT Astra Serif"/>
          <w:spacing w:val="2"/>
          <w:sz w:val="28"/>
          <w:szCs w:val="28"/>
        </w:rPr>
        <w:t xml:space="preserve"> </w:t>
      </w:r>
      <w:r w:rsidR="00665A3E">
        <w:rPr>
          <w:rFonts w:ascii="PT Astra Serif" w:hAnsi="PT Astra Serif"/>
          <w:spacing w:val="2"/>
          <w:sz w:val="28"/>
          <w:szCs w:val="28"/>
        </w:rPr>
        <w:t xml:space="preserve">абзаце </w:t>
      </w:r>
      <w:r w:rsidR="008678B9">
        <w:rPr>
          <w:rFonts w:ascii="PT Astra Serif" w:hAnsi="PT Astra Serif"/>
          <w:spacing w:val="2"/>
          <w:sz w:val="28"/>
          <w:szCs w:val="28"/>
        </w:rPr>
        <w:t xml:space="preserve">втором </w:t>
      </w:r>
      <w:r w:rsidR="00665A3E">
        <w:rPr>
          <w:rFonts w:ascii="PT Astra Serif" w:hAnsi="PT Astra Serif"/>
          <w:spacing w:val="2"/>
          <w:sz w:val="28"/>
          <w:szCs w:val="28"/>
        </w:rPr>
        <w:t>после цифры «5» дополнить словами «настоящих Правил»;</w:t>
      </w:r>
    </w:p>
    <w:p w:rsidR="00DC036A" w:rsidRDefault="00DC036A" w:rsidP="00DC036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в абзаце </w:t>
      </w:r>
      <w:r w:rsidR="008678B9">
        <w:rPr>
          <w:rFonts w:ascii="PT Astra Serif" w:hAnsi="PT Astra Serif"/>
          <w:spacing w:val="2"/>
          <w:sz w:val="28"/>
          <w:szCs w:val="28"/>
        </w:rPr>
        <w:t xml:space="preserve">третьем </w:t>
      </w:r>
      <w:r>
        <w:rPr>
          <w:rFonts w:ascii="PT Astra Serif" w:hAnsi="PT Astra Serif"/>
          <w:spacing w:val="2"/>
          <w:sz w:val="28"/>
          <w:szCs w:val="28"/>
        </w:rPr>
        <w:t>после цифры «5» дополнить словами «настоящих Правил»;</w:t>
      </w:r>
    </w:p>
    <w:p w:rsidR="00DC036A" w:rsidRDefault="009C598F" w:rsidP="00665A3E">
      <w:pPr>
        <w:autoSpaceDE w:val="0"/>
        <w:autoSpaceDN w:val="0"/>
        <w:adjustRightInd w:val="0"/>
        <w:spacing w:after="0" w:line="240" w:lineRule="auto"/>
        <w:ind w:firstLine="709"/>
        <w:jc w:val="both"/>
        <w:rPr>
          <w:rFonts w:ascii="PT Astra Serif" w:hAnsi="PT Astra Serif"/>
          <w:spacing w:val="2"/>
          <w:sz w:val="28"/>
          <w:szCs w:val="28"/>
        </w:rPr>
      </w:pPr>
      <w:proofErr w:type="spellStart"/>
      <w:r>
        <w:rPr>
          <w:rFonts w:ascii="PT Astra Serif" w:hAnsi="PT Astra Serif"/>
          <w:spacing w:val="2"/>
          <w:sz w:val="28"/>
          <w:szCs w:val="28"/>
        </w:rPr>
        <w:t>д</w:t>
      </w:r>
      <w:proofErr w:type="spellEnd"/>
      <w:r>
        <w:rPr>
          <w:rFonts w:ascii="PT Astra Serif" w:hAnsi="PT Astra Serif"/>
          <w:spacing w:val="2"/>
          <w:sz w:val="28"/>
          <w:szCs w:val="28"/>
        </w:rPr>
        <w:t>) подпункт 10 признать утратившим силу</w:t>
      </w:r>
      <w:r w:rsidR="007D7679">
        <w:rPr>
          <w:rFonts w:ascii="PT Astra Serif" w:hAnsi="PT Astra Serif"/>
          <w:spacing w:val="2"/>
          <w:sz w:val="28"/>
          <w:szCs w:val="28"/>
        </w:rPr>
        <w:t>;</w:t>
      </w:r>
    </w:p>
    <w:p w:rsidR="000B2142" w:rsidRDefault="00F26D1F" w:rsidP="00F26D1F">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6</w:t>
      </w:r>
      <w:r w:rsidR="000B2142">
        <w:rPr>
          <w:rFonts w:ascii="PT Astra Serif" w:hAnsi="PT Astra Serif"/>
          <w:spacing w:val="2"/>
          <w:sz w:val="28"/>
          <w:szCs w:val="28"/>
        </w:rPr>
        <w:t>)</w:t>
      </w:r>
      <w:r w:rsidR="00624A52">
        <w:rPr>
          <w:rFonts w:ascii="PT Astra Serif" w:hAnsi="PT Astra Serif"/>
          <w:spacing w:val="2"/>
          <w:sz w:val="28"/>
          <w:szCs w:val="28"/>
        </w:rPr>
        <w:t xml:space="preserve"> в пункте 8:</w:t>
      </w:r>
    </w:p>
    <w:p w:rsidR="00CB04F9" w:rsidRDefault="00624A52" w:rsidP="007F5772">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а) в подпункте </w:t>
      </w:r>
      <w:r w:rsidR="00CB04F9">
        <w:rPr>
          <w:rFonts w:ascii="PT Astra Serif" w:hAnsi="PT Astra Serif"/>
          <w:spacing w:val="2"/>
          <w:sz w:val="28"/>
          <w:szCs w:val="28"/>
        </w:rPr>
        <w:t>1:</w:t>
      </w:r>
    </w:p>
    <w:p w:rsidR="007F5772" w:rsidRDefault="00CB04F9" w:rsidP="007F5772">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в абзаце первом </w:t>
      </w:r>
      <w:r w:rsidR="007F5772">
        <w:rPr>
          <w:rFonts w:ascii="PT Astra Serif" w:hAnsi="PT Astra Serif"/>
          <w:spacing w:val="2"/>
          <w:sz w:val="28"/>
          <w:szCs w:val="28"/>
        </w:rPr>
        <w:t>после цифры «5» дополнить словами «настоящих Правил»;</w:t>
      </w:r>
    </w:p>
    <w:p w:rsidR="00CB04F9" w:rsidRDefault="00CB04F9" w:rsidP="007F5772">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в абзаце втором </w:t>
      </w:r>
      <w:r w:rsidR="00AC0407">
        <w:rPr>
          <w:rFonts w:ascii="PT Astra Serif" w:hAnsi="PT Astra Serif"/>
          <w:spacing w:val="2"/>
          <w:sz w:val="28"/>
          <w:szCs w:val="28"/>
        </w:rPr>
        <w:t>слова «о предоставлении»</w:t>
      </w:r>
      <w:r w:rsidR="00A90560">
        <w:rPr>
          <w:rFonts w:ascii="PT Astra Serif" w:hAnsi="PT Astra Serif"/>
          <w:spacing w:val="2"/>
          <w:sz w:val="28"/>
          <w:szCs w:val="28"/>
        </w:rPr>
        <w:t xml:space="preserve"> заменить словами</w:t>
      </w:r>
      <w:r w:rsidR="00A90560">
        <w:rPr>
          <w:rFonts w:ascii="PT Astra Serif" w:hAnsi="PT Astra Serif"/>
          <w:spacing w:val="2"/>
          <w:sz w:val="28"/>
          <w:szCs w:val="28"/>
        </w:rPr>
        <w:br/>
      </w:r>
      <w:r w:rsidR="00075E9B">
        <w:rPr>
          <w:rFonts w:ascii="PT Astra Serif" w:hAnsi="PT Astra Serif"/>
          <w:spacing w:val="2"/>
          <w:sz w:val="28"/>
          <w:szCs w:val="28"/>
        </w:rPr>
        <w:t>«на получение»;</w:t>
      </w:r>
    </w:p>
    <w:p w:rsidR="00044FE9" w:rsidRDefault="00044FE9" w:rsidP="007F5772">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в абзаце одиннадцатом </w:t>
      </w:r>
      <w:r w:rsidR="008669FB">
        <w:rPr>
          <w:rFonts w:ascii="PT Astra Serif" w:hAnsi="PT Astra Serif"/>
          <w:spacing w:val="2"/>
          <w:sz w:val="28"/>
          <w:szCs w:val="28"/>
        </w:rPr>
        <w:t>слова «,10 и 11»</w:t>
      </w:r>
      <w:r w:rsidR="00DF15E7">
        <w:rPr>
          <w:rFonts w:ascii="PT Astra Serif" w:hAnsi="PT Astra Serif"/>
          <w:spacing w:val="2"/>
          <w:sz w:val="28"/>
          <w:szCs w:val="28"/>
        </w:rPr>
        <w:t xml:space="preserve"> исключить;</w:t>
      </w:r>
    </w:p>
    <w:p w:rsidR="00DF15E7" w:rsidRDefault="00D5650F" w:rsidP="007F5772">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дополнить абзацами</w:t>
      </w:r>
      <w:r w:rsidR="00DF15E7">
        <w:rPr>
          <w:rFonts w:ascii="PT Astra Serif" w:hAnsi="PT Astra Serif"/>
          <w:spacing w:val="2"/>
          <w:sz w:val="28"/>
          <w:szCs w:val="28"/>
        </w:rPr>
        <w:t xml:space="preserve"> двенадцатым </w:t>
      </w:r>
      <w:r w:rsidR="00F015EA">
        <w:rPr>
          <w:rFonts w:ascii="PT Astra Serif" w:hAnsi="PT Astra Serif"/>
          <w:spacing w:val="2"/>
          <w:sz w:val="28"/>
          <w:szCs w:val="28"/>
        </w:rPr>
        <w:t xml:space="preserve">– тринадцатым </w:t>
      </w:r>
      <w:r w:rsidR="00DF15E7">
        <w:rPr>
          <w:rFonts w:ascii="PT Astra Serif" w:hAnsi="PT Astra Serif"/>
          <w:spacing w:val="2"/>
          <w:sz w:val="28"/>
          <w:szCs w:val="28"/>
        </w:rPr>
        <w:t>следующего содержания:</w:t>
      </w:r>
    </w:p>
    <w:p w:rsidR="00BD5D7D" w:rsidRDefault="00CE0AED" w:rsidP="00BD5D7D">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w:t>
      </w: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w:t>
      </w:r>
      <w:r w:rsidR="00A57424">
        <w:rPr>
          <w:rFonts w:ascii="PT Astra Serif" w:hAnsi="PT Astra Serif"/>
          <w:spacing w:val="2"/>
          <w:sz w:val="28"/>
          <w:szCs w:val="28"/>
        </w:rPr>
        <w:t>ПМ «</w:t>
      </w:r>
      <w:r w:rsidR="00A57424" w:rsidRPr="00A57424">
        <w:rPr>
          <w:rFonts w:ascii="PT Astra Serif" w:hAnsi="PT Astra Serif"/>
          <w:spacing w:val="2"/>
          <w:sz w:val="28"/>
          <w:szCs w:val="28"/>
        </w:rPr>
        <w:t xml:space="preserve">Сведения об основных показателях </w:t>
      </w:r>
      <w:r w:rsidR="00A57424">
        <w:rPr>
          <w:rFonts w:ascii="PT Astra Serif" w:hAnsi="PT Astra Serif"/>
          <w:spacing w:val="2"/>
          <w:sz w:val="28"/>
          <w:szCs w:val="28"/>
        </w:rPr>
        <w:t>деятельности малого предприятия»</w:t>
      </w:r>
      <w:r w:rsidR="00A57424" w:rsidRPr="00A57424">
        <w:rPr>
          <w:rFonts w:ascii="PT Astra Serif" w:hAnsi="PT Astra Serif"/>
          <w:spacing w:val="2"/>
          <w:sz w:val="28"/>
          <w:szCs w:val="28"/>
        </w:rPr>
        <w:t xml:space="preserve"> </w:t>
      </w:r>
      <w:r w:rsidR="00A57424" w:rsidRPr="004F37C9">
        <w:rPr>
          <w:rFonts w:ascii="PT Astra Serif" w:hAnsi="PT Astra Serif"/>
          <w:spacing w:val="2"/>
          <w:sz w:val="28"/>
          <w:szCs w:val="28"/>
        </w:rPr>
        <w:t>за отчётный год с отметкой территориального органа Федеральной службы государственной ст</w:t>
      </w:r>
      <w:r w:rsidR="000F484E">
        <w:rPr>
          <w:rFonts w:ascii="PT Astra Serif" w:hAnsi="PT Astra Serif"/>
          <w:spacing w:val="2"/>
          <w:sz w:val="28"/>
          <w:szCs w:val="28"/>
        </w:rPr>
        <w:t>атистики по Ульяновской област</w:t>
      </w:r>
      <w:proofErr w:type="gramStart"/>
      <w:r w:rsidR="000F484E">
        <w:rPr>
          <w:rFonts w:ascii="PT Astra Serif" w:hAnsi="PT Astra Serif"/>
          <w:spacing w:val="2"/>
          <w:sz w:val="28"/>
          <w:szCs w:val="28"/>
        </w:rPr>
        <w:t>и</w:t>
      </w:r>
      <w:r w:rsidR="000F484E">
        <w:rPr>
          <w:rFonts w:ascii="PT Astra Serif" w:hAnsi="PT Astra Serif"/>
          <w:spacing w:val="2"/>
          <w:sz w:val="28"/>
          <w:szCs w:val="28"/>
        </w:rPr>
        <w:br/>
      </w:r>
      <w:r w:rsidR="00A57424" w:rsidRPr="004F37C9">
        <w:rPr>
          <w:rFonts w:ascii="PT Astra Serif" w:hAnsi="PT Astra Serif"/>
          <w:spacing w:val="2"/>
          <w:sz w:val="28"/>
          <w:szCs w:val="28"/>
        </w:rPr>
        <w:t>о её</w:t>
      </w:r>
      <w:proofErr w:type="gramEnd"/>
      <w:r w:rsidR="00A57424" w:rsidRPr="004F37C9">
        <w:rPr>
          <w:rFonts w:ascii="PT Astra Serif" w:hAnsi="PT Astra Serif"/>
          <w:spacing w:val="2"/>
          <w:sz w:val="28"/>
          <w:szCs w:val="28"/>
        </w:rPr>
        <w:t xml:space="preserve"> принятии, заверенную заявителем (представляется зая</w:t>
      </w:r>
      <w:r w:rsidR="000F484E">
        <w:rPr>
          <w:rFonts w:ascii="PT Astra Serif" w:hAnsi="PT Astra Serif"/>
          <w:spacing w:val="2"/>
          <w:sz w:val="28"/>
          <w:szCs w:val="28"/>
        </w:rPr>
        <w:t xml:space="preserve">вителем – </w:t>
      </w:r>
      <w:r w:rsidR="000F484E">
        <w:rPr>
          <w:rFonts w:ascii="PT Astra Serif" w:hAnsi="PT Astra Serif"/>
          <w:spacing w:val="2"/>
          <w:sz w:val="28"/>
          <w:szCs w:val="28"/>
        </w:rPr>
        <w:lastRenderedPageBreak/>
        <w:t xml:space="preserve">юридическим лицом, </w:t>
      </w:r>
      <w:r w:rsidR="00A57424" w:rsidRPr="004F37C9">
        <w:rPr>
          <w:rFonts w:ascii="PT Astra Serif" w:hAnsi="PT Astra Serif"/>
          <w:spacing w:val="2"/>
          <w:sz w:val="28"/>
          <w:szCs w:val="28"/>
        </w:rPr>
        <w:t>являющимся субъе</w:t>
      </w:r>
      <w:r w:rsidR="005F1618">
        <w:rPr>
          <w:rFonts w:ascii="PT Astra Serif" w:hAnsi="PT Astra Serif"/>
          <w:spacing w:val="2"/>
          <w:sz w:val="28"/>
          <w:szCs w:val="28"/>
        </w:rPr>
        <w:t xml:space="preserve">ктом малого предпринимательства, </w:t>
      </w:r>
      <w:r w:rsidR="005F1618" w:rsidRPr="004F37C9">
        <w:rPr>
          <w:rFonts w:ascii="PT Astra Serif" w:hAnsi="PT Astra Serif"/>
          <w:spacing w:val="2"/>
          <w:sz w:val="28"/>
          <w:szCs w:val="28"/>
        </w:rPr>
        <w:t xml:space="preserve">либо заявителем, являющимся </w:t>
      </w:r>
      <w:r w:rsidR="00A57424" w:rsidRPr="004F37C9">
        <w:rPr>
          <w:rFonts w:ascii="PT Astra Serif" w:hAnsi="PT Astra Serif"/>
          <w:spacing w:val="2"/>
          <w:sz w:val="28"/>
          <w:szCs w:val="28"/>
        </w:rPr>
        <w:t>крест</w:t>
      </w:r>
      <w:r w:rsidR="00F015EA">
        <w:rPr>
          <w:rFonts w:ascii="PT Astra Serif" w:hAnsi="PT Astra Serif"/>
          <w:spacing w:val="2"/>
          <w:sz w:val="28"/>
          <w:szCs w:val="28"/>
        </w:rPr>
        <w:t>ьянским (фермерским) хозяйством</w:t>
      </w:r>
      <w:r w:rsidR="00A57424" w:rsidRPr="004F37C9">
        <w:rPr>
          <w:rFonts w:ascii="PT Astra Serif" w:hAnsi="PT Astra Serif"/>
          <w:spacing w:val="2"/>
          <w:sz w:val="28"/>
          <w:szCs w:val="28"/>
        </w:rPr>
        <w:t>)</w:t>
      </w:r>
      <w:r>
        <w:rPr>
          <w:rFonts w:ascii="PT Astra Serif" w:hAnsi="PT Astra Serif"/>
          <w:spacing w:val="2"/>
          <w:sz w:val="28"/>
          <w:szCs w:val="28"/>
        </w:rPr>
        <w:t>;</w:t>
      </w:r>
    </w:p>
    <w:p w:rsidR="00CE0AED" w:rsidRPr="00BD5D7D" w:rsidRDefault="00C80589" w:rsidP="00BD5D7D">
      <w:pPr>
        <w:autoSpaceDE w:val="0"/>
        <w:autoSpaceDN w:val="0"/>
        <w:adjustRightInd w:val="0"/>
        <w:spacing w:after="0" w:line="240" w:lineRule="auto"/>
        <w:ind w:firstLine="709"/>
        <w:jc w:val="both"/>
        <w:rPr>
          <w:rFonts w:ascii="PT Astra Serif" w:hAnsi="PT Astra Serif"/>
          <w:spacing w:val="2"/>
          <w:sz w:val="28"/>
          <w:szCs w:val="28"/>
        </w:rPr>
      </w:pP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П-4 «</w:t>
      </w:r>
      <w:r w:rsidR="002A5D76">
        <w:rPr>
          <w:rFonts w:ascii="PT Astra Serif" w:hAnsi="PT Astra Serif" w:cs="PT Astra Serif"/>
          <w:sz w:val="28"/>
          <w:szCs w:val="28"/>
        </w:rPr>
        <w:t>Сведения о численности и заработной плате работников</w:t>
      </w:r>
      <w:r>
        <w:rPr>
          <w:rFonts w:ascii="PT Astra Serif" w:hAnsi="PT Astra Serif"/>
          <w:spacing w:val="2"/>
          <w:sz w:val="28"/>
          <w:szCs w:val="28"/>
        </w:rPr>
        <w:t>»</w:t>
      </w:r>
      <w:r w:rsidRPr="00A57424">
        <w:rPr>
          <w:rFonts w:ascii="PT Astra Serif" w:hAnsi="PT Astra Serif"/>
          <w:spacing w:val="2"/>
          <w:sz w:val="28"/>
          <w:szCs w:val="28"/>
        </w:rPr>
        <w:t xml:space="preserve"> </w:t>
      </w:r>
      <w:r w:rsidR="002A5D76">
        <w:rPr>
          <w:rFonts w:ascii="PT Astra Serif" w:hAnsi="PT Astra Serif"/>
          <w:spacing w:val="2"/>
          <w:sz w:val="28"/>
          <w:szCs w:val="28"/>
        </w:rPr>
        <w:t>за отчётный год</w:t>
      </w:r>
      <w:r w:rsidR="00BD5D7D">
        <w:rPr>
          <w:rFonts w:ascii="PT Astra Serif" w:hAnsi="PT Astra Serif"/>
          <w:spacing w:val="2"/>
          <w:sz w:val="28"/>
          <w:szCs w:val="28"/>
        </w:rPr>
        <w:t xml:space="preserve"> </w:t>
      </w:r>
      <w:r w:rsidRPr="004F37C9">
        <w:rPr>
          <w:rFonts w:ascii="PT Astra Serif" w:hAnsi="PT Astra Serif"/>
          <w:spacing w:val="2"/>
          <w:sz w:val="28"/>
          <w:szCs w:val="28"/>
        </w:rPr>
        <w:t>с отметкой территориального органа Федеральной службы государственной ст</w:t>
      </w:r>
      <w:r w:rsidR="002A5D76">
        <w:rPr>
          <w:rFonts w:ascii="PT Astra Serif" w:hAnsi="PT Astra Serif"/>
          <w:spacing w:val="2"/>
          <w:sz w:val="28"/>
          <w:szCs w:val="28"/>
        </w:rPr>
        <w:t xml:space="preserve">атистики по Ульяновской области </w:t>
      </w:r>
      <w:r w:rsidRPr="004F37C9">
        <w:rPr>
          <w:rFonts w:ascii="PT Astra Serif" w:hAnsi="PT Astra Serif"/>
          <w:spacing w:val="2"/>
          <w:sz w:val="28"/>
          <w:szCs w:val="28"/>
        </w:rPr>
        <w:t>о её принятии, заверенную заявителем (представляется зая</w:t>
      </w:r>
      <w:r w:rsidR="00BD5D7D">
        <w:rPr>
          <w:rFonts w:ascii="PT Astra Serif" w:hAnsi="PT Astra Serif"/>
          <w:spacing w:val="2"/>
          <w:sz w:val="28"/>
          <w:szCs w:val="28"/>
        </w:rPr>
        <w:t>вителем – юридическим лицом,</w:t>
      </w:r>
      <w:r w:rsidR="00BD5D7D">
        <w:rPr>
          <w:rFonts w:ascii="PT Astra Serif" w:hAnsi="PT Astra Serif"/>
          <w:spacing w:val="2"/>
          <w:sz w:val="28"/>
          <w:szCs w:val="28"/>
        </w:rPr>
        <w:br/>
      </w:r>
      <w:r w:rsidR="00D13944">
        <w:rPr>
          <w:rFonts w:ascii="PT Astra Serif" w:hAnsi="PT Astra Serif"/>
          <w:spacing w:val="2"/>
          <w:sz w:val="28"/>
          <w:szCs w:val="28"/>
        </w:rPr>
        <w:t xml:space="preserve">не </w:t>
      </w:r>
      <w:r w:rsidRPr="004F37C9">
        <w:rPr>
          <w:rFonts w:ascii="PT Astra Serif" w:hAnsi="PT Astra Serif"/>
          <w:spacing w:val="2"/>
          <w:sz w:val="28"/>
          <w:szCs w:val="28"/>
        </w:rPr>
        <w:t>являющимся субъе</w:t>
      </w:r>
      <w:r>
        <w:rPr>
          <w:rFonts w:ascii="PT Astra Serif" w:hAnsi="PT Astra Serif"/>
          <w:spacing w:val="2"/>
          <w:sz w:val="28"/>
          <w:szCs w:val="28"/>
        </w:rPr>
        <w:t>ктом малого предприним</w:t>
      </w:r>
      <w:r w:rsidR="00D13944">
        <w:rPr>
          <w:rFonts w:ascii="PT Astra Serif" w:hAnsi="PT Astra Serif"/>
          <w:spacing w:val="2"/>
          <w:sz w:val="28"/>
          <w:szCs w:val="28"/>
        </w:rPr>
        <w:t>ательства</w:t>
      </w:r>
      <w:r w:rsidR="002C3DD9">
        <w:rPr>
          <w:rFonts w:ascii="PT Astra Serif" w:hAnsi="PT Astra Serif"/>
          <w:spacing w:val="2"/>
          <w:sz w:val="28"/>
          <w:szCs w:val="28"/>
        </w:rPr>
        <w:t>)</w:t>
      </w:r>
      <w:proofErr w:type="gramStart"/>
      <w:r>
        <w:rPr>
          <w:rFonts w:ascii="PT Astra Serif" w:hAnsi="PT Astra Serif"/>
          <w:spacing w:val="2"/>
          <w:sz w:val="28"/>
          <w:szCs w:val="28"/>
        </w:rPr>
        <w:t>;</w:t>
      </w:r>
      <w:r w:rsidR="00CE0AED">
        <w:rPr>
          <w:rFonts w:ascii="PT Astra Serif" w:hAnsi="PT Astra Serif"/>
          <w:spacing w:val="2"/>
          <w:sz w:val="28"/>
          <w:szCs w:val="28"/>
        </w:rPr>
        <w:t>»</w:t>
      </w:r>
      <w:proofErr w:type="gramEnd"/>
      <w:r w:rsidR="00CE0AED">
        <w:rPr>
          <w:rFonts w:ascii="PT Astra Serif" w:hAnsi="PT Astra Serif"/>
          <w:spacing w:val="2"/>
          <w:sz w:val="28"/>
          <w:szCs w:val="28"/>
        </w:rPr>
        <w:t>;</w:t>
      </w:r>
    </w:p>
    <w:p w:rsidR="002B3AEB" w:rsidRDefault="002B3AEB" w:rsidP="002D4D8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б) в подпункте 2:</w:t>
      </w:r>
    </w:p>
    <w:p w:rsidR="002D4D8A" w:rsidRDefault="00FA028B" w:rsidP="002D4D8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в абзаце первом </w:t>
      </w:r>
      <w:r w:rsidR="002D4D8A">
        <w:rPr>
          <w:rFonts w:ascii="PT Astra Serif" w:hAnsi="PT Astra Serif"/>
          <w:spacing w:val="2"/>
          <w:sz w:val="28"/>
          <w:szCs w:val="28"/>
        </w:rPr>
        <w:t>после цифры «5» допол</w:t>
      </w:r>
      <w:r>
        <w:rPr>
          <w:rFonts w:ascii="PT Astra Serif" w:hAnsi="PT Astra Serif"/>
          <w:spacing w:val="2"/>
          <w:sz w:val="28"/>
          <w:szCs w:val="28"/>
        </w:rPr>
        <w:t>нить словами «настоящих Правил»;</w:t>
      </w:r>
    </w:p>
    <w:p w:rsidR="00FA028B" w:rsidRDefault="00FA028B" w:rsidP="002D4D8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втором после слова «заявление» дополнить словами</w:t>
      </w:r>
      <w:r w:rsidR="00257C69">
        <w:rPr>
          <w:rFonts w:ascii="PT Astra Serif" w:hAnsi="PT Astra Serif"/>
          <w:spacing w:val="2"/>
          <w:sz w:val="28"/>
          <w:szCs w:val="28"/>
        </w:rPr>
        <w:br/>
      </w:r>
      <w:r>
        <w:rPr>
          <w:rFonts w:ascii="PT Astra Serif" w:hAnsi="PT Astra Serif"/>
          <w:spacing w:val="2"/>
          <w:sz w:val="28"/>
          <w:szCs w:val="28"/>
        </w:rPr>
        <w:t>«</w:t>
      </w:r>
      <w:r w:rsidR="00B038A5">
        <w:rPr>
          <w:rFonts w:ascii="PT Astra Serif" w:hAnsi="PT Astra Serif"/>
          <w:spacing w:val="2"/>
          <w:sz w:val="28"/>
          <w:szCs w:val="28"/>
        </w:rPr>
        <w:t>на получение субсидии, составленное по форм</w:t>
      </w:r>
      <w:r w:rsidR="00257C69">
        <w:rPr>
          <w:rFonts w:ascii="PT Astra Serif" w:hAnsi="PT Astra Serif"/>
          <w:spacing w:val="2"/>
          <w:sz w:val="28"/>
          <w:szCs w:val="28"/>
        </w:rPr>
        <w:t>е</w:t>
      </w:r>
      <w:r w:rsidR="00B038A5">
        <w:rPr>
          <w:rFonts w:ascii="PT Astra Serif" w:hAnsi="PT Astra Serif"/>
          <w:spacing w:val="2"/>
          <w:sz w:val="28"/>
          <w:szCs w:val="28"/>
        </w:rPr>
        <w:t>, утверждённой правовым актом Министерства</w:t>
      </w:r>
      <w:r>
        <w:rPr>
          <w:rFonts w:ascii="PT Astra Serif" w:hAnsi="PT Astra Serif"/>
          <w:spacing w:val="2"/>
          <w:sz w:val="28"/>
          <w:szCs w:val="28"/>
        </w:rPr>
        <w:t>»</w:t>
      </w:r>
      <w:r w:rsidR="00B038A5">
        <w:rPr>
          <w:rFonts w:ascii="PT Astra Serif" w:hAnsi="PT Astra Serif"/>
          <w:spacing w:val="2"/>
          <w:sz w:val="28"/>
          <w:szCs w:val="28"/>
        </w:rPr>
        <w:t>;</w:t>
      </w:r>
    </w:p>
    <w:p w:rsidR="009C5F91" w:rsidRDefault="006805E6" w:rsidP="009C5F91">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в абзаце седьмом </w:t>
      </w:r>
      <w:r w:rsidR="009C5F91">
        <w:rPr>
          <w:rFonts w:ascii="PT Astra Serif" w:hAnsi="PT Astra Serif"/>
          <w:spacing w:val="2"/>
          <w:sz w:val="28"/>
          <w:szCs w:val="28"/>
        </w:rPr>
        <w:t>слова «,</w:t>
      </w:r>
      <w:r w:rsidR="000B29E3">
        <w:rPr>
          <w:rFonts w:ascii="PT Astra Serif" w:hAnsi="PT Astra Serif"/>
          <w:spacing w:val="2"/>
          <w:sz w:val="28"/>
          <w:szCs w:val="28"/>
        </w:rPr>
        <w:t xml:space="preserve"> </w:t>
      </w:r>
      <w:r w:rsidR="009C5F91">
        <w:rPr>
          <w:rFonts w:ascii="PT Astra Serif" w:hAnsi="PT Astra Serif"/>
          <w:spacing w:val="2"/>
          <w:sz w:val="28"/>
          <w:szCs w:val="28"/>
        </w:rPr>
        <w:t>10 и 11» исключить;</w:t>
      </w:r>
    </w:p>
    <w:p w:rsidR="009054B7" w:rsidRDefault="00D012FB" w:rsidP="009C5F91">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семнадцатом знак «</w:t>
      </w:r>
      <w:proofErr w:type="gramStart"/>
      <w:r>
        <w:rPr>
          <w:rFonts w:ascii="PT Astra Serif" w:hAnsi="PT Astra Serif"/>
          <w:spacing w:val="2"/>
          <w:sz w:val="28"/>
          <w:szCs w:val="28"/>
        </w:rPr>
        <w:t>.»</w:t>
      </w:r>
      <w:proofErr w:type="gramEnd"/>
      <w:r>
        <w:rPr>
          <w:rFonts w:ascii="PT Astra Serif" w:hAnsi="PT Astra Serif"/>
          <w:spacing w:val="2"/>
          <w:sz w:val="28"/>
          <w:szCs w:val="28"/>
        </w:rPr>
        <w:t xml:space="preserve"> заменить знаком «;»;</w:t>
      </w:r>
    </w:p>
    <w:p w:rsidR="00D5650F" w:rsidRDefault="00D5650F" w:rsidP="00D5650F">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дополнить абзацами восемнадцатым – девятнадцатым следующего содержания:</w:t>
      </w:r>
    </w:p>
    <w:p w:rsidR="00BD5D7D" w:rsidRDefault="00D5650F" w:rsidP="00BD5D7D">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w:t>
      </w: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ПМ «</w:t>
      </w:r>
      <w:r w:rsidRPr="00A57424">
        <w:rPr>
          <w:rFonts w:ascii="PT Astra Serif" w:hAnsi="PT Astra Serif"/>
          <w:spacing w:val="2"/>
          <w:sz w:val="28"/>
          <w:szCs w:val="28"/>
        </w:rPr>
        <w:t xml:space="preserve">Сведения об основных показателях </w:t>
      </w:r>
      <w:r>
        <w:rPr>
          <w:rFonts w:ascii="PT Astra Serif" w:hAnsi="PT Astra Serif"/>
          <w:spacing w:val="2"/>
          <w:sz w:val="28"/>
          <w:szCs w:val="28"/>
        </w:rPr>
        <w:t>деятельности малого предприятия»</w:t>
      </w:r>
      <w:r w:rsidRPr="00A57424">
        <w:rPr>
          <w:rFonts w:ascii="PT Astra Serif" w:hAnsi="PT Astra Serif"/>
          <w:spacing w:val="2"/>
          <w:sz w:val="28"/>
          <w:szCs w:val="28"/>
        </w:rPr>
        <w:t xml:space="preserve"> </w:t>
      </w:r>
      <w:r w:rsidRPr="004F37C9">
        <w:rPr>
          <w:rFonts w:ascii="PT Astra Serif" w:hAnsi="PT Astra Serif"/>
          <w:spacing w:val="2"/>
          <w:sz w:val="28"/>
          <w:szCs w:val="28"/>
        </w:rPr>
        <w:t>за отчётный год с отметкой территориального органа Федеральной службы государственной ст</w:t>
      </w:r>
      <w:r>
        <w:rPr>
          <w:rFonts w:ascii="PT Astra Serif" w:hAnsi="PT Astra Serif"/>
          <w:spacing w:val="2"/>
          <w:sz w:val="28"/>
          <w:szCs w:val="28"/>
        </w:rPr>
        <w:t>атистики по Ульяновской област</w:t>
      </w:r>
      <w:proofErr w:type="gramStart"/>
      <w:r>
        <w:rPr>
          <w:rFonts w:ascii="PT Astra Serif" w:hAnsi="PT Astra Serif"/>
          <w:spacing w:val="2"/>
          <w:sz w:val="28"/>
          <w:szCs w:val="28"/>
        </w:rPr>
        <w:t>и</w:t>
      </w:r>
      <w:r>
        <w:rPr>
          <w:rFonts w:ascii="PT Astra Serif" w:hAnsi="PT Astra Serif"/>
          <w:spacing w:val="2"/>
          <w:sz w:val="28"/>
          <w:szCs w:val="28"/>
        </w:rPr>
        <w:br/>
      </w:r>
      <w:r w:rsidRPr="004F37C9">
        <w:rPr>
          <w:rFonts w:ascii="PT Astra Serif" w:hAnsi="PT Astra Serif"/>
          <w:spacing w:val="2"/>
          <w:sz w:val="28"/>
          <w:szCs w:val="28"/>
        </w:rPr>
        <w:t>о её</w:t>
      </w:r>
      <w:proofErr w:type="gramEnd"/>
      <w:r w:rsidRPr="004F37C9">
        <w:rPr>
          <w:rFonts w:ascii="PT Astra Serif" w:hAnsi="PT Astra Serif"/>
          <w:spacing w:val="2"/>
          <w:sz w:val="28"/>
          <w:szCs w:val="28"/>
        </w:rPr>
        <w:t xml:space="preserve"> принятии, заверенную заявителем (представляется зая</w:t>
      </w:r>
      <w:r>
        <w:rPr>
          <w:rFonts w:ascii="PT Astra Serif" w:hAnsi="PT Astra Serif"/>
          <w:spacing w:val="2"/>
          <w:sz w:val="28"/>
          <w:szCs w:val="28"/>
        </w:rPr>
        <w:t xml:space="preserve">вителем – юридическим лицом, </w:t>
      </w:r>
      <w:r w:rsidRPr="004F37C9">
        <w:rPr>
          <w:rFonts w:ascii="PT Astra Serif" w:hAnsi="PT Astra Serif"/>
          <w:spacing w:val="2"/>
          <w:sz w:val="28"/>
          <w:szCs w:val="28"/>
        </w:rPr>
        <w:t>являющимся субъе</w:t>
      </w:r>
      <w:r>
        <w:rPr>
          <w:rFonts w:ascii="PT Astra Serif" w:hAnsi="PT Astra Serif"/>
          <w:spacing w:val="2"/>
          <w:sz w:val="28"/>
          <w:szCs w:val="28"/>
        </w:rPr>
        <w:t xml:space="preserve">ктом малого предпринимательства, </w:t>
      </w:r>
      <w:r w:rsidRPr="004F37C9">
        <w:rPr>
          <w:rFonts w:ascii="PT Astra Serif" w:hAnsi="PT Astra Serif"/>
          <w:spacing w:val="2"/>
          <w:sz w:val="28"/>
          <w:szCs w:val="28"/>
        </w:rPr>
        <w:t>либо заявителем, являющимся крест</w:t>
      </w:r>
      <w:r>
        <w:rPr>
          <w:rFonts w:ascii="PT Astra Serif" w:hAnsi="PT Astra Serif"/>
          <w:spacing w:val="2"/>
          <w:sz w:val="28"/>
          <w:szCs w:val="28"/>
        </w:rPr>
        <w:t>ьянским (фермерским) хозяйством</w:t>
      </w:r>
      <w:r w:rsidRPr="004F37C9">
        <w:rPr>
          <w:rFonts w:ascii="PT Astra Serif" w:hAnsi="PT Astra Serif"/>
          <w:spacing w:val="2"/>
          <w:sz w:val="28"/>
          <w:szCs w:val="28"/>
        </w:rPr>
        <w:t>)</w:t>
      </w:r>
      <w:r>
        <w:rPr>
          <w:rFonts w:ascii="PT Astra Serif" w:hAnsi="PT Astra Serif"/>
          <w:spacing w:val="2"/>
          <w:sz w:val="28"/>
          <w:szCs w:val="28"/>
        </w:rPr>
        <w:t>;</w:t>
      </w:r>
    </w:p>
    <w:p w:rsidR="00D5650F" w:rsidRPr="00BD5D7D" w:rsidRDefault="00D5650F" w:rsidP="00BD5D7D">
      <w:pPr>
        <w:autoSpaceDE w:val="0"/>
        <w:autoSpaceDN w:val="0"/>
        <w:adjustRightInd w:val="0"/>
        <w:spacing w:after="0" w:line="240" w:lineRule="auto"/>
        <w:ind w:firstLine="709"/>
        <w:jc w:val="both"/>
        <w:rPr>
          <w:rFonts w:ascii="PT Astra Serif" w:hAnsi="PT Astra Serif"/>
          <w:spacing w:val="2"/>
          <w:sz w:val="28"/>
          <w:szCs w:val="28"/>
        </w:rPr>
      </w:pP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П-4 «</w:t>
      </w:r>
      <w:r>
        <w:rPr>
          <w:rFonts w:ascii="PT Astra Serif" w:hAnsi="PT Astra Serif" w:cs="PT Astra Serif"/>
          <w:sz w:val="28"/>
          <w:szCs w:val="28"/>
        </w:rPr>
        <w:t>Сведения о численности и заработной плате работников</w:t>
      </w:r>
      <w:r>
        <w:rPr>
          <w:rFonts w:ascii="PT Astra Serif" w:hAnsi="PT Astra Serif"/>
          <w:spacing w:val="2"/>
          <w:sz w:val="28"/>
          <w:szCs w:val="28"/>
        </w:rPr>
        <w:t>»</w:t>
      </w:r>
      <w:r w:rsidRPr="00A57424">
        <w:rPr>
          <w:rFonts w:ascii="PT Astra Serif" w:hAnsi="PT Astra Serif"/>
          <w:spacing w:val="2"/>
          <w:sz w:val="28"/>
          <w:szCs w:val="28"/>
        </w:rPr>
        <w:t xml:space="preserve"> </w:t>
      </w:r>
      <w:r>
        <w:rPr>
          <w:rFonts w:ascii="PT Astra Serif" w:hAnsi="PT Astra Serif"/>
          <w:spacing w:val="2"/>
          <w:sz w:val="28"/>
          <w:szCs w:val="28"/>
        </w:rPr>
        <w:t>за отчётный год</w:t>
      </w:r>
      <w:r w:rsidR="00BD5D7D">
        <w:rPr>
          <w:rFonts w:ascii="PT Astra Serif" w:hAnsi="PT Astra Serif"/>
          <w:spacing w:val="2"/>
          <w:sz w:val="28"/>
          <w:szCs w:val="28"/>
        </w:rPr>
        <w:t xml:space="preserve"> </w:t>
      </w:r>
      <w:r w:rsidRPr="004F37C9">
        <w:rPr>
          <w:rFonts w:ascii="PT Astra Serif" w:hAnsi="PT Astra Serif"/>
          <w:spacing w:val="2"/>
          <w:sz w:val="28"/>
          <w:szCs w:val="28"/>
        </w:rPr>
        <w:t>с отметкой территориального органа Федеральной службы государственной ст</w:t>
      </w:r>
      <w:r>
        <w:rPr>
          <w:rFonts w:ascii="PT Astra Serif" w:hAnsi="PT Astra Serif"/>
          <w:spacing w:val="2"/>
          <w:sz w:val="28"/>
          <w:szCs w:val="28"/>
        </w:rPr>
        <w:t xml:space="preserve">атистики по Ульяновской области </w:t>
      </w:r>
      <w:r w:rsidRPr="004F37C9">
        <w:rPr>
          <w:rFonts w:ascii="PT Astra Serif" w:hAnsi="PT Astra Serif"/>
          <w:spacing w:val="2"/>
          <w:sz w:val="28"/>
          <w:szCs w:val="28"/>
        </w:rPr>
        <w:t>о её принятии, заверенную заявителем (представляется зая</w:t>
      </w:r>
      <w:r w:rsidR="00BD5D7D">
        <w:rPr>
          <w:rFonts w:ascii="PT Astra Serif" w:hAnsi="PT Astra Serif"/>
          <w:spacing w:val="2"/>
          <w:sz w:val="28"/>
          <w:szCs w:val="28"/>
        </w:rPr>
        <w:t>вителем – юридическим лицом,</w:t>
      </w:r>
      <w:r w:rsidR="00BD5D7D">
        <w:rPr>
          <w:rFonts w:ascii="PT Astra Serif" w:hAnsi="PT Astra Serif"/>
          <w:spacing w:val="2"/>
          <w:sz w:val="28"/>
          <w:szCs w:val="28"/>
        </w:rPr>
        <w:br/>
      </w:r>
      <w:r>
        <w:rPr>
          <w:rFonts w:ascii="PT Astra Serif" w:hAnsi="PT Astra Serif"/>
          <w:spacing w:val="2"/>
          <w:sz w:val="28"/>
          <w:szCs w:val="28"/>
        </w:rPr>
        <w:t xml:space="preserve">не </w:t>
      </w:r>
      <w:r w:rsidRPr="004F37C9">
        <w:rPr>
          <w:rFonts w:ascii="PT Astra Serif" w:hAnsi="PT Astra Serif"/>
          <w:spacing w:val="2"/>
          <w:sz w:val="28"/>
          <w:szCs w:val="28"/>
        </w:rPr>
        <w:t>являющимся субъе</w:t>
      </w:r>
      <w:r>
        <w:rPr>
          <w:rFonts w:ascii="PT Astra Serif" w:hAnsi="PT Astra Serif"/>
          <w:spacing w:val="2"/>
          <w:sz w:val="28"/>
          <w:szCs w:val="28"/>
        </w:rPr>
        <w:t>ктом малого предпринимательства</w:t>
      </w:r>
      <w:r w:rsidR="00D86F2E">
        <w:rPr>
          <w:rFonts w:ascii="PT Astra Serif" w:hAnsi="PT Astra Serif"/>
          <w:spacing w:val="2"/>
          <w:sz w:val="28"/>
          <w:szCs w:val="28"/>
        </w:rPr>
        <w:t>)</w:t>
      </w:r>
      <w:proofErr w:type="gramStart"/>
      <w:r>
        <w:rPr>
          <w:rFonts w:ascii="PT Astra Serif" w:hAnsi="PT Astra Serif"/>
          <w:spacing w:val="2"/>
          <w:sz w:val="28"/>
          <w:szCs w:val="28"/>
        </w:rPr>
        <w:t>;»</w:t>
      </w:r>
      <w:proofErr w:type="gramEnd"/>
      <w:r>
        <w:rPr>
          <w:rFonts w:ascii="PT Astra Serif" w:hAnsi="PT Astra Serif"/>
          <w:spacing w:val="2"/>
          <w:sz w:val="28"/>
          <w:szCs w:val="28"/>
        </w:rPr>
        <w:t>;</w:t>
      </w:r>
    </w:p>
    <w:p w:rsidR="00D012FB" w:rsidRDefault="00AD5A83" w:rsidP="009C5F91">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в подпункте 3:</w:t>
      </w:r>
    </w:p>
    <w:p w:rsidR="00AD5A83" w:rsidRDefault="00AD5A83" w:rsidP="009C5F91">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w:t>
      </w:r>
      <w:r w:rsidR="00234C28">
        <w:rPr>
          <w:rFonts w:ascii="PT Astra Serif" w:hAnsi="PT Astra Serif"/>
          <w:spacing w:val="2"/>
          <w:sz w:val="28"/>
          <w:szCs w:val="28"/>
        </w:rPr>
        <w:t xml:space="preserve"> абзаце первом знак «</w:t>
      </w:r>
      <w:proofErr w:type="gramStart"/>
      <w:r w:rsidR="00234C28">
        <w:rPr>
          <w:rFonts w:ascii="PT Astra Serif" w:hAnsi="PT Astra Serif"/>
          <w:spacing w:val="2"/>
          <w:sz w:val="28"/>
          <w:szCs w:val="28"/>
        </w:rPr>
        <w:t>:»</w:t>
      </w:r>
      <w:proofErr w:type="gramEnd"/>
      <w:r w:rsidR="00234C28">
        <w:rPr>
          <w:rFonts w:ascii="PT Astra Serif" w:hAnsi="PT Astra Serif"/>
          <w:spacing w:val="2"/>
          <w:sz w:val="28"/>
          <w:szCs w:val="28"/>
        </w:rPr>
        <w:t xml:space="preserve"> исключить;</w:t>
      </w:r>
    </w:p>
    <w:p w:rsidR="00545218" w:rsidRDefault="00545218" w:rsidP="00545218">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втором после слова «заявление» дополнить словами</w:t>
      </w:r>
      <w:r>
        <w:rPr>
          <w:rFonts w:ascii="PT Astra Serif" w:hAnsi="PT Astra Serif"/>
          <w:spacing w:val="2"/>
          <w:sz w:val="28"/>
          <w:szCs w:val="28"/>
        </w:rPr>
        <w:br/>
        <w:t>«на получение субсидии, составленное по форме, утверждённой правовым актом Министерства»;</w:t>
      </w:r>
    </w:p>
    <w:p w:rsidR="00545218" w:rsidRDefault="00545218" w:rsidP="00545218">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седьмом слова «,</w:t>
      </w:r>
      <w:r w:rsidR="00BD5D7D">
        <w:rPr>
          <w:rFonts w:ascii="PT Astra Serif" w:hAnsi="PT Astra Serif"/>
          <w:spacing w:val="2"/>
          <w:sz w:val="28"/>
          <w:szCs w:val="28"/>
        </w:rPr>
        <w:t xml:space="preserve"> </w:t>
      </w:r>
      <w:r>
        <w:rPr>
          <w:rFonts w:ascii="PT Astra Serif" w:hAnsi="PT Astra Serif"/>
          <w:spacing w:val="2"/>
          <w:sz w:val="28"/>
          <w:szCs w:val="28"/>
        </w:rPr>
        <w:t>10 и 11» исключить;</w:t>
      </w:r>
    </w:p>
    <w:p w:rsidR="0045157E" w:rsidRDefault="0045157E" w:rsidP="0045157E">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дополнить абзацами </w:t>
      </w:r>
      <w:r w:rsidR="001C24B2">
        <w:rPr>
          <w:rFonts w:ascii="PT Astra Serif" w:hAnsi="PT Astra Serif"/>
          <w:spacing w:val="2"/>
          <w:sz w:val="28"/>
          <w:szCs w:val="28"/>
        </w:rPr>
        <w:t>двенадцатым</w:t>
      </w:r>
      <w:r>
        <w:rPr>
          <w:rFonts w:ascii="PT Astra Serif" w:hAnsi="PT Astra Serif"/>
          <w:spacing w:val="2"/>
          <w:sz w:val="28"/>
          <w:szCs w:val="28"/>
        </w:rPr>
        <w:t xml:space="preserve"> </w:t>
      </w:r>
      <w:r w:rsidR="005E059B">
        <w:rPr>
          <w:rFonts w:ascii="PT Astra Serif" w:hAnsi="PT Astra Serif"/>
          <w:spacing w:val="2"/>
          <w:sz w:val="28"/>
          <w:szCs w:val="28"/>
        </w:rPr>
        <w:t xml:space="preserve">– </w:t>
      </w:r>
      <w:r w:rsidR="00870B1C">
        <w:rPr>
          <w:rFonts w:ascii="PT Astra Serif" w:hAnsi="PT Astra Serif"/>
          <w:spacing w:val="2"/>
          <w:sz w:val="28"/>
          <w:szCs w:val="28"/>
        </w:rPr>
        <w:t xml:space="preserve">четырнадцатым </w:t>
      </w:r>
      <w:r>
        <w:rPr>
          <w:rFonts w:ascii="PT Astra Serif" w:hAnsi="PT Astra Serif"/>
          <w:spacing w:val="2"/>
          <w:sz w:val="28"/>
          <w:szCs w:val="28"/>
        </w:rPr>
        <w:t>следующего содержания:</w:t>
      </w:r>
    </w:p>
    <w:p w:rsidR="00870B1C" w:rsidRDefault="00870B1C" w:rsidP="00870B1C">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w:t>
      </w: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ПМ «</w:t>
      </w:r>
      <w:r w:rsidRPr="00A57424">
        <w:rPr>
          <w:rFonts w:ascii="PT Astra Serif" w:hAnsi="PT Astra Serif"/>
          <w:spacing w:val="2"/>
          <w:sz w:val="28"/>
          <w:szCs w:val="28"/>
        </w:rPr>
        <w:t xml:space="preserve">Сведения об основных показателях </w:t>
      </w:r>
      <w:r>
        <w:rPr>
          <w:rFonts w:ascii="PT Astra Serif" w:hAnsi="PT Astra Serif"/>
          <w:spacing w:val="2"/>
          <w:sz w:val="28"/>
          <w:szCs w:val="28"/>
        </w:rPr>
        <w:t>деятельности малого предприятия»</w:t>
      </w:r>
      <w:r w:rsidRPr="00A57424">
        <w:rPr>
          <w:rFonts w:ascii="PT Astra Serif" w:hAnsi="PT Astra Serif"/>
          <w:spacing w:val="2"/>
          <w:sz w:val="28"/>
          <w:szCs w:val="28"/>
        </w:rPr>
        <w:t xml:space="preserve"> </w:t>
      </w:r>
      <w:r w:rsidRPr="004F37C9">
        <w:rPr>
          <w:rFonts w:ascii="PT Astra Serif" w:hAnsi="PT Astra Serif"/>
          <w:spacing w:val="2"/>
          <w:sz w:val="28"/>
          <w:szCs w:val="28"/>
        </w:rPr>
        <w:t>за отчётный год с отметкой территориального органа Федеральной службы государственной ст</w:t>
      </w:r>
      <w:r>
        <w:rPr>
          <w:rFonts w:ascii="PT Astra Serif" w:hAnsi="PT Astra Serif"/>
          <w:spacing w:val="2"/>
          <w:sz w:val="28"/>
          <w:szCs w:val="28"/>
        </w:rPr>
        <w:t>атистики по Ульяновской област</w:t>
      </w:r>
      <w:proofErr w:type="gramStart"/>
      <w:r>
        <w:rPr>
          <w:rFonts w:ascii="PT Astra Serif" w:hAnsi="PT Astra Serif"/>
          <w:spacing w:val="2"/>
          <w:sz w:val="28"/>
          <w:szCs w:val="28"/>
        </w:rPr>
        <w:t>и</w:t>
      </w:r>
      <w:r>
        <w:rPr>
          <w:rFonts w:ascii="PT Astra Serif" w:hAnsi="PT Astra Serif"/>
          <w:spacing w:val="2"/>
          <w:sz w:val="28"/>
          <w:szCs w:val="28"/>
        </w:rPr>
        <w:br/>
      </w:r>
      <w:r w:rsidRPr="004F37C9">
        <w:rPr>
          <w:rFonts w:ascii="PT Astra Serif" w:hAnsi="PT Astra Serif"/>
          <w:spacing w:val="2"/>
          <w:sz w:val="28"/>
          <w:szCs w:val="28"/>
        </w:rPr>
        <w:t>о её</w:t>
      </w:r>
      <w:proofErr w:type="gramEnd"/>
      <w:r w:rsidRPr="004F37C9">
        <w:rPr>
          <w:rFonts w:ascii="PT Astra Serif" w:hAnsi="PT Astra Serif"/>
          <w:spacing w:val="2"/>
          <w:sz w:val="28"/>
          <w:szCs w:val="28"/>
        </w:rPr>
        <w:t xml:space="preserve"> принятии, заверенную заявителем (представляется зая</w:t>
      </w:r>
      <w:r>
        <w:rPr>
          <w:rFonts w:ascii="PT Astra Serif" w:hAnsi="PT Astra Serif"/>
          <w:spacing w:val="2"/>
          <w:sz w:val="28"/>
          <w:szCs w:val="28"/>
        </w:rPr>
        <w:t xml:space="preserve">вителем – </w:t>
      </w:r>
      <w:r>
        <w:rPr>
          <w:rFonts w:ascii="PT Astra Serif" w:hAnsi="PT Astra Serif"/>
          <w:spacing w:val="2"/>
          <w:sz w:val="28"/>
          <w:szCs w:val="28"/>
        </w:rPr>
        <w:lastRenderedPageBreak/>
        <w:t xml:space="preserve">юридическим лицом, </w:t>
      </w:r>
      <w:r w:rsidRPr="004F37C9">
        <w:rPr>
          <w:rFonts w:ascii="PT Astra Serif" w:hAnsi="PT Astra Serif"/>
          <w:spacing w:val="2"/>
          <w:sz w:val="28"/>
          <w:szCs w:val="28"/>
        </w:rPr>
        <w:t>являющимся субъе</w:t>
      </w:r>
      <w:r>
        <w:rPr>
          <w:rFonts w:ascii="PT Astra Serif" w:hAnsi="PT Astra Serif"/>
          <w:spacing w:val="2"/>
          <w:sz w:val="28"/>
          <w:szCs w:val="28"/>
        </w:rPr>
        <w:t xml:space="preserve">ктом малого предпринимательства, </w:t>
      </w:r>
      <w:r w:rsidRPr="004F37C9">
        <w:rPr>
          <w:rFonts w:ascii="PT Astra Serif" w:hAnsi="PT Astra Serif"/>
          <w:spacing w:val="2"/>
          <w:sz w:val="28"/>
          <w:szCs w:val="28"/>
        </w:rPr>
        <w:t>либо заявителем, являющимся крест</w:t>
      </w:r>
      <w:r>
        <w:rPr>
          <w:rFonts w:ascii="PT Astra Serif" w:hAnsi="PT Astra Serif"/>
          <w:spacing w:val="2"/>
          <w:sz w:val="28"/>
          <w:szCs w:val="28"/>
        </w:rPr>
        <w:t>ьянским (фермерским) хозяйством</w:t>
      </w:r>
      <w:r w:rsidRPr="004F37C9">
        <w:rPr>
          <w:rFonts w:ascii="PT Astra Serif" w:hAnsi="PT Astra Serif"/>
          <w:spacing w:val="2"/>
          <w:sz w:val="28"/>
          <w:szCs w:val="28"/>
        </w:rPr>
        <w:t>)</w:t>
      </w:r>
      <w:r>
        <w:rPr>
          <w:rFonts w:ascii="PT Astra Serif" w:hAnsi="PT Astra Serif"/>
          <w:spacing w:val="2"/>
          <w:sz w:val="28"/>
          <w:szCs w:val="28"/>
        </w:rPr>
        <w:t>;</w:t>
      </w:r>
    </w:p>
    <w:p w:rsidR="00E448DD" w:rsidRDefault="00870B1C" w:rsidP="00E448DD">
      <w:pPr>
        <w:autoSpaceDE w:val="0"/>
        <w:autoSpaceDN w:val="0"/>
        <w:adjustRightInd w:val="0"/>
        <w:spacing w:after="0" w:line="240" w:lineRule="auto"/>
        <w:ind w:firstLine="709"/>
        <w:jc w:val="both"/>
        <w:rPr>
          <w:rFonts w:ascii="PT Astra Serif" w:hAnsi="PT Astra Serif"/>
          <w:spacing w:val="2"/>
          <w:sz w:val="28"/>
          <w:szCs w:val="28"/>
        </w:rPr>
      </w:pP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П-4 «</w:t>
      </w:r>
      <w:r>
        <w:rPr>
          <w:rFonts w:ascii="PT Astra Serif" w:hAnsi="PT Astra Serif" w:cs="PT Astra Serif"/>
          <w:sz w:val="28"/>
          <w:szCs w:val="28"/>
        </w:rPr>
        <w:t>Сведения о численности и заработной плате работников</w:t>
      </w:r>
      <w:r>
        <w:rPr>
          <w:rFonts w:ascii="PT Astra Serif" w:hAnsi="PT Astra Serif"/>
          <w:spacing w:val="2"/>
          <w:sz w:val="28"/>
          <w:szCs w:val="28"/>
        </w:rPr>
        <w:t>»</w:t>
      </w:r>
      <w:r w:rsidRPr="00A57424">
        <w:rPr>
          <w:rFonts w:ascii="PT Astra Serif" w:hAnsi="PT Astra Serif"/>
          <w:spacing w:val="2"/>
          <w:sz w:val="28"/>
          <w:szCs w:val="28"/>
        </w:rPr>
        <w:t xml:space="preserve"> </w:t>
      </w:r>
      <w:r>
        <w:rPr>
          <w:rFonts w:ascii="PT Astra Serif" w:hAnsi="PT Astra Serif"/>
          <w:spacing w:val="2"/>
          <w:sz w:val="28"/>
          <w:szCs w:val="28"/>
        </w:rPr>
        <w:t xml:space="preserve">за отчётный год </w:t>
      </w:r>
      <w:r w:rsidRPr="004F37C9">
        <w:rPr>
          <w:rFonts w:ascii="PT Astra Serif" w:hAnsi="PT Astra Serif"/>
          <w:spacing w:val="2"/>
          <w:sz w:val="28"/>
          <w:szCs w:val="28"/>
        </w:rPr>
        <w:t>с отметкой территориального органа Федеральной службы государственной ст</w:t>
      </w:r>
      <w:r>
        <w:rPr>
          <w:rFonts w:ascii="PT Astra Serif" w:hAnsi="PT Astra Serif"/>
          <w:spacing w:val="2"/>
          <w:sz w:val="28"/>
          <w:szCs w:val="28"/>
        </w:rPr>
        <w:t>атистики по Ульяновской област</w:t>
      </w:r>
      <w:proofErr w:type="gramStart"/>
      <w:r>
        <w:rPr>
          <w:rFonts w:ascii="PT Astra Serif" w:hAnsi="PT Astra Serif"/>
          <w:spacing w:val="2"/>
          <w:sz w:val="28"/>
          <w:szCs w:val="28"/>
        </w:rPr>
        <w:t xml:space="preserve">и </w:t>
      </w:r>
      <w:r w:rsidRPr="004F37C9">
        <w:rPr>
          <w:rFonts w:ascii="PT Astra Serif" w:hAnsi="PT Astra Serif"/>
          <w:spacing w:val="2"/>
          <w:sz w:val="28"/>
          <w:szCs w:val="28"/>
        </w:rPr>
        <w:t>о её</w:t>
      </w:r>
      <w:proofErr w:type="gramEnd"/>
      <w:r w:rsidRPr="004F37C9">
        <w:rPr>
          <w:rFonts w:ascii="PT Astra Serif" w:hAnsi="PT Astra Serif"/>
          <w:spacing w:val="2"/>
          <w:sz w:val="28"/>
          <w:szCs w:val="28"/>
        </w:rPr>
        <w:t xml:space="preserve"> принятии, заверенную заявителем (представляется зая</w:t>
      </w:r>
      <w:r>
        <w:rPr>
          <w:rFonts w:ascii="PT Astra Serif" w:hAnsi="PT Astra Serif"/>
          <w:spacing w:val="2"/>
          <w:sz w:val="28"/>
          <w:szCs w:val="28"/>
        </w:rPr>
        <w:t>вителем – юридическим лицом,</w:t>
      </w:r>
      <w:r>
        <w:rPr>
          <w:rFonts w:ascii="PT Astra Serif" w:hAnsi="PT Astra Serif"/>
          <w:spacing w:val="2"/>
          <w:sz w:val="28"/>
          <w:szCs w:val="28"/>
        </w:rPr>
        <w:br/>
        <w:t xml:space="preserve">не </w:t>
      </w:r>
      <w:r w:rsidRPr="004F37C9">
        <w:rPr>
          <w:rFonts w:ascii="PT Astra Serif" w:hAnsi="PT Astra Serif"/>
          <w:spacing w:val="2"/>
          <w:sz w:val="28"/>
          <w:szCs w:val="28"/>
        </w:rPr>
        <w:t>являющимся субъе</w:t>
      </w:r>
      <w:r>
        <w:rPr>
          <w:rFonts w:ascii="PT Astra Serif" w:hAnsi="PT Astra Serif"/>
          <w:spacing w:val="2"/>
          <w:sz w:val="28"/>
          <w:szCs w:val="28"/>
        </w:rPr>
        <w:t>ктом малого предпринимательства</w:t>
      </w:r>
      <w:r w:rsidR="00D86F2E">
        <w:rPr>
          <w:rFonts w:ascii="PT Astra Serif" w:hAnsi="PT Astra Serif"/>
          <w:spacing w:val="2"/>
          <w:sz w:val="28"/>
          <w:szCs w:val="28"/>
        </w:rPr>
        <w:t>)</w:t>
      </w:r>
      <w:r>
        <w:rPr>
          <w:rFonts w:ascii="PT Astra Serif" w:hAnsi="PT Astra Serif"/>
          <w:spacing w:val="2"/>
          <w:sz w:val="28"/>
          <w:szCs w:val="28"/>
        </w:rPr>
        <w:t>;</w:t>
      </w:r>
    </w:p>
    <w:p w:rsidR="00870B1C" w:rsidRPr="00BD5D7D" w:rsidRDefault="00841729" w:rsidP="008D57B7">
      <w:pPr>
        <w:autoSpaceDE w:val="0"/>
        <w:autoSpaceDN w:val="0"/>
        <w:adjustRightInd w:val="0"/>
        <w:spacing w:after="0" w:line="240" w:lineRule="auto"/>
        <w:ind w:firstLine="709"/>
        <w:jc w:val="both"/>
        <w:rPr>
          <w:rFonts w:ascii="PT Astra Serif" w:hAnsi="PT Astra Serif"/>
          <w:spacing w:val="2"/>
          <w:sz w:val="28"/>
          <w:szCs w:val="28"/>
        </w:rPr>
      </w:pPr>
      <w:proofErr w:type="gramStart"/>
      <w:r w:rsidRPr="00841729">
        <w:rPr>
          <w:rFonts w:ascii="PT Astra Serif" w:hAnsi="PT Astra Serif"/>
          <w:spacing w:val="2"/>
          <w:sz w:val="28"/>
          <w:szCs w:val="28"/>
        </w:rPr>
        <w:t>копию таможенной декларации, подтверждающей факт законного ввоза</w:t>
      </w:r>
      <w:r>
        <w:rPr>
          <w:rFonts w:ascii="PT Astra Serif" w:hAnsi="PT Astra Serif"/>
          <w:spacing w:val="2"/>
          <w:sz w:val="28"/>
          <w:szCs w:val="28"/>
        </w:rPr>
        <w:t xml:space="preserve"> приобретённого </w:t>
      </w:r>
      <w:r w:rsidR="00CB61D6">
        <w:rPr>
          <w:rFonts w:ascii="PT Astra Serif" w:hAnsi="PT Astra Serif"/>
          <w:spacing w:val="2"/>
          <w:sz w:val="28"/>
          <w:szCs w:val="28"/>
        </w:rPr>
        <w:t xml:space="preserve">заявителем </w:t>
      </w:r>
      <w:r>
        <w:rPr>
          <w:rFonts w:ascii="PT Astra Serif" w:hAnsi="PT Astra Serif"/>
          <w:spacing w:val="2"/>
          <w:sz w:val="28"/>
          <w:szCs w:val="28"/>
        </w:rPr>
        <w:t xml:space="preserve">оборудования, </w:t>
      </w:r>
      <w:r w:rsidR="00CB61D6">
        <w:rPr>
          <w:rFonts w:ascii="PT Astra Serif" w:hAnsi="PT Astra Serif"/>
          <w:spacing w:val="2"/>
          <w:sz w:val="28"/>
          <w:szCs w:val="28"/>
        </w:rPr>
        <w:t>указанного</w:t>
      </w:r>
      <w:r w:rsidR="00E448DD" w:rsidRPr="00E448DD">
        <w:rPr>
          <w:rFonts w:ascii="PT Astra Serif" w:hAnsi="PT Astra Serif"/>
          <w:spacing w:val="2"/>
          <w:sz w:val="28"/>
          <w:szCs w:val="28"/>
        </w:rPr>
        <w:t xml:space="preserve"> в подпункте</w:t>
      </w:r>
      <w:r w:rsidR="00E448DD">
        <w:rPr>
          <w:rFonts w:ascii="PT Astra Serif" w:hAnsi="PT Astra Serif"/>
          <w:spacing w:val="2"/>
          <w:sz w:val="28"/>
          <w:szCs w:val="28"/>
        </w:rPr>
        <w:t xml:space="preserve"> 4 </w:t>
      </w:r>
      <w:r w:rsidR="00E448DD" w:rsidRPr="00E448DD">
        <w:rPr>
          <w:rFonts w:ascii="PT Astra Serif" w:hAnsi="PT Astra Serif"/>
          <w:spacing w:val="2"/>
          <w:sz w:val="28"/>
          <w:szCs w:val="28"/>
        </w:rPr>
        <w:t>пунк</w:t>
      </w:r>
      <w:r w:rsidR="00E448DD">
        <w:rPr>
          <w:rFonts w:ascii="PT Astra Serif" w:hAnsi="PT Astra Serif"/>
          <w:spacing w:val="2"/>
          <w:sz w:val="28"/>
          <w:szCs w:val="28"/>
        </w:rPr>
        <w:t>та 5</w:t>
      </w:r>
      <w:r w:rsidR="00E448DD" w:rsidRPr="00E448DD">
        <w:rPr>
          <w:rFonts w:ascii="PT Astra Serif" w:hAnsi="PT Astra Serif"/>
          <w:spacing w:val="2"/>
          <w:sz w:val="28"/>
          <w:szCs w:val="28"/>
        </w:rPr>
        <w:t xml:space="preserve"> настоящих Правил</w:t>
      </w:r>
      <w:r w:rsidR="0049701D">
        <w:rPr>
          <w:rFonts w:ascii="PT Astra Serif" w:hAnsi="PT Astra Serif"/>
          <w:spacing w:val="2"/>
          <w:sz w:val="28"/>
          <w:szCs w:val="28"/>
        </w:rPr>
        <w:t xml:space="preserve">, </w:t>
      </w:r>
      <w:r w:rsidR="0049701D" w:rsidRPr="008D57B7">
        <w:rPr>
          <w:rFonts w:ascii="PT Astra Serif" w:hAnsi="PT Astra Serif"/>
          <w:spacing w:val="2"/>
          <w:sz w:val="28"/>
          <w:szCs w:val="28"/>
        </w:rPr>
        <w:t xml:space="preserve">за пределами </w:t>
      </w:r>
      <w:r w:rsidR="0049701D">
        <w:rPr>
          <w:rFonts w:ascii="PT Astra Serif" w:hAnsi="PT Astra Serif"/>
          <w:spacing w:val="2"/>
          <w:sz w:val="28"/>
          <w:szCs w:val="28"/>
        </w:rPr>
        <w:t>территории Российской Федерации</w:t>
      </w:r>
      <w:r w:rsidR="003F3277">
        <w:rPr>
          <w:rFonts w:ascii="PT Astra Serif" w:hAnsi="PT Astra Serif"/>
          <w:spacing w:val="2"/>
          <w:sz w:val="28"/>
          <w:szCs w:val="28"/>
        </w:rPr>
        <w:t xml:space="preserve"> (</w:t>
      </w:r>
      <w:r w:rsidR="003F3277" w:rsidRPr="004F37C9">
        <w:rPr>
          <w:rFonts w:ascii="PT Astra Serif" w:hAnsi="PT Astra Serif"/>
          <w:spacing w:val="2"/>
          <w:sz w:val="28"/>
          <w:szCs w:val="28"/>
        </w:rPr>
        <w:t>представляется зая</w:t>
      </w:r>
      <w:r w:rsidR="003F3277">
        <w:rPr>
          <w:rFonts w:ascii="PT Astra Serif" w:hAnsi="PT Astra Serif"/>
          <w:spacing w:val="2"/>
          <w:sz w:val="28"/>
          <w:szCs w:val="28"/>
        </w:rPr>
        <w:t>вителем в случае</w:t>
      </w:r>
      <w:r w:rsidR="0051456C">
        <w:rPr>
          <w:rFonts w:ascii="PT Astra Serif" w:hAnsi="PT Astra Serif"/>
          <w:spacing w:val="2"/>
          <w:sz w:val="28"/>
          <w:szCs w:val="28"/>
        </w:rPr>
        <w:t>, если оборудование</w:t>
      </w:r>
      <w:r w:rsidR="003F3277">
        <w:rPr>
          <w:rFonts w:ascii="PT Astra Serif" w:hAnsi="PT Astra Serif"/>
          <w:spacing w:val="2"/>
          <w:sz w:val="28"/>
          <w:szCs w:val="28"/>
        </w:rPr>
        <w:t xml:space="preserve">, </w:t>
      </w:r>
      <w:r w:rsidR="00394EFD">
        <w:rPr>
          <w:rFonts w:ascii="PT Astra Serif" w:hAnsi="PT Astra Serif"/>
          <w:spacing w:val="2"/>
          <w:sz w:val="28"/>
          <w:szCs w:val="28"/>
        </w:rPr>
        <w:t>указанно</w:t>
      </w:r>
      <w:r w:rsidR="0051456C">
        <w:rPr>
          <w:rFonts w:ascii="PT Astra Serif" w:hAnsi="PT Astra Serif"/>
          <w:spacing w:val="2"/>
          <w:sz w:val="28"/>
          <w:szCs w:val="28"/>
        </w:rPr>
        <w:t>е</w:t>
      </w:r>
      <w:r w:rsidR="0049701D">
        <w:rPr>
          <w:rFonts w:ascii="PT Astra Serif" w:hAnsi="PT Astra Serif"/>
          <w:spacing w:val="2"/>
          <w:sz w:val="28"/>
          <w:szCs w:val="28"/>
        </w:rPr>
        <w:br/>
      </w:r>
      <w:r w:rsidR="003F3277" w:rsidRPr="00E448DD">
        <w:rPr>
          <w:rFonts w:ascii="PT Astra Serif" w:hAnsi="PT Astra Serif"/>
          <w:spacing w:val="2"/>
          <w:sz w:val="28"/>
          <w:szCs w:val="28"/>
        </w:rPr>
        <w:t>в подпункте</w:t>
      </w:r>
      <w:r w:rsidR="003F3277">
        <w:rPr>
          <w:rFonts w:ascii="PT Astra Serif" w:hAnsi="PT Astra Serif"/>
          <w:spacing w:val="2"/>
          <w:sz w:val="28"/>
          <w:szCs w:val="28"/>
        </w:rPr>
        <w:t xml:space="preserve"> 4 </w:t>
      </w:r>
      <w:r w:rsidR="003F3277" w:rsidRPr="00E448DD">
        <w:rPr>
          <w:rFonts w:ascii="PT Astra Serif" w:hAnsi="PT Astra Serif"/>
          <w:spacing w:val="2"/>
          <w:sz w:val="28"/>
          <w:szCs w:val="28"/>
        </w:rPr>
        <w:t>пунк</w:t>
      </w:r>
      <w:r w:rsidR="003F3277">
        <w:rPr>
          <w:rFonts w:ascii="PT Astra Serif" w:hAnsi="PT Astra Serif"/>
          <w:spacing w:val="2"/>
          <w:sz w:val="28"/>
          <w:szCs w:val="28"/>
        </w:rPr>
        <w:t>та 5</w:t>
      </w:r>
      <w:r w:rsidR="003F3277" w:rsidRPr="00E448DD">
        <w:rPr>
          <w:rFonts w:ascii="PT Astra Serif" w:hAnsi="PT Astra Serif"/>
          <w:spacing w:val="2"/>
          <w:sz w:val="28"/>
          <w:szCs w:val="28"/>
        </w:rPr>
        <w:t xml:space="preserve"> настоящих Правил</w:t>
      </w:r>
      <w:r w:rsidR="003F3277">
        <w:rPr>
          <w:rFonts w:ascii="PT Astra Serif" w:hAnsi="PT Astra Serif"/>
          <w:spacing w:val="2"/>
          <w:sz w:val="28"/>
          <w:szCs w:val="28"/>
        </w:rPr>
        <w:t>,</w:t>
      </w:r>
      <w:r w:rsidR="0051456C">
        <w:rPr>
          <w:rFonts w:ascii="PT Astra Serif" w:hAnsi="PT Astra Serif"/>
          <w:spacing w:val="2"/>
          <w:sz w:val="28"/>
          <w:szCs w:val="28"/>
        </w:rPr>
        <w:t xml:space="preserve"> </w:t>
      </w:r>
      <w:r w:rsidR="006D313F">
        <w:rPr>
          <w:rFonts w:ascii="PT Astra Serif" w:hAnsi="PT Astra Serif"/>
          <w:spacing w:val="2"/>
          <w:sz w:val="28"/>
          <w:szCs w:val="28"/>
        </w:rPr>
        <w:t>произведено</w:t>
      </w:r>
      <w:r w:rsidR="0049701D">
        <w:rPr>
          <w:rFonts w:ascii="PT Astra Serif" w:hAnsi="PT Astra Serif"/>
          <w:spacing w:val="2"/>
          <w:sz w:val="28"/>
          <w:szCs w:val="28"/>
        </w:rPr>
        <w:t xml:space="preserve"> </w:t>
      </w:r>
      <w:r w:rsidR="006D313F">
        <w:rPr>
          <w:rFonts w:ascii="PT Astra Serif" w:hAnsi="PT Astra Serif"/>
          <w:spacing w:val="2"/>
          <w:sz w:val="28"/>
          <w:szCs w:val="28"/>
        </w:rPr>
        <w:t>и</w:t>
      </w:r>
      <w:r w:rsidR="00E5262D">
        <w:rPr>
          <w:rFonts w:ascii="PT Astra Serif" w:hAnsi="PT Astra Serif"/>
          <w:spacing w:val="2"/>
          <w:sz w:val="28"/>
          <w:szCs w:val="28"/>
        </w:rPr>
        <w:t xml:space="preserve"> (или)</w:t>
      </w:r>
      <w:r w:rsidR="006D313F">
        <w:rPr>
          <w:rFonts w:ascii="PT Astra Serif" w:hAnsi="PT Astra Serif"/>
          <w:spacing w:val="2"/>
          <w:sz w:val="28"/>
          <w:szCs w:val="28"/>
        </w:rPr>
        <w:t xml:space="preserve"> </w:t>
      </w:r>
      <w:r w:rsidR="0051456C">
        <w:rPr>
          <w:rFonts w:ascii="PT Astra Serif" w:hAnsi="PT Astra Serif"/>
          <w:spacing w:val="2"/>
          <w:sz w:val="28"/>
          <w:szCs w:val="28"/>
        </w:rPr>
        <w:t>приобретено</w:t>
      </w:r>
      <w:r w:rsidR="006D313F">
        <w:rPr>
          <w:rFonts w:ascii="PT Astra Serif" w:hAnsi="PT Astra Serif"/>
          <w:spacing w:val="2"/>
          <w:sz w:val="28"/>
          <w:szCs w:val="28"/>
        </w:rPr>
        <w:t xml:space="preserve"> </w:t>
      </w:r>
      <w:r w:rsidR="0049701D">
        <w:rPr>
          <w:rFonts w:ascii="PT Astra Serif" w:hAnsi="PT Astra Serif"/>
          <w:spacing w:val="2"/>
          <w:sz w:val="28"/>
          <w:szCs w:val="28"/>
        </w:rPr>
        <w:t xml:space="preserve">заявителем </w:t>
      </w:r>
      <w:r w:rsidR="008D57B7" w:rsidRPr="008D57B7">
        <w:rPr>
          <w:rFonts w:ascii="PT Astra Serif" w:hAnsi="PT Astra Serif"/>
          <w:spacing w:val="2"/>
          <w:sz w:val="28"/>
          <w:szCs w:val="28"/>
        </w:rPr>
        <w:t xml:space="preserve">за пределами </w:t>
      </w:r>
      <w:r w:rsidR="008D57B7">
        <w:rPr>
          <w:rFonts w:ascii="PT Astra Serif" w:hAnsi="PT Astra Serif"/>
          <w:spacing w:val="2"/>
          <w:sz w:val="28"/>
          <w:szCs w:val="28"/>
        </w:rPr>
        <w:t>территории Российской Федерации</w:t>
      </w:r>
      <w:r w:rsidR="00AA5FD5">
        <w:rPr>
          <w:rFonts w:ascii="PT Astra Serif" w:hAnsi="PT Astra Serif"/>
          <w:spacing w:val="2"/>
          <w:sz w:val="28"/>
          <w:szCs w:val="28"/>
        </w:rPr>
        <w:t xml:space="preserve">, а также впоследствии </w:t>
      </w:r>
      <w:r w:rsidR="007F7F56">
        <w:rPr>
          <w:rFonts w:ascii="PT Astra Serif" w:hAnsi="PT Astra Serif"/>
          <w:spacing w:val="2"/>
          <w:sz w:val="28"/>
          <w:szCs w:val="28"/>
        </w:rPr>
        <w:t>вв</w:t>
      </w:r>
      <w:r w:rsidR="00E514F9">
        <w:rPr>
          <w:rFonts w:ascii="PT Astra Serif" w:hAnsi="PT Astra Serif"/>
          <w:spacing w:val="2"/>
          <w:sz w:val="28"/>
          <w:szCs w:val="28"/>
        </w:rPr>
        <w:t>езено</w:t>
      </w:r>
      <w:r w:rsidR="00E5262D">
        <w:rPr>
          <w:rFonts w:ascii="PT Astra Serif" w:hAnsi="PT Astra Serif"/>
          <w:spacing w:val="2"/>
          <w:sz w:val="28"/>
          <w:szCs w:val="28"/>
        </w:rPr>
        <w:t xml:space="preserve"> </w:t>
      </w:r>
      <w:r w:rsidR="0049701D">
        <w:rPr>
          <w:rFonts w:ascii="PT Astra Serif" w:hAnsi="PT Astra Serif"/>
          <w:spacing w:val="2"/>
          <w:sz w:val="28"/>
          <w:szCs w:val="28"/>
        </w:rPr>
        <w:t xml:space="preserve">заявителем </w:t>
      </w:r>
      <w:r w:rsidR="005861D3">
        <w:rPr>
          <w:rFonts w:ascii="PT Astra Serif" w:hAnsi="PT Astra Serif"/>
          <w:spacing w:val="2"/>
          <w:sz w:val="28"/>
          <w:szCs w:val="28"/>
        </w:rPr>
        <w:t>на территорию Российской Федерации</w:t>
      </w:r>
      <w:r w:rsidR="003F3277">
        <w:rPr>
          <w:rFonts w:ascii="PT Astra Serif" w:hAnsi="PT Astra Serif"/>
          <w:spacing w:val="2"/>
          <w:sz w:val="28"/>
          <w:szCs w:val="28"/>
        </w:rPr>
        <w:t>)</w:t>
      </w:r>
      <w:r w:rsidR="00E448DD" w:rsidRPr="00E448DD">
        <w:rPr>
          <w:rFonts w:ascii="PT Astra Serif" w:hAnsi="PT Astra Serif"/>
          <w:spacing w:val="2"/>
          <w:sz w:val="28"/>
          <w:szCs w:val="28"/>
        </w:rPr>
        <w:t>;</w:t>
      </w:r>
      <w:r w:rsidR="00870B1C">
        <w:rPr>
          <w:rFonts w:ascii="PT Astra Serif" w:hAnsi="PT Astra Serif"/>
          <w:spacing w:val="2"/>
          <w:sz w:val="28"/>
          <w:szCs w:val="28"/>
        </w:rPr>
        <w:t>»;</w:t>
      </w:r>
      <w:proofErr w:type="gramEnd"/>
    </w:p>
    <w:p w:rsidR="00234C28" w:rsidRDefault="00F514DE" w:rsidP="009C5F91">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г) в подпункте 4</w:t>
      </w:r>
      <w:r w:rsidR="00E270FB">
        <w:rPr>
          <w:rFonts w:ascii="PT Astra Serif" w:hAnsi="PT Astra Serif"/>
          <w:spacing w:val="2"/>
          <w:sz w:val="28"/>
          <w:szCs w:val="28"/>
        </w:rPr>
        <w:t>:</w:t>
      </w:r>
    </w:p>
    <w:p w:rsidR="00E270FB" w:rsidRDefault="00E270FB" w:rsidP="00E270FB">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втором после слова «заявление» дополнить словами</w:t>
      </w:r>
      <w:r>
        <w:rPr>
          <w:rFonts w:ascii="PT Astra Serif" w:hAnsi="PT Astra Serif"/>
          <w:spacing w:val="2"/>
          <w:sz w:val="28"/>
          <w:szCs w:val="28"/>
        </w:rPr>
        <w:br/>
        <w:t>«на получение субсидии, составленное по форме, утверждённой правовым актом Министерства»;</w:t>
      </w:r>
    </w:p>
    <w:p w:rsidR="00957890" w:rsidRDefault="00957890" w:rsidP="00957890">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седьмом слова «,</w:t>
      </w:r>
      <w:r w:rsidR="00722870">
        <w:rPr>
          <w:rFonts w:ascii="PT Astra Serif" w:hAnsi="PT Astra Serif"/>
          <w:spacing w:val="2"/>
          <w:sz w:val="28"/>
          <w:szCs w:val="28"/>
        </w:rPr>
        <w:t xml:space="preserve"> </w:t>
      </w:r>
      <w:r>
        <w:rPr>
          <w:rFonts w:ascii="PT Astra Serif" w:hAnsi="PT Astra Serif"/>
          <w:spacing w:val="2"/>
          <w:sz w:val="28"/>
          <w:szCs w:val="28"/>
        </w:rPr>
        <w:t>10 и 11» исключить;</w:t>
      </w:r>
    </w:p>
    <w:p w:rsidR="00722870" w:rsidRDefault="00722870" w:rsidP="00957890">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в абзаце девятом знак «</w:t>
      </w:r>
      <w:proofErr w:type="gramStart"/>
      <w:r>
        <w:rPr>
          <w:rFonts w:ascii="PT Astra Serif" w:hAnsi="PT Astra Serif"/>
          <w:spacing w:val="2"/>
          <w:sz w:val="28"/>
          <w:szCs w:val="28"/>
        </w:rPr>
        <w:t>.»</w:t>
      </w:r>
      <w:proofErr w:type="gramEnd"/>
      <w:r>
        <w:rPr>
          <w:rFonts w:ascii="PT Astra Serif" w:hAnsi="PT Astra Serif"/>
          <w:spacing w:val="2"/>
          <w:sz w:val="28"/>
          <w:szCs w:val="28"/>
        </w:rPr>
        <w:t xml:space="preserve"> заменить </w:t>
      </w:r>
      <w:r w:rsidR="00F24015">
        <w:rPr>
          <w:rFonts w:ascii="PT Astra Serif" w:hAnsi="PT Astra Serif"/>
          <w:spacing w:val="2"/>
          <w:sz w:val="28"/>
          <w:szCs w:val="28"/>
        </w:rPr>
        <w:t>знаком «;»;</w:t>
      </w:r>
    </w:p>
    <w:p w:rsidR="00957890" w:rsidRDefault="00957890" w:rsidP="00957890">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дополнить абзацами д</w:t>
      </w:r>
      <w:r w:rsidR="00561F5F">
        <w:rPr>
          <w:rFonts w:ascii="PT Astra Serif" w:hAnsi="PT Astra Serif"/>
          <w:spacing w:val="2"/>
          <w:sz w:val="28"/>
          <w:szCs w:val="28"/>
        </w:rPr>
        <w:t>есятым</w:t>
      </w:r>
      <w:r>
        <w:rPr>
          <w:rFonts w:ascii="PT Astra Serif" w:hAnsi="PT Astra Serif"/>
          <w:spacing w:val="2"/>
          <w:sz w:val="28"/>
          <w:szCs w:val="28"/>
        </w:rPr>
        <w:t xml:space="preserve"> –</w:t>
      </w:r>
      <w:r w:rsidR="00561F5F">
        <w:rPr>
          <w:rFonts w:ascii="PT Astra Serif" w:hAnsi="PT Astra Serif"/>
          <w:spacing w:val="2"/>
          <w:sz w:val="28"/>
          <w:szCs w:val="28"/>
        </w:rPr>
        <w:t xml:space="preserve"> одиннадцатым </w:t>
      </w:r>
      <w:r>
        <w:rPr>
          <w:rFonts w:ascii="PT Astra Serif" w:hAnsi="PT Astra Serif"/>
          <w:spacing w:val="2"/>
          <w:sz w:val="28"/>
          <w:szCs w:val="28"/>
        </w:rPr>
        <w:t>следующего содержания:</w:t>
      </w:r>
    </w:p>
    <w:p w:rsidR="00722870" w:rsidRDefault="00722870" w:rsidP="00722870">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w:t>
      </w: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ПМ «</w:t>
      </w:r>
      <w:r w:rsidRPr="00A57424">
        <w:rPr>
          <w:rFonts w:ascii="PT Astra Serif" w:hAnsi="PT Astra Serif"/>
          <w:spacing w:val="2"/>
          <w:sz w:val="28"/>
          <w:szCs w:val="28"/>
        </w:rPr>
        <w:t xml:space="preserve">Сведения об основных показателях </w:t>
      </w:r>
      <w:r>
        <w:rPr>
          <w:rFonts w:ascii="PT Astra Serif" w:hAnsi="PT Astra Serif"/>
          <w:spacing w:val="2"/>
          <w:sz w:val="28"/>
          <w:szCs w:val="28"/>
        </w:rPr>
        <w:t>деятельности малого предприятия»</w:t>
      </w:r>
      <w:r w:rsidRPr="00A57424">
        <w:rPr>
          <w:rFonts w:ascii="PT Astra Serif" w:hAnsi="PT Astra Serif"/>
          <w:spacing w:val="2"/>
          <w:sz w:val="28"/>
          <w:szCs w:val="28"/>
        </w:rPr>
        <w:t xml:space="preserve"> </w:t>
      </w:r>
      <w:r w:rsidRPr="004F37C9">
        <w:rPr>
          <w:rFonts w:ascii="PT Astra Serif" w:hAnsi="PT Astra Serif"/>
          <w:spacing w:val="2"/>
          <w:sz w:val="28"/>
          <w:szCs w:val="28"/>
        </w:rPr>
        <w:t>за отчётный год с отметкой территориального органа Федеральной службы государственной ст</w:t>
      </w:r>
      <w:r>
        <w:rPr>
          <w:rFonts w:ascii="PT Astra Serif" w:hAnsi="PT Astra Serif"/>
          <w:spacing w:val="2"/>
          <w:sz w:val="28"/>
          <w:szCs w:val="28"/>
        </w:rPr>
        <w:t>атистики по Ульяновской област</w:t>
      </w:r>
      <w:proofErr w:type="gramStart"/>
      <w:r>
        <w:rPr>
          <w:rFonts w:ascii="PT Astra Serif" w:hAnsi="PT Astra Serif"/>
          <w:spacing w:val="2"/>
          <w:sz w:val="28"/>
          <w:szCs w:val="28"/>
        </w:rPr>
        <w:t>и</w:t>
      </w:r>
      <w:r>
        <w:rPr>
          <w:rFonts w:ascii="PT Astra Serif" w:hAnsi="PT Astra Serif"/>
          <w:spacing w:val="2"/>
          <w:sz w:val="28"/>
          <w:szCs w:val="28"/>
        </w:rPr>
        <w:br/>
      </w:r>
      <w:r w:rsidRPr="004F37C9">
        <w:rPr>
          <w:rFonts w:ascii="PT Astra Serif" w:hAnsi="PT Astra Serif"/>
          <w:spacing w:val="2"/>
          <w:sz w:val="28"/>
          <w:szCs w:val="28"/>
        </w:rPr>
        <w:t>о её</w:t>
      </w:r>
      <w:proofErr w:type="gramEnd"/>
      <w:r w:rsidRPr="004F37C9">
        <w:rPr>
          <w:rFonts w:ascii="PT Astra Serif" w:hAnsi="PT Astra Serif"/>
          <w:spacing w:val="2"/>
          <w:sz w:val="28"/>
          <w:szCs w:val="28"/>
        </w:rPr>
        <w:t xml:space="preserve"> принятии, заверенную заявителем (представляется зая</w:t>
      </w:r>
      <w:r>
        <w:rPr>
          <w:rFonts w:ascii="PT Astra Serif" w:hAnsi="PT Astra Serif"/>
          <w:spacing w:val="2"/>
          <w:sz w:val="28"/>
          <w:szCs w:val="28"/>
        </w:rPr>
        <w:t xml:space="preserve">вителем – юридическим лицом, </w:t>
      </w:r>
      <w:r w:rsidRPr="004F37C9">
        <w:rPr>
          <w:rFonts w:ascii="PT Astra Serif" w:hAnsi="PT Astra Serif"/>
          <w:spacing w:val="2"/>
          <w:sz w:val="28"/>
          <w:szCs w:val="28"/>
        </w:rPr>
        <w:t>являющимся субъе</w:t>
      </w:r>
      <w:r>
        <w:rPr>
          <w:rFonts w:ascii="PT Astra Serif" w:hAnsi="PT Astra Serif"/>
          <w:spacing w:val="2"/>
          <w:sz w:val="28"/>
          <w:szCs w:val="28"/>
        </w:rPr>
        <w:t xml:space="preserve">ктом малого предпринимательства, </w:t>
      </w:r>
      <w:r w:rsidRPr="004F37C9">
        <w:rPr>
          <w:rFonts w:ascii="PT Astra Serif" w:hAnsi="PT Astra Serif"/>
          <w:spacing w:val="2"/>
          <w:sz w:val="28"/>
          <w:szCs w:val="28"/>
        </w:rPr>
        <w:t>либо заявителем, являющимся крест</w:t>
      </w:r>
      <w:r>
        <w:rPr>
          <w:rFonts w:ascii="PT Astra Serif" w:hAnsi="PT Astra Serif"/>
          <w:spacing w:val="2"/>
          <w:sz w:val="28"/>
          <w:szCs w:val="28"/>
        </w:rPr>
        <w:t>ьянским (фермерским) хозяйством</w:t>
      </w:r>
      <w:r w:rsidRPr="004F37C9">
        <w:rPr>
          <w:rFonts w:ascii="PT Astra Serif" w:hAnsi="PT Astra Serif"/>
          <w:spacing w:val="2"/>
          <w:sz w:val="28"/>
          <w:szCs w:val="28"/>
        </w:rPr>
        <w:t>)</w:t>
      </w:r>
      <w:r>
        <w:rPr>
          <w:rFonts w:ascii="PT Astra Serif" w:hAnsi="PT Astra Serif"/>
          <w:spacing w:val="2"/>
          <w:sz w:val="28"/>
          <w:szCs w:val="28"/>
        </w:rPr>
        <w:t>;</w:t>
      </w:r>
    </w:p>
    <w:p w:rsidR="00957890" w:rsidRDefault="00722870" w:rsidP="00F24015">
      <w:pPr>
        <w:autoSpaceDE w:val="0"/>
        <w:autoSpaceDN w:val="0"/>
        <w:adjustRightInd w:val="0"/>
        <w:spacing w:after="0" w:line="240" w:lineRule="auto"/>
        <w:ind w:firstLine="709"/>
        <w:jc w:val="both"/>
        <w:rPr>
          <w:rFonts w:ascii="PT Astra Serif" w:hAnsi="PT Astra Serif"/>
          <w:spacing w:val="2"/>
          <w:sz w:val="28"/>
          <w:szCs w:val="28"/>
        </w:rPr>
      </w:pPr>
      <w:r w:rsidRPr="004F37C9">
        <w:rPr>
          <w:rFonts w:ascii="PT Astra Serif" w:hAnsi="PT Astra Serif"/>
          <w:spacing w:val="2"/>
          <w:sz w:val="28"/>
          <w:szCs w:val="28"/>
        </w:rPr>
        <w:t>копию заполненной формы федерального статистического наблюдения</w:t>
      </w:r>
      <w:r>
        <w:rPr>
          <w:rFonts w:ascii="PT Astra Serif" w:hAnsi="PT Astra Serif"/>
          <w:spacing w:val="2"/>
          <w:sz w:val="28"/>
          <w:szCs w:val="28"/>
        </w:rPr>
        <w:t xml:space="preserve"> № П-4 «</w:t>
      </w:r>
      <w:r>
        <w:rPr>
          <w:rFonts w:ascii="PT Astra Serif" w:hAnsi="PT Astra Serif" w:cs="PT Astra Serif"/>
          <w:sz w:val="28"/>
          <w:szCs w:val="28"/>
        </w:rPr>
        <w:t>Сведения о численности и заработной плате работников</w:t>
      </w:r>
      <w:r>
        <w:rPr>
          <w:rFonts w:ascii="PT Astra Serif" w:hAnsi="PT Astra Serif"/>
          <w:spacing w:val="2"/>
          <w:sz w:val="28"/>
          <w:szCs w:val="28"/>
        </w:rPr>
        <w:t>»</w:t>
      </w:r>
      <w:r w:rsidRPr="00A57424">
        <w:rPr>
          <w:rFonts w:ascii="PT Astra Serif" w:hAnsi="PT Astra Serif"/>
          <w:spacing w:val="2"/>
          <w:sz w:val="28"/>
          <w:szCs w:val="28"/>
        </w:rPr>
        <w:t xml:space="preserve"> </w:t>
      </w:r>
      <w:r>
        <w:rPr>
          <w:rFonts w:ascii="PT Astra Serif" w:hAnsi="PT Astra Serif"/>
          <w:spacing w:val="2"/>
          <w:sz w:val="28"/>
          <w:szCs w:val="28"/>
        </w:rPr>
        <w:t xml:space="preserve">за отчётный год </w:t>
      </w:r>
      <w:r w:rsidRPr="004F37C9">
        <w:rPr>
          <w:rFonts w:ascii="PT Astra Serif" w:hAnsi="PT Astra Serif"/>
          <w:spacing w:val="2"/>
          <w:sz w:val="28"/>
          <w:szCs w:val="28"/>
        </w:rPr>
        <w:t>с отметкой территориального органа Федеральной службы государственной ст</w:t>
      </w:r>
      <w:r>
        <w:rPr>
          <w:rFonts w:ascii="PT Astra Serif" w:hAnsi="PT Astra Serif"/>
          <w:spacing w:val="2"/>
          <w:sz w:val="28"/>
          <w:szCs w:val="28"/>
        </w:rPr>
        <w:t xml:space="preserve">атистики по Ульяновской области </w:t>
      </w:r>
      <w:r w:rsidRPr="004F37C9">
        <w:rPr>
          <w:rFonts w:ascii="PT Astra Serif" w:hAnsi="PT Astra Serif"/>
          <w:spacing w:val="2"/>
          <w:sz w:val="28"/>
          <w:szCs w:val="28"/>
        </w:rPr>
        <w:t>о её принятии, заверенную заявителем (представляется зая</w:t>
      </w:r>
      <w:r>
        <w:rPr>
          <w:rFonts w:ascii="PT Astra Serif" w:hAnsi="PT Astra Serif"/>
          <w:spacing w:val="2"/>
          <w:sz w:val="28"/>
          <w:szCs w:val="28"/>
        </w:rPr>
        <w:t>вителем – юридическим лицом,</w:t>
      </w:r>
      <w:r>
        <w:rPr>
          <w:rFonts w:ascii="PT Astra Serif" w:hAnsi="PT Astra Serif"/>
          <w:spacing w:val="2"/>
          <w:sz w:val="28"/>
          <w:szCs w:val="28"/>
        </w:rPr>
        <w:br/>
        <w:t xml:space="preserve">не </w:t>
      </w:r>
      <w:r w:rsidRPr="004F37C9">
        <w:rPr>
          <w:rFonts w:ascii="PT Astra Serif" w:hAnsi="PT Astra Serif"/>
          <w:spacing w:val="2"/>
          <w:sz w:val="28"/>
          <w:szCs w:val="28"/>
        </w:rPr>
        <w:t>являющимся субъе</w:t>
      </w:r>
      <w:r>
        <w:rPr>
          <w:rFonts w:ascii="PT Astra Serif" w:hAnsi="PT Astra Serif"/>
          <w:spacing w:val="2"/>
          <w:sz w:val="28"/>
          <w:szCs w:val="28"/>
        </w:rPr>
        <w:t>ктом малого предпринимательства</w:t>
      </w:r>
      <w:r w:rsidR="00D86F2E">
        <w:rPr>
          <w:rFonts w:ascii="PT Astra Serif" w:hAnsi="PT Astra Serif"/>
          <w:spacing w:val="2"/>
          <w:sz w:val="28"/>
          <w:szCs w:val="28"/>
        </w:rPr>
        <w:t>)</w:t>
      </w:r>
      <w:proofErr w:type="gramStart"/>
      <w:r>
        <w:rPr>
          <w:rFonts w:ascii="PT Astra Serif" w:hAnsi="PT Astra Serif"/>
          <w:spacing w:val="2"/>
          <w:sz w:val="28"/>
          <w:szCs w:val="28"/>
        </w:rPr>
        <w:t>;</w:t>
      </w:r>
      <w:r w:rsidR="00F24015">
        <w:rPr>
          <w:rFonts w:ascii="PT Astra Serif" w:hAnsi="PT Astra Serif"/>
          <w:spacing w:val="2"/>
          <w:sz w:val="28"/>
          <w:szCs w:val="28"/>
        </w:rPr>
        <w:t>»</w:t>
      </w:r>
      <w:proofErr w:type="gramEnd"/>
      <w:r w:rsidR="00F24015">
        <w:rPr>
          <w:rFonts w:ascii="PT Astra Serif" w:hAnsi="PT Astra Serif"/>
          <w:spacing w:val="2"/>
          <w:sz w:val="28"/>
          <w:szCs w:val="28"/>
        </w:rPr>
        <w:t>;</w:t>
      </w:r>
    </w:p>
    <w:p w:rsidR="00E270FB" w:rsidRDefault="00823E4A" w:rsidP="009C5F91">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7) в пункте 10 слова «</w:t>
      </w:r>
      <w:r w:rsidRPr="00823E4A">
        <w:rPr>
          <w:rFonts w:ascii="PT Astra Serif" w:hAnsi="PT Astra Serif"/>
          <w:spacing w:val="2"/>
          <w:sz w:val="28"/>
          <w:szCs w:val="28"/>
        </w:rPr>
        <w:t>до 10 декабря текущего финансового года включительно</w:t>
      </w:r>
      <w:r>
        <w:rPr>
          <w:rFonts w:ascii="PT Astra Serif" w:hAnsi="PT Astra Serif"/>
          <w:spacing w:val="2"/>
          <w:sz w:val="28"/>
          <w:szCs w:val="28"/>
        </w:rPr>
        <w:t>» заменить словами «не позднее 10 декабря</w:t>
      </w:r>
      <w:r w:rsidR="00EC1BEF" w:rsidRPr="00EC1BEF">
        <w:rPr>
          <w:rFonts w:ascii="PT Astra Serif" w:hAnsi="PT Astra Serif"/>
          <w:spacing w:val="2"/>
          <w:sz w:val="28"/>
          <w:szCs w:val="28"/>
        </w:rPr>
        <w:t xml:space="preserve"> </w:t>
      </w:r>
      <w:r w:rsidR="00EC1BEF" w:rsidRPr="00823E4A">
        <w:rPr>
          <w:rFonts w:ascii="PT Astra Serif" w:hAnsi="PT Astra Serif"/>
          <w:spacing w:val="2"/>
          <w:sz w:val="28"/>
          <w:szCs w:val="28"/>
        </w:rPr>
        <w:t>текущего финансового года</w:t>
      </w:r>
      <w:r>
        <w:rPr>
          <w:rFonts w:ascii="PT Astra Serif" w:hAnsi="PT Astra Serif"/>
          <w:spacing w:val="2"/>
          <w:sz w:val="28"/>
          <w:szCs w:val="28"/>
        </w:rPr>
        <w:t>»</w:t>
      </w:r>
      <w:r w:rsidR="00EC1BEF">
        <w:rPr>
          <w:rFonts w:ascii="PT Astra Serif" w:hAnsi="PT Astra Serif"/>
          <w:spacing w:val="2"/>
          <w:sz w:val="28"/>
          <w:szCs w:val="28"/>
        </w:rPr>
        <w:t>;</w:t>
      </w:r>
    </w:p>
    <w:p w:rsidR="00EC1BEF" w:rsidRDefault="00EC1BEF" w:rsidP="009C5F91">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8) в пункте 11 после слова «заявления»</w:t>
      </w:r>
      <w:r w:rsidR="00AC0407">
        <w:rPr>
          <w:rFonts w:ascii="PT Astra Serif" w:hAnsi="PT Astra Serif"/>
          <w:spacing w:val="2"/>
          <w:sz w:val="28"/>
          <w:szCs w:val="28"/>
        </w:rPr>
        <w:t xml:space="preserve"> дополнить словами</w:t>
      </w:r>
      <w:r w:rsidR="00AC0407">
        <w:rPr>
          <w:rFonts w:ascii="PT Astra Serif" w:hAnsi="PT Astra Serif"/>
          <w:spacing w:val="2"/>
          <w:sz w:val="28"/>
          <w:szCs w:val="28"/>
        </w:rPr>
        <w:br/>
        <w:t>«на получение субсидии»;</w:t>
      </w:r>
    </w:p>
    <w:p w:rsidR="00257C69" w:rsidRDefault="00AD4E0A" w:rsidP="002D4D8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9) в пункте 12</w:t>
      </w:r>
      <w:r w:rsidR="00712C0E">
        <w:rPr>
          <w:rFonts w:ascii="PT Astra Serif" w:hAnsi="PT Astra Serif"/>
          <w:spacing w:val="2"/>
          <w:sz w:val="28"/>
          <w:szCs w:val="28"/>
        </w:rPr>
        <w:t>:</w:t>
      </w:r>
    </w:p>
    <w:p w:rsidR="00712C0E" w:rsidRDefault="00712C0E" w:rsidP="002D4D8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а) в подпункте 1</w:t>
      </w:r>
      <w:r w:rsidR="003B4A28">
        <w:rPr>
          <w:rFonts w:ascii="PT Astra Serif" w:hAnsi="PT Astra Serif"/>
          <w:spacing w:val="2"/>
          <w:sz w:val="28"/>
          <w:szCs w:val="28"/>
        </w:rPr>
        <w:t xml:space="preserve"> цифру «5» заменить цифрой «6»</w:t>
      </w:r>
      <w:r w:rsidR="00901BA6">
        <w:rPr>
          <w:rFonts w:ascii="PT Astra Serif" w:hAnsi="PT Astra Serif"/>
          <w:spacing w:val="2"/>
          <w:sz w:val="28"/>
          <w:szCs w:val="28"/>
        </w:rPr>
        <w:t>;</w:t>
      </w:r>
    </w:p>
    <w:p w:rsidR="00AA57C8" w:rsidRDefault="00901BA6" w:rsidP="00ED5F08">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б)</w:t>
      </w:r>
      <w:r w:rsidR="003465E7">
        <w:rPr>
          <w:rFonts w:ascii="PT Astra Serif" w:hAnsi="PT Astra Serif"/>
          <w:spacing w:val="2"/>
          <w:sz w:val="28"/>
          <w:szCs w:val="28"/>
        </w:rPr>
        <w:t xml:space="preserve"> </w:t>
      </w:r>
      <w:r w:rsidR="00B363C6">
        <w:rPr>
          <w:rFonts w:ascii="PT Astra Serif" w:hAnsi="PT Astra Serif"/>
          <w:spacing w:val="2"/>
          <w:sz w:val="28"/>
          <w:szCs w:val="28"/>
        </w:rPr>
        <w:t>п</w:t>
      </w:r>
      <w:r w:rsidR="00311284">
        <w:rPr>
          <w:rFonts w:ascii="PT Astra Serif" w:hAnsi="PT Astra Serif"/>
          <w:spacing w:val="2"/>
          <w:sz w:val="28"/>
          <w:szCs w:val="28"/>
        </w:rPr>
        <w:t>одпункт</w:t>
      </w:r>
      <w:r w:rsidR="00ED5F08">
        <w:rPr>
          <w:rFonts w:ascii="PT Astra Serif" w:hAnsi="PT Astra Serif"/>
          <w:spacing w:val="2"/>
          <w:sz w:val="28"/>
          <w:szCs w:val="28"/>
        </w:rPr>
        <w:t xml:space="preserve"> 5 </w:t>
      </w:r>
      <w:r w:rsidR="00AA57C8" w:rsidRPr="00AC2AC3">
        <w:rPr>
          <w:rFonts w:ascii="PT Astra Serif" w:hAnsi="PT Astra Serif"/>
          <w:spacing w:val="2"/>
          <w:sz w:val="28"/>
          <w:szCs w:val="28"/>
        </w:rPr>
        <w:t>изложить в следующей редакции:</w:t>
      </w:r>
    </w:p>
    <w:p w:rsidR="00AA57C8" w:rsidRPr="009254C6" w:rsidRDefault="00AA57C8" w:rsidP="00AA57C8">
      <w:pPr>
        <w:autoSpaceDE w:val="0"/>
        <w:autoSpaceDN w:val="0"/>
        <w:adjustRightInd w:val="0"/>
        <w:spacing w:after="0" w:line="240" w:lineRule="auto"/>
        <w:ind w:firstLine="709"/>
        <w:jc w:val="both"/>
        <w:rPr>
          <w:rFonts w:ascii="PT Astra Serif" w:eastAsiaTheme="minorHAnsi" w:hAnsi="PT Astra Serif"/>
          <w:color w:val="000000" w:themeColor="text1"/>
          <w:sz w:val="28"/>
          <w:szCs w:val="28"/>
          <w:lang w:eastAsia="en-US"/>
        </w:rPr>
      </w:pPr>
      <w:r>
        <w:rPr>
          <w:rFonts w:ascii="PT Astra Serif" w:hAnsi="PT Astra Serif"/>
          <w:spacing w:val="2"/>
          <w:sz w:val="28"/>
          <w:szCs w:val="28"/>
        </w:rPr>
        <w:t>«</w:t>
      </w:r>
      <w:r w:rsidR="003465E7">
        <w:rPr>
          <w:rFonts w:ascii="PT Astra Serif" w:hAnsi="PT Astra Serif"/>
          <w:spacing w:val="2"/>
          <w:sz w:val="28"/>
          <w:szCs w:val="28"/>
        </w:rPr>
        <w:t xml:space="preserve">5) </w:t>
      </w:r>
      <w:r w:rsidRPr="009254C6">
        <w:rPr>
          <w:rFonts w:ascii="PT Astra Serif" w:eastAsiaTheme="minorHAnsi" w:hAnsi="PT Astra Serif"/>
          <w:color w:val="000000" w:themeColor="text1"/>
          <w:sz w:val="28"/>
          <w:szCs w:val="28"/>
          <w:lang w:eastAsia="en-US"/>
        </w:rPr>
        <w:t>в случае принятия решения о предоставлении заявителю субсидии заключает с ним</w:t>
      </w:r>
      <w:r w:rsidRPr="009254C6">
        <w:rPr>
          <w:rFonts w:ascii="PT Astra Serif" w:hAnsi="PT Astra Serif" w:cs="PT Astra Serif"/>
          <w:color w:val="000000" w:themeColor="text1"/>
          <w:sz w:val="28"/>
          <w:szCs w:val="28"/>
        </w:rPr>
        <w:t xml:space="preserve"> </w:t>
      </w:r>
      <w:r w:rsidRPr="009254C6">
        <w:rPr>
          <w:rFonts w:ascii="PT Astra Serif" w:eastAsiaTheme="minorHAnsi" w:hAnsi="PT Astra Serif"/>
          <w:color w:val="000000" w:themeColor="text1"/>
          <w:sz w:val="28"/>
          <w:szCs w:val="28"/>
          <w:lang w:eastAsia="en-US"/>
        </w:rPr>
        <w:t xml:space="preserve">соглашение о предоставлении субсидии, типовая форма </w:t>
      </w:r>
      <w:r w:rsidRPr="009254C6">
        <w:rPr>
          <w:rFonts w:ascii="PT Astra Serif" w:eastAsiaTheme="minorHAnsi" w:hAnsi="PT Astra Serif"/>
          <w:color w:val="000000" w:themeColor="text1"/>
          <w:sz w:val="28"/>
          <w:szCs w:val="28"/>
          <w:lang w:eastAsia="en-US"/>
        </w:rPr>
        <w:lastRenderedPageBreak/>
        <w:t xml:space="preserve">которого установлена Министерством финансов Ульяновской области. Соглашение о предоставлении субсидии должно содержать в том числе: </w:t>
      </w:r>
    </w:p>
    <w:p w:rsidR="00AA57C8" w:rsidRPr="009254C6" w:rsidRDefault="00AA57C8" w:rsidP="00AA57C8">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9254C6">
        <w:rPr>
          <w:rFonts w:ascii="PT Astra Serif" w:eastAsiaTheme="minorHAnsi" w:hAnsi="PT Astra Serif"/>
          <w:sz w:val="28"/>
          <w:szCs w:val="28"/>
          <w:lang w:eastAsia="en-US"/>
        </w:rPr>
        <w:t>а) сведения об объёме субсидии;</w:t>
      </w:r>
    </w:p>
    <w:p w:rsidR="00AA57C8" w:rsidRPr="009254C6" w:rsidRDefault="00AA57C8" w:rsidP="00AA57C8">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9254C6">
        <w:rPr>
          <w:rFonts w:ascii="PT Astra Serif" w:eastAsiaTheme="minorHAnsi" w:hAnsi="PT Astra Serif"/>
          <w:sz w:val="28"/>
          <w:szCs w:val="28"/>
          <w:lang w:eastAsia="en-US"/>
        </w:rPr>
        <w:t>б) согласие заявителя, в отношении которого Министерством принято решение о предоставлении субсидии</w:t>
      </w:r>
      <w:r w:rsidR="00F235DD">
        <w:rPr>
          <w:rFonts w:ascii="PT Astra Serif" w:eastAsiaTheme="minorHAnsi" w:hAnsi="PT Astra Serif"/>
          <w:sz w:val="28"/>
          <w:szCs w:val="28"/>
          <w:lang w:eastAsia="en-US"/>
        </w:rPr>
        <w:t xml:space="preserve"> </w:t>
      </w:r>
      <w:r w:rsidR="00F235DD" w:rsidRPr="003C7EA3">
        <w:rPr>
          <w:rFonts w:ascii="PT Astra Serif" w:eastAsiaTheme="minorHAnsi" w:hAnsi="PT Astra Serif"/>
          <w:color w:val="000000" w:themeColor="text1"/>
          <w:sz w:val="28"/>
          <w:szCs w:val="28"/>
          <w:lang w:eastAsia="en-US"/>
        </w:rPr>
        <w:t>(далее – получатель субсидии)</w:t>
      </w:r>
      <w:r w:rsidR="001A68EE">
        <w:rPr>
          <w:rFonts w:ascii="PT Astra Serif" w:eastAsiaTheme="minorHAnsi" w:hAnsi="PT Astra Serif"/>
          <w:sz w:val="28"/>
          <w:szCs w:val="28"/>
          <w:lang w:eastAsia="en-US"/>
        </w:rPr>
        <w:t>,</w:t>
      </w:r>
      <w:r w:rsidR="00F235DD">
        <w:rPr>
          <w:rFonts w:ascii="PT Astra Serif" w:eastAsiaTheme="minorHAnsi" w:hAnsi="PT Astra Serif"/>
          <w:sz w:val="28"/>
          <w:szCs w:val="28"/>
          <w:lang w:eastAsia="en-US"/>
        </w:rPr>
        <w:br/>
      </w:r>
      <w:r w:rsidR="001A68EE">
        <w:rPr>
          <w:rFonts w:ascii="PT Astra Serif" w:eastAsiaTheme="minorHAnsi" w:hAnsi="PT Astra Serif"/>
          <w:sz w:val="28"/>
          <w:szCs w:val="28"/>
          <w:lang w:eastAsia="en-US"/>
        </w:rPr>
        <w:t>на осуществление Министерством</w:t>
      </w:r>
      <w:r w:rsidR="00F235DD">
        <w:rPr>
          <w:rFonts w:ascii="PT Astra Serif" w:eastAsiaTheme="minorHAnsi" w:hAnsi="PT Astra Serif"/>
          <w:sz w:val="28"/>
          <w:szCs w:val="28"/>
          <w:lang w:eastAsia="en-US"/>
        </w:rPr>
        <w:t xml:space="preserve"> </w:t>
      </w:r>
      <w:r w:rsidRPr="009254C6">
        <w:rPr>
          <w:rFonts w:ascii="PT Astra Serif" w:eastAsiaTheme="minorHAnsi" w:hAnsi="PT Astra Serif"/>
          <w:sz w:val="28"/>
          <w:szCs w:val="28"/>
          <w:lang w:eastAsia="en-US"/>
        </w:rPr>
        <w:t>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1A68EE" w:rsidRDefault="00AA57C8" w:rsidP="00F235DD">
      <w:pPr>
        <w:autoSpaceDE w:val="0"/>
        <w:autoSpaceDN w:val="0"/>
        <w:adjustRightInd w:val="0"/>
        <w:spacing w:after="0" w:line="240" w:lineRule="auto"/>
        <w:ind w:firstLine="709"/>
        <w:jc w:val="both"/>
        <w:rPr>
          <w:rFonts w:ascii="PT Astra Serif" w:eastAsiaTheme="minorHAnsi" w:hAnsi="PT Astra Serif"/>
          <w:sz w:val="28"/>
          <w:szCs w:val="28"/>
          <w:lang w:eastAsia="en-US"/>
        </w:rPr>
      </w:pPr>
      <w:proofErr w:type="gramStart"/>
      <w:r w:rsidRPr="009254C6">
        <w:rPr>
          <w:rFonts w:ascii="PT Astra Serif" w:eastAsiaTheme="minorHAnsi" w:hAnsi="PT Astra Serif"/>
          <w:sz w:val="28"/>
          <w:szCs w:val="28"/>
          <w:lang w:eastAsia="en-US"/>
        </w:rPr>
        <w:t xml:space="preserve">в) </w:t>
      </w:r>
      <w:r w:rsidR="005F17B4" w:rsidRPr="005F17B4">
        <w:rPr>
          <w:rFonts w:ascii="PT Astra Serif" w:eastAsiaTheme="minorHAnsi" w:hAnsi="PT Astra Serif"/>
          <w:sz w:val="28"/>
          <w:szCs w:val="28"/>
          <w:lang w:eastAsia="en-US"/>
        </w:rPr>
        <w:t xml:space="preserve">запрет отчуждения построенных (реконструированных, отремонтированных) объектов для промышленной переработки сырья и (или) приобретенного (модернизированного, отремонтированного) оборудования для промышленной переработки сырья </w:t>
      </w:r>
      <w:r w:rsidR="000B5543" w:rsidRPr="009254C6">
        <w:rPr>
          <w:rFonts w:ascii="PT Astra Serif" w:eastAsiaTheme="minorHAnsi" w:hAnsi="PT Astra Serif"/>
          <w:sz w:val="28"/>
          <w:szCs w:val="28"/>
          <w:lang w:eastAsia="en-US"/>
        </w:rPr>
        <w:t>любым из способов, предусмотренных законодательством Российской Федерации,</w:t>
      </w:r>
      <w:r w:rsidR="00DC4419">
        <w:rPr>
          <w:rFonts w:ascii="PT Astra Serif" w:eastAsiaTheme="minorHAnsi" w:hAnsi="PT Astra Serif"/>
          <w:sz w:val="28"/>
          <w:szCs w:val="28"/>
          <w:lang w:eastAsia="en-US"/>
        </w:rPr>
        <w:t xml:space="preserve"> </w:t>
      </w:r>
      <w:r w:rsidR="005F17B4" w:rsidRPr="005F17B4">
        <w:rPr>
          <w:rFonts w:ascii="PT Astra Serif" w:eastAsiaTheme="minorHAnsi" w:hAnsi="PT Astra Serif"/>
          <w:sz w:val="28"/>
          <w:szCs w:val="28"/>
          <w:lang w:eastAsia="en-US"/>
        </w:rPr>
        <w:t>в течение одного</w:t>
      </w:r>
      <w:r w:rsidR="00DC4419">
        <w:rPr>
          <w:rFonts w:ascii="PT Astra Serif" w:eastAsiaTheme="minorHAnsi" w:hAnsi="PT Astra Serif"/>
          <w:sz w:val="28"/>
          <w:szCs w:val="28"/>
          <w:lang w:eastAsia="en-US"/>
        </w:rPr>
        <w:t xml:space="preserve"> года со дня получения субсидии </w:t>
      </w:r>
      <w:r w:rsidR="005F17B4" w:rsidRPr="005F17B4">
        <w:rPr>
          <w:rFonts w:ascii="PT Astra Serif" w:eastAsiaTheme="minorHAnsi" w:hAnsi="PT Astra Serif"/>
          <w:sz w:val="28"/>
          <w:szCs w:val="28"/>
          <w:lang w:eastAsia="en-US"/>
        </w:rPr>
        <w:t>(в случае предоставления субсидии в цел</w:t>
      </w:r>
      <w:r w:rsidR="005F17B4">
        <w:rPr>
          <w:rFonts w:ascii="PT Astra Serif" w:eastAsiaTheme="minorHAnsi" w:hAnsi="PT Astra Serif"/>
          <w:sz w:val="28"/>
          <w:szCs w:val="28"/>
          <w:lang w:eastAsia="en-US"/>
        </w:rPr>
        <w:t>ях возмещения затрат, указанных</w:t>
      </w:r>
      <w:r w:rsidR="00DC4419">
        <w:rPr>
          <w:rFonts w:ascii="PT Astra Serif" w:eastAsiaTheme="minorHAnsi" w:hAnsi="PT Astra Serif"/>
          <w:sz w:val="28"/>
          <w:szCs w:val="28"/>
          <w:lang w:eastAsia="en-US"/>
        </w:rPr>
        <w:t xml:space="preserve"> </w:t>
      </w:r>
      <w:r w:rsidR="005F17B4" w:rsidRPr="005F17B4">
        <w:rPr>
          <w:rFonts w:ascii="PT Astra Serif" w:eastAsiaTheme="minorHAnsi" w:hAnsi="PT Astra Serif"/>
          <w:sz w:val="28"/>
          <w:szCs w:val="28"/>
          <w:lang w:eastAsia="en-US"/>
        </w:rPr>
        <w:t>в подпунктах 3 - 5 пункта 5</w:t>
      </w:r>
      <w:r w:rsidR="005F17B4" w:rsidRPr="005F17B4">
        <w:rPr>
          <w:rFonts w:ascii="PT Astra Serif" w:hAnsi="PT Astra Serif"/>
          <w:spacing w:val="2"/>
          <w:sz w:val="28"/>
          <w:szCs w:val="28"/>
        </w:rPr>
        <w:t xml:space="preserve"> </w:t>
      </w:r>
      <w:r w:rsidR="005F17B4">
        <w:rPr>
          <w:rFonts w:ascii="PT Astra Serif" w:hAnsi="PT Astra Serif"/>
          <w:spacing w:val="2"/>
          <w:sz w:val="28"/>
          <w:szCs w:val="28"/>
        </w:rPr>
        <w:t>настоящих Правил</w:t>
      </w:r>
      <w:r w:rsidR="005F17B4" w:rsidRPr="005F17B4">
        <w:rPr>
          <w:rFonts w:ascii="PT Astra Serif" w:eastAsiaTheme="minorHAnsi" w:hAnsi="PT Astra Serif"/>
          <w:sz w:val="28"/>
          <w:szCs w:val="28"/>
          <w:lang w:eastAsia="en-US"/>
        </w:rPr>
        <w:t>);</w:t>
      </w:r>
      <w:proofErr w:type="gramEnd"/>
    </w:p>
    <w:p w:rsidR="00AC4311" w:rsidRDefault="00AA57C8" w:rsidP="0095706E">
      <w:pPr>
        <w:autoSpaceDE w:val="0"/>
        <w:autoSpaceDN w:val="0"/>
        <w:adjustRightInd w:val="0"/>
        <w:spacing w:after="0" w:line="240" w:lineRule="auto"/>
        <w:ind w:firstLine="709"/>
        <w:jc w:val="both"/>
        <w:rPr>
          <w:rFonts w:ascii="PT Astra Serif" w:eastAsiaTheme="minorHAnsi" w:hAnsi="PT Astra Serif"/>
          <w:sz w:val="28"/>
          <w:szCs w:val="28"/>
          <w:lang w:eastAsia="en-US"/>
        </w:rPr>
      </w:pPr>
      <w:proofErr w:type="gramStart"/>
      <w:r w:rsidRPr="009254C6">
        <w:rPr>
          <w:rFonts w:ascii="PT Astra Serif" w:eastAsiaTheme="minorHAnsi" w:hAnsi="PT Astra Serif"/>
          <w:sz w:val="28"/>
          <w:szCs w:val="28"/>
          <w:lang w:eastAsia="en-US"/>
        </w:rPr>
        <w:t xml:space="preserve">г) обязанность получателя субсидии представлять в Министерство </w:t>
      </w:r>
      <w:r w:rsidR="002D561B" w:rsidRPr="00AC4311">
        <w:rPr>
          <w:rFonts w:ascii="PT Astra Serif" w:eastAsiaTheme="minorHAnsi" w:hAnsi="PT Astra Serif"/>
          <w:sz w:val="28"/>
          <w:szCs w:val="28"/>
          <w:lang w:eastAsia="en-US"/>
        </w:rPr>
        <w:t>каждые три месяца до 10 числа месяца, с</w:t>
      </w:r>
      <w:r w:rsidR="003E5BB3">
        <w:rPr>
          <w:rFonts w:ascii="PT Astra Serif" w:eastAsiaTheme="minorHAnsi" w:hAnsi="PT Astra Serif"/>
          <w:sz w:val="28"/>
          <w:szCs w:val="28"/>
          <w:lang w:eastAsia="en-US"/>
        </w:rPr>
        <w:t>ледующего за отчё</w:t>
      </w:r>
      <w:r w:rsidR="002D561B">
        <w:rPr>
          <w:rFonts w:ascii="PT Astra Serif" w:eastAsiaTheme="minorHAnsi" w:hAnsi="PT Astra Serif"/>
          <w:sz w:val="28"/>
          <w:szCs w:val="28"/>
          <w:lang w:eastAsia="en-US"/>
        </w:rPr>
        <w:t>тным периодом,</w:t>
      </w:r>
      <w:r w:rsidR="002D561B">
        <w:rPr>
          <w:rFonts w:ascii="PT Astra Serif" w:eastAsiaTheme="minorHAnsi" w:hAnsi="PT Astra Serif"/>
          <w:sz w:val="28"/>
          <w:szCs w:val="28"/>
          <w:lang w:eastAsia="en-US"/>
        </w:rPr>
        <w:br/>
      </w:r>
      <w:r w:rsidR="002D561B" w:rsidRPr="00AC4311">
        <w:rPr>
          <w:rFonts w:ascii="PT Astra Serif" w:eastAsiaTheme="minorHAnsi" w:hAnsi="PT Astra Serif"/>
          <w:sz w:val="28"/>
          <w:szCs w:val="28"/>
          <w:lang w:eastAsia="en-US"/>
        </w:rPr>
        <w:t>в течение одного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w:t>
      </w:r>
      <w:r w:rsidR="003E5BB3" w:rsidRPr="003E5BB3">
        <w:rPr>
          <w:rFonts w:ascii="PT Astra Serif" w:hAnsi="PT Astra Serif" w:cs="PT Astra Serif"/>
          <w:sz w:val="28"/>
          <w:szCs w:val="28"/>
        </w:rPr>
        <w:t xml:space="preserve"> </w:t>
      </w:r>
      <w:r w:rsidR="00AA3A87">
        <w:rPr>
          <w:rFonts w:ascii="PT Astra Serif" w:eastAsiaTheme="minorHAnsi" w:hAnsi="PT Astra Serif"/>
          <w:sz w:val="28"/>
          <w:szCs w:val="28"/>
          <w:lang w:eastAsia="en-US"/>
        </w:rPr>
        <w:t xml:space="preserve">приобретенного </w:t>
      </w:r>
      <w:r w:rsidR="00FB5031">
        <w:rPr>
          <w:rFonts w:ascii="PT Astra Serif" w:eastAsiaTheme="minorHAnsi" w:hAnsi="PT Astra Serif"/>
          <w:sz w:val="28"/>
          <w:szCs w:val="28"/>
          <w:lang w:eastAsia="en-US"/>
        </w:rPr>
        <w:t>оборудования</w:t>
      </w:r>
      <w:r w:rsidR="00FB5031" w:rsidRPr="009254C6">
        <w:rPr>
          <w:rFonts w:ascii="PT Astra Serif" w:eastAsiaTheme="minorHAnsi" w:hAnsi="PT Astra Serif"/>
          <w:sz w:val="28"/>
          <w:szCs w:val="28"/>
          <w:lang w:eastAsia="en-US"/>
        </w:rPr>
        <w:t>, заверенной получателем субсидии</w:t>
      </w:r>
      <w:r w:rsidR="00AA3A87">
        <w:rPr>
          <w:rFonts w:ascii="PT Astra Serif" w:eastAsiaTheme="minorHAnsi" w:hAnsi="PT Astra Serif"/>
          <w:sz w:val="28"/>
          <w:szCs w:val="28"/>
          <w:lang w:eastAsia="en-US"/>
        </w:rPr>
        <w:t xml:space="preserve"> </w:t>
      </w:r>
      <w:r w:rsidR="003E5BB3" w:rsidRPr="003E5BB3">
        <w:rPr>
          <w:rFonts w:ascii="PT Astra Serif" w:eastAsiaTheme="minorHAnsi" w:hAnsi="PT Astra Serif"/>
          <w:sz w:val="28"/>
          <w:szCs w:val="28"/>
          <w:lang w:eastAsia="en-US"/>
        </w:rPr>
        <w:t>(в</w:t>
      </w:r>
      <w:r w:rsidR="0052304C">
        <w:rPr>
          <w:rFonts w:ascii="PT Astra Serif" w:eastAsiaTheme="minorHAnsi" w:hAnsi="PT Astra Serif"/>
          <w:sz w:val="28"/>
          <w:szCs w:val="28"/>
          <w:lang w:eastAsia="en-US"/>
        </w:rPr>
        <w:t xml:space="preserve"> случае предоставления субсидии</w:t>
      </w:r>
      <w:r w:rsidR="00FB5031">
        <w:rPr>
          <w:rFonts w:ascii="PT Astra Serif" w:eastAsiaTheme="minorHAnsi" w:hAnsi="PT Astra Serif"/>
          <w:sz w:val="28"/>
          <w:szCs w:val="28"/>
          <w:lang w:eastAsia="en-US"/>
        </w:rPr>
        <w:t xml:space="preserve"> </w:t>
      </w:r>
      <w:r w:rsidR="003E5BB3" w:rsidRPr="003E5BB3">
        <w:rPr>
          <w:rFonts w:ascii="PT Astra Serif" w:eastAsiaTheme="minorHAnsi" w:hAnsi="PT Astra Serif"/>
          <w:sz w:val="28"/>
          <w:szCs w:val="28"/>
          <w:lang w:eastAsia="en-US"/>
        </w:rPr>
        <w:t>в</w:t>
      </w:r>
      <w:proofErr w:type="gramEnd"/>
      <w:r w:rsidR="003E5BB3" w:rsidRPr="003E5BB3">
        <w:rPr>
          <w:rFonts w:ascii="PT Astra Serif" w:eastAsiaTheme="minorHAnsi" w:hAnsi="PT Astra Serif"/>
          <w:sz w:val="28"/>
          <w:szCs w:val="28"/>
          <w:lang w:eastAsia="en-US"/>
        </w:rPr>
        <w:t xml:space="preserve"> </w:t>
      </w:r>
      <w:proofErr w:type="gramStart"/>
      <w:r w:rsidR="003E5BB3" w:rsidRPr="003E5BB3">
        <w:rPr>
          <w:rFonts w:ascii="PT Astra Serif" w:eastAsiaTheme="minorHAnsi" w:hAnsi="PT Astra Serif"/>
          <w:sz w:val="28"/>
          <w:szCs w:val="28"/>
          <w:lang w:eastAsia="en-US"/>
        </w:rPr>
        <w:t>цел</w:t>
      </w:r>
      <w:r w:rsidR="00AA3A87">
        <w:rPr>
          <w:rFonts w:ascii="PT Astra Serif" w:eastAsiaTheme="minorHAnsi" w:hAnsi="PT Astra Serif"/>
          <w:sz w:val="28"/>
          <w:szCs w:val="28"/>
          <w:lang w:eastAsia="en-US"/>
        </w:rPr>
        <w:t>ях</w:t>
      </w:r>
      <w:proofErr w:type="gramEnd"/>
      <w:r w:rsidR="00AA3A87">
        <w:rPr>
          <w:rFonts w:ascii="PT Astra Serif" w:eastAsiaTheme="minorHAnsi" w:hAnsi="PT Astra Serif"/>
          <w:sz w:val="28"/>
          <w:szCs w:val="28"/>
          <w:lang w:eastAsia="en-US"/>
        </w:rPr>
        <w:t xml:space="preserve"> возмещения затрат, указанных </w:t>
      </w:r>
      <w:r w:rsidR="003E5BB3" w:rsidRPr="003E5BB3">
        <w:rPr>
          <w:rFonts w:ascii="PT Astra Serif" w:eastAsiaTheme="minorHAnsi" w:hAnsi="PT Astra Serif"/>
          <w:sz w:val="28"/>
          <w:szCs w:val="28"/>
          <w:lang w:eastAsia="en-US"/>
        </w:rPr>
        <w:t xml:space="preserve">в </w:t>
      </w:r>
      <w:r w:rsidR="00AA3A87">
        <w:rPr>
          <w:rFonts w:ascii="PT Astra Serif" w:eastAsiaTheme="minorHAnsi" w:hAnsi="PT Astra Serif"/>
          <w:sz w:val="28"/>
          <w:szCs w:val="28"/>
          <w:lang w:eastAsia="en-US"/>
        </w:rPr>
        <w:t>подпункте</w:t>
      </w:r>
      <w:r w:rsidR="00AA3A87" w:rsidRPr="00AA3A87">
        <w:rPr>
          <w:rFonts w:ascii="PT Astra Serif" w:eastAsiaTheme="minorHAnsi" w:hAnsi="PT Astra Serif"/>
          <w:sz w:val="28"/>
          <w:szCs w:val="28"/>
          <w:lang w:eastAsia="en-US"/>
        </w:rPr>
        <w:t xml:space="preserve"> 4</w:t>
      </w:r>
      <w:r w:rsidR="003E5BB3" w:rsidRPr="00AA3A87">
        <w:rPr>
          <w:rFonts w:ascii="PT Astra Serif" w:eastAsiaTheme="minorHAnsi" w:hAnsi="PT Astra Serif"/>
          <w:sz w:val="28"/>
          <w:szCs w:val="28"/>
          <w:lang w:eastAsia="en-US"/>
        </w:rPr>
        <w:t xml:space="preserve"> пункта 5</w:t>
      </w:r>
      <w:r w:rsidR="0052304C">
        <w:rPr>
          <w:rFonts w:ascii="PT Astra Serif" w:eastAsiaTheme="minorHAnsi" w:hAnsi="PT Astra Serif"/>
          <w:sz w:val="28"/>
          <w:szCs w:val="28"/>
          <w:lang w:eastAsia="en-US"/>
        </w:rPr>
        <w:t xml:space="preserve"> настоящих Правил</w:t>
      </w:r>
      <w:r w:rsidR="003E5BB3" w:rsidRPr="003E5BB3">
        <w:rPr>
          <w:rFonts w:ascii="PT Astra Serif" w:eastAsiaTheme="minorHAnsi" w:hAnsi="PT Astra Serif"/>
          <w:sz w:val="28"/>
          <w:szCs w:val="28"/>
          <w:lang w:eastAsia="en-US"/>
        </w:rPr>
        <w:t>);</w:t>
      </w:r>
    </w:p>
    <w:p w:rsidR="00AA57C8" w:rsidRPr="009254C6" w:rsidRDefault="00AA57C8" w:rsidP="00AA57C8">
      <w:pPr>
        <w:autoSpaceDE w:val="0"/>
        <w:autoSpaceDN w:val="0"/>
        <w:adjustRightInd w:val="0"/>
        <w:spacing w:after="0" w:line="235" w:lineRule="auto"/>
        <w:ind w:firstLine="709"/>
        <w:jc w:val="both"/>
        <w:rPr>
          <w:rFonts w:ascii="PT Astra Serif" w:eastAsiaTheme="minorHAnsi" w:hAnsi="PT Astra Serif"/>
          <w:sz w:val="28"/>
          <w:szCs w:val="28"/>
          <w:lang w:eastAsia="en-US"/>
        </w:rPr>
      </w:pPr>
      <w:proofErr w:type="spellStart"/>
      <w:r w:rsidRPr="009254C6">
        <w:rPr>
          <w:rFonts w:ascii="PT Astra Serif" w:eastAsiaTheme="minorHAnsi" w:hAnsi="PT Astra Serif"/>
          <w:sz w:val="28"/>
          <w:szCs w:val="28"/>
          <w:lang w:eastAsia="en-US"/>
        </w:rPr>
        <w:t>д</w:t>
      </w:r>
      <w:proofErr w:type="spellEnd"/>
      <w:r w:rsidRPr="009254C6">
        <w:rPr>
          <w:rFonts w:ascii="PT Astra Serif" w:eastAsiaTheme="minorHAnsi" w:hAnsi="PT Astra Serif"/>
          <w:sz w:val="28"/>
          <w:szCs w:val="28"/>
          <w:lang w:eastAsia="en-US"/>
        </w:rPr>
        <w:t>) значение результата предоставления субсидии.</w:t>
      </w:r>
    </w:p>
    <w:p w:rsidR="00AA57C8" w:rsidRPr="009254C6" w:rsidRDefault="00AA57C8" w:rsidP="00AA57C8">
      <w:pPr>
        <w:autoSpaceDE w:val="0"/>
        <w:autoSpaceDN w:val="0"/>
        <w:adjustRightInd w:val="0"/>
        <w:spacing w:after="0" w:line="230" w:lineRule="auto"/>
        <w:ind w:firstLine="709"/>
        <w:jc w:val="both"/>
        <w:rPr>
          <w:rFonts w:ascii="PT Astra Serif" w:hAnsi="PT Astra Serif" w:cs="PT Astra Serif"/>
          <w:sz w:val="28"/>
          <w:szCs w:val="28"/>
        </w:rPr>
      </w:pPr>
      <w:proofErr w:type="gramStart"/>
      <w:r w:rsidRPr="009254C6">
        <w:rPr>
          <w:rFonts w:ascii="PT Astra Serif" w:eastAsiaTheme="minorHAnsi" w:hAnsi="PT Astra Serif"/>
          <w:sz w:val="28"/>
          <w:szCs w:val="28"/>
          <w:lang w:eastAsia="en-US"/>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Pr="009254C6">
        <w:rPr>
          <w:rFonts w:ascii="PT Astra Serif" w:eastAsiaTheme="minorHAnsi" w:hAnsi="PT Astra Serif"/>
          <w:sz w:val="28"/>
          <w:szCs w:val="28"/>
          <w:lang w:eastAsia="en-US"/>
        </w:rPr>
        <w:br/>
        <w:t xml:space="preserve">к невозможности предоставления субсидии её получателю в объёме, сведения </w:t>
      </w:r>
      <w:r w:rsidRPr="009254C6">
        <w:rPr>
          <w:rFonts w:ascii="PT Astra Serif" w:eastAsiaTheme="minorHAnsi" w:hAnsi="PT Astra Serif"/>
          <w:sz w:val="28"/>
          <w:szCs w:val="28"/>
          <w:lang w:eastAsia="en-US"/>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w:t>
      </w:r>
      <w:r w:rsidRPr="009254C6">
        <w:rPr>
          <w:rFonts w:ascii="PT Astra Serif" w:hAnsi="PT Astra Serif" w:cs="PT Astra Serif"/>
          <w:sz w:val="28"/>
          <w:szCs w:val="28"/>
        </w:rPr>
        <w:t xml:space="preserve">о его расторжении в случае </w:t>
      </w:r>
      <w:proofErr w:type="spellStart"/>
      <w:r w:rsidRPr="009254C6">
        <w:rPr>
          <w:rFonts w:ascii="PT Astra Serif" w:hAnsi="PT Astra Serif" w:cs="PT Astra Serif"/>
          <w:sz w:val="28"/>
          <w:szCs w:val="28"/>
        </w:rPr>
        <w:t>недостижения</w:t>
      </w:r>
      <w:proofErr w:type="spellEnd"/>
      <w:r w:rsidRPr="009254C6">
        <w:rPr>
          <w:rFonts w:ascii="PT Astra Serif" w:hAnsi="PT Astra Serif" w:cs="PT Astra Serif"/>
          <w:sz w:val="28"/>
          <w:szCs w:val="28"/>
        </w:rPr>
        <w:t xml:space="preserve"> Министерством и получателем субсидии согласия относительно таких новых условий.</w:t>
      </w:r>
      <w:r w:rsidR="0095706E">
        <w:rPr>
          <w:rFonts w:ascii="PT Astra Serif" w:hAnsi="PT Astra Serif" w:cs="PT Astra Serif"/>
          <w:sz w:val="28"/>
          <w:szCs w:val="28"/>
        </w:rPr>
        <w:t>»;</w:t>
      </w:r>
      <w:proofErr w:type="gramEnd"/>
    </w:p>
    <w:p w:rsidR="00624A52" w:rsidRDefault="00D74DB4" w:rsidP="005116F9">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10</w:t>
      </w:r>
      <w:r w:rsidR="005116F9">
        <w:rPr>
          <w:rFonts w:ascii="PT Astra Serif" w:hAnsi="PT Astra Serif"/>
          <w:spacing w:val="2"/>
          <w:sz w:val="28"/>
          <w:szCs w:val="28"/>
        </w:rPr>
        <w:t xml:space="preserve">) </w:t>
      </w:r>
      <w:r w:rsidR="00994A2E">
        <w:rPr>
          <w:rFonts w:ascii="PT Astra Serif" w:hAnsi="PT Astra Serif"/>
          <w:spacing w:val="2"/>
          <w:sz w:val="28"/>
          <w:szCs w:val="28"/>
        </w:rPr>
        <w:t>п</w:t>
      </w:r>
      <w:r w:rsidR="005116F9">
        <w:rPr>
          <w:rFonts w:ascii="PT Astra Serif" w:hAnsi="PT Astra Serif"/>
          <w:spacing w:val="2"/>
          <w:sz w:val="28"/>
          <w:szCs w:val="28"/>
        </w:rPr>
        <w:t>ункт 13</w:t>
      </w:r>
      <w:r w:rsidR="005116F9" w:rsidRPr="005116F9">
        <w:rPr>
          <w:rFonts w:ascii="PT Astra Serif" w:hAnsi="PT Astra Serif"/>
          <w:spacing w:val="2"/>
          <w:sz w:val="28"/>
          <w:szCs w:val="28"/>
        </w:rPr>
        <w:t xml:space="preserve"> </w:t>
      </w:r>
      <w:r w:rsidR="005116F9" w:rsidRPr="00AC2AC3">
        <w:rPr>
          <w:rFonts w:ascii="PT Astra Serif" w:hAnsi="PT Astra Serif"/>
          <w:spacing w:val="2"/>
          <w:sz w:val="28"/>
          <w:szCs w:val="28"/>
        </w:rPr>
        <w:t>изложить в следующей редакции:</w:t>
      </w:r>
    </w:p>
    <w:p w:rsidR="00D86F2E" w:rsidRDefault="005116F9" w:rsidP="002C3DD9">
      <w:pPr>
        <w:autoSpaceDE w:val="0"/>
        <w:autoSpaceDN w:val="0"/>
        <w:adjustRightInd w:val="0"/>
        <w:spacing w:after="0" w:line="235" w:lineRule="auto"/>
        <w:ind w:firstLine="709"/>
        <w:jc w:val="both"/>
        <w:rPr>
          <w:rFonts w:ascii="PT Astra Serif" w:hAnsi="PT Astra Serif"/>
          <w:spacing w:val="2"/>
          <w:sz w:val="28"/>
          <w:szCs w:val="28"/>
        </w:rPr>
      </w:pPr>
      <w:r>
        <w:rPr>
          <w:rFonts w:ascii="PT Astra Serif" w:hAnsi="PT Astra Serif"/>
          <w:spacing w:val="2"/>
          <w:sz w:val="28"/>
          <w:szCs w:val="28"/>
        </w:rPr>
        <w:t>«</w:t>
      </w:r>
      <w:r w:rsidR="00BC4E9A">
        <w:rPr>
          <w:rFonts w:ascii="PT Astra Serif" w:hAnsi="PT Astra Serif"/>
          <w:spacing w:val="2"/>
          <w:sz w:val="28"/>
          <w:szCs w:val="28"/>
        </w:rPr>
        <w:t>13.</w:t>
      </w:r>
      <w:r w:rsidR="00D82243">
        <w:rPr>
          <w:rFonts w:ascii="PT Astra Serif" w:hAnsi="PT Astra Serif"/>
          <w:spacing w:val="2"/>
          <w:sz w:val="28"/>
          <w:szCs w:val="28"/>
        </w:rPr>
        <w:t xml:space="preserve"> </w:t>
      </w:r>
      <w:proofErr w:type="gramStart"/>
      <w:r w:rsidRPr="009254C6">
        <w:rPr>
          <w:rFonts w:ascii="PT Astra Serif" w:eastAsiaTheme="minorHAnsi" w:hAnsi="PT Astra Serif"/>
          <w:sz w:val="28"/>
          <w:szCs w:val="28"/>
          <w:lang w:eastAsia="en-US"/>
        </w:rPr>
        <w:t xml:space="preserve">Основаниями для принятия Министерством решения об отказе </w:t>
      </w:r>
      <w:r w:rsidRPr="009254C6">
        <w:rPr>
          <w:rFonts w:ascii="PT Astra Serif" w:eastAsiaTheme="minorHAnsi" w:hAnsi="PT Astra Serif"/>
          <w:sz w:val="28"/>
          <w:szCs w:val="28"/>
          <w:lang w:eastAsia="en-US"/>
        </w:rPr>
        <w:br/>
        <w:t xml:space="preserve">в предоставлении субсидии являются несоответствие заявителя требованиям, установленным </w:t>
      </w:r>
      <w:hyperlink r:id="rId7" w:history="1">
        <w:r w:rsidRPr="009254C6">
          <w:rPr>
            <w:rFonts w:ascii="PT Astra Serif" w:eastAsiaTheme="minorHAnsi" w:hAnsi="PT Astra Serif"/>
            <w:color w:val="000000" w:themeColor="text1"/>
            <w:sz w:val="28"/>
            <w:szCs w:val="28"/>
            <w:lang w:eastAsia="en-US"/>
          </w:rPr>
          <w:t xml:space="preserve">пунктом </w:t>
        </w:r>
      </w:hyperlink>
      <w:r w:rsidR="00EA7CB6">
        <w:rPr>
          <w:rFonts w:ascii="PT Astra Serif" w:eastAsiaTheme="minorHAnsi" w:hAnsi="PT Astra Serif"/>
          <w:color w:val="000000" w:themeColor="text1"/>
          <w:sz w:val="28"/>
          <w:szCs w:val="28"/>
          <w:lang w:eastAsia="en-US"/>
        </w:rPr>
        <w:t>7</w:t>
      </w:r>
      <w:r w:rsidRPr="009254C6">
        <w:rPr>
          <w:rFonts w:ascii="PT Astra Serif" w:eastAsiaTheme="minorHAnsi" w:hAnsi="PT Astra Serif"/>
          <w:color w:val="000000" w:themeColor="text1"/>
          <w:sz w:val="28"/>
          <w:szCs w:val="28"/>
          <w:lang w:eastAsia="en-US"/>
        </w:rPr>
        <w:t xml:space="preserve"> настоящих Правил,</w:t>
      </w:r>
      <w:r w:rsidRPr="009254C6">
        <w:rPr>
          <w:rFonts w:ascii="PT Astra Serif" w:eastAsiaTheme="minorHAnsi" w:hAnsi="PT Astra Serif"/>
          <w:sz w:val="28"/>
          <w:szCs w:val="28"/>
          <w:lang w:eastAsia="en-US"/>
        </w:rPr>
        <w:t xml:space="preserve"> несоответствие расчёта объёма субсидии положениям, предусмотренным </w:t>
      </w:r>
      <w:r w:rsidRPr="009254C6">
        <w:rPr>
          <w:rFonts w:ascii="PT Astra Serif" w:eastAsiaTheme="minorHAnsi" w:hAnsi="PT Astra Serif"/>
          <w:color w:val="000000" w:themeColor="text1"/>
          <w:sz w:val="28"/>
          <w:szCs w:val="28"/>
          <w:lang w:eastAsia="en-US"/>
        </w:rPr>
        <w:t xml:space="preserve">пунктом </w:t>
      </w:r>
      <w:r w:rsidR="000E28F4">
        <w:rPr>
          <w:rFonts w:ascii="PT Astra Serif" w:eastAsiaTheme="minorHAnsi" w:hAnsi="PT Astra Serif"/>
          <w:color w:val="000000" w:themeColor="text1"/>
          <w:sz w:val="28"/>
          <w:szCs w:val="28"/>
          <w:lang w:eastAsia="en-US"/>
        </w:rPr>
        <w:t>6</w:t>
      </w:r>
      <w:r w:rsidRPr="009254C6">
        <w:rPr>
          <w:rFonts w:ascii="PT Astra Serif" w:eastAsiaTheme="minorHAnsi" w:hAnsi="PT Astra Serif"/>
          <w:color w:val="000000" w:themeColor="text1"/>
          <w:sz w:val="28"/>
          <w:szCs w:val="28"/>
          <w:lang w:eastAsia="en-US"/>
        </w:rPr>
        <w:t xml:space="preserve"> настоящих Правил</w:t>
      </w:r>
      <w:r w:rsidRPr="009254C6">
        <w:rPr>
          <w:rFonts w:ascii="PT Astra Serif" w:eastAsiaTheme="minorHAnsi" w:hAnsi="PT Astra Serif"/>
          <w:sz w:val="28"/>
          <w:szCs w:val="28"/>
          <w:lang w:eastAsia="en-US"/>
        </w:rPr>
        <w:t xml:space="preserve">, </w:t>
      </w:r>
      <w:r w:rsidRPr="009254C6">
        <w:rPr>
          <w:rFonts w:ascii="PT Astra Serif" w:eastAsiaTheme="minorHAnsi" w:hAnsi="PT Astra Serif"/>
          <w:sz w:val="28"/>
          <w:szCs w:val="28"/>
          <w:lang w:eastAsia="en-US"/>
        </w:rPr>
        <w:br/>
        <w:t xml:space="preserve">а равно представление заявителем документов не в полном объёме и (или) </w:t>
      </w:r>
      <w:r w:rsidRPr="009254C6">
        <w:rPr>
          <w:rFonts w:ascii="PT Astra Serif" w:eastAsiaTheme="minorHAnsi" w:hAnsi="PT Astra Serif"/>
          <w:sz w:val="28"/>
          <w:szCs w:val="28"/>
          <w:lang w:eastAsia="en-US"/>
        </w:rPr>
        <w:br/>
        <w:t>с нарушением предъявляемых к ним требований и (или) наличие в документах неполных и (или) недостоверных сведений либо представление таких документов</w:t>
      </w:r>
      <w:proofErr w:type="gramEnd"/>
      <w:r w:rsidRPr="009254C6">
        <w:rPr>
          <w:rFonts w:ascii="PT Astra Serif" w:eastAsiaTheme="minorHAnsi" w:hAnsi="PT Astra Serif"/>
          <w:sz w:val="28"/>
          <w:szCs w:val="28"/>
          <w:lang w:eastAsia="en-US"/>
        </w:rPr>
        <w:t xml:space="preserve"> по истечении срока, </w:t>
      </w:r>
      <w:r w:rsidRPr="009254C6">
        <w:rPr>
          <w:rFonts w:ascii="PT Astra Serif" w:eastAsiaTheme="minorHAnsi" w:hAnsi="PT Astra Serif"/>
          <w:color w:val="000000" w:themeColor="text1"/>
          <w:sz w:val="28"/>
          <w:szCs w:val="28"/>
          <w:lang w:eastAsia="en-US"/>
        </w:rPr>
        <w:t xml:space="preserve">установленного пунктом </w:t>
      </w:r>
      <w:r w:rsidR="000E28F4">
        <w:rPr>
          <w:rFonts w:ascii="PT Astra Serif" w:eastAsiaTheme="minorHAnsi" w:hAnsi="PT Astra Serif"/>
          <w:color w:val="000000" w:themeColor="text1"/>
          <w:sz w:val="28"/>
          <w:szCs w:val="28"/>
          <w:lang w:eastAsia="en-US"/>
        </w:rPr>
        <w:t>10</w:t>
      </w:r>
      <w:r w:rsidRPr="009254C6">
        <w:rPr>
          <w:rFonts w:ascii="PT Astra Serif" w:eastAsiaTheme="minorHAnsi" w:hAnsi="PT Astra Serif"/>
          <w:color w:val="000000" w:themeColor="text1"/>
          <w:sz w:val="28"/>
          <w:szCs w:val="28"/>
          <w:lang w:eastAsia="en-US"/>
        </w:rPr>
        <w:t xml:space="preserve"> настоящих Правил</w:t>
      </w:r>
      <w:r w:rsidRPr="009254C6">
        <w:rPr>
          <w:rFonts w:ascii="PT Astra Serif" w:eastAsiaTheme="minorHAnsi" w:hAnsi="PT Astra Serif"/>
          <w:sz w:val="28"/>
          <w:szCs w:val="28"/>
          <w:lang w:eastAsia="en-US"/>
        </w:rPr>
        <w:t>, а также отсутствие или недостаточность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отзыв заявления на получение субсидии</w:t>
      </w:r>
      <w:proofErr w:type="gramStart"/>
      <w:r w:rsidRPr="009254C6">
        <w:rPr>
          <w:rFonts w:ascii="PT Astra Serif" w:eastAsiaTheme="minorHAnsi" w:hAnsi="PT Astra Serif"/>
          <w:sz w:val="28"/>
          <w:szCs w:val="28"/>
          <w:lang w:eastAsia="en-US"/>
        </w:rPr>
        <w:t>.</w:t>
      </w:r>
      <w:r>
        <w:rPr>
          <w:rFonts w:ascii="PT Astra Serif" w:hAnsi="PT Astra Serif"/>
          <w:spacing w:val="2"/>
          <w:sz w:val="28"/>
          <w:szCs w:val="28"/>
        </w:rPr>
        <w:t>»</w:t>
      </w:r>
      <w:r w:rsidR="000E28F4">
        <w:rPr>
          <w:rFonts w:ascii="PT Astra Serif" w:hAnsi="PT Astra Serif"/>
          <w:spacing w:val="2"/>
          <w:sz w:val="28"/>
          <w:szCs w:val="28"/>
        </w:rPr>
        <w:t>;</w:t>
      </w:r>
      <w:proofErr w:type="gramEnd"/>
    </w:p>
    <w:p w:rsidR="00547860" w:rsidRDefault="00D82243" w:rsidP="00547860">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lastRenderedPageBreak/>
        <w:t>11</w:t>
      </w:r>
      <w:r w:rsidR="001B7A5C">
        <w:rPr>
          <w:rFonts w:ascii="PT Astra Serif" w:hAnsi="PT Astra Serif"/>
          <w:spacing w:val="2"/>
          <w:sz w:val="28"/>
          <w:szCs w:val="28"/>
        </w:rPr>
        <w:t xml:space="preserve">) </w:t>
      </w:r>
      <w:r w:rsidR="00994A2E">
        <w:rPr>
          <w:rFonts w:ascii="PT Astra Serif" w:hAnsi="PT Astra Serif"/>
          <w:spacing w:val="2"/>
          <w:sz w:val="28"/>
          <w:szCs w:val="28"/>
        </w:rPr>
        <w:t>п</w:t>
      </w:r>
      <w:r w:rsidR="001B7A5C">
        <w:rPr>
          <w:rFonts w:ascii="PT Astra Serif" w:hAnsi="PT Astra Serif"/>
          <w:spacing w:val="2"/>
          <w:sz w:val="28"/>
          <w:szCs w:val="28"/>
        </w:rPr>
        <w:t>ункт 13</w:t>
      </w:r>
      <w:r w:rsidR="00547860" w:rsidRPr="00B14E57">
        <w:rPr>
          <w:rFonts w:ascii="PT Astra Serif" w:hAnsi="PT Astra Serif"/>
          <w:spacing w:val="2"/>
          <w:sz w:val="28"/>
          <w:szCs w:val="28"/>
          <w:vertAlign w:val="superscript"/>
        </w:rPr>
        <w:t>1</w:t>
      </w:r>
      <w:r w:rsidR="00547860">
        <w:rPr>
          <w:rFonts w:ascii="PT Astra Serif" w:hAnsi="PT Astra Serif"/>
          <w:spacing w:val="2"/>
          <w:sz w:val="28"/>
          <w:szCs w:val="28"/>
        </w:rPr>
        <w:t xml:space="preserve"> </w:t>
      </w:r>
      <w:r w:rsidR="00547860" w:rsidRPr="00AC2AC3">
        <w:rPr>
          <w:rFonts w:ascii="PT Astra Serif" w:hAnsi="PT Astra Serif"/>
          <w:spacing w:val="2"/>
          <w:sz w:val="28"/>
          <w:szCs w:val="28"/>
        </w:rPr>
        <w:t>изложить в следующей редакции:</w:t>
      </w:r>
    </w:p>
    <w:p w:rsidR="001B7A5C" w:rsidRDefault="001B7A5C" w:rsidP="00A3651A">
      <w:pPr>
        <w:autoSpaceDE w:val="0"/>
        <w:autoSpaceDN w:val="0"/>
        <w:adjustRightInd w:val="0"/>
        <w:spacing w:after="0" w:line="235" w:lineRule="auto"/>
        <w:ind w:firstLine="709"/>
        <w:jc w:val="both"/>
        <w:rPr>
          <w:rFonts w:ascii="PT Astra Serif" w:hAnsi="PT Astra Serif"/>
          <w:spacing w:val="2"/>
          <w:sz w:val="28"/>
          <w:szCs w:val="28"/>
        </w:rPr>
      </w:pPr>
      <w:r>
        <w:rPr>
          <w:rFonts w:ascii="PT Astra Serif" w:hAnsi="PT Astra Serif"/>
          <w:spacing w:val="2"/>
          <w:sz w:val="28"/>
          <w:szCs w:val="28"/>
        </w:rPr>
        <w:t>«</w:t>
      </w:r>
      <w:r w:rsidR="00D82243">
        <w:rPr>
          <w:rFonts w:ascii="PT Astra Serif" w:hAnsi="PT Astra Serif"/>
          <w:spacing w:val="2"/>
          <w:sz w:val="28"/>
          <w:szCs w:val="28"/>
        </w:rPr>
        <w:t>13</w:t>
      </w:r>
      <w:r w:rsidR="00D82243" w:rsidRPr="00B14E57">
        <w:rPr>
          <w:rFonts w:ascii="PT Astra Serif" w:hAnsi="PT Astra Serif"/>
          <w:spacing w:val="2"/>
          <w:sz w:val="28"/>
          <w:szCs w:val="28"/>
          <w:vertAlign w:val="superscript"/>
        </w:rPr>
        <w:t>1</w:t>
      </w:r>
      <w:r w:rsidR="00E74E19">
        <w:rPr>
          <w:rFonts w:ascii="PT Astra Serif" w:hAnsi="PT Astra Serif"/>
          <w:spacing w:val="2"/>
          <w:sz w:val="28"/>
          <w:szCs w:val="28"/>
        </w:rPr>
        <w:t>.</w:t>
      </w:r>
      <w:r w:rsidR="00D82243">
        <w:rPr>
          <w:rFonts w:ascii="PT Astra Serif" w:hAnsi="PT Astra Serif"/>
          <w:spacing w:val="2"/>
          <w:sz w:val="28"/>
          <w:szCs w:val="28"/>
        </w:rPr>
        <w:t xml:space="preserve"> </w:t>
      </w:r>
      <w:proofErr w:type="gramStart"/>
      <w:r w:rsidRPr="009254C6">
        <w:rPr>
          <w:rFonts w:ascii="PT Astra Serif" w:hAnsi="PT Astra Serif" w:cs="PT Astra Serif"/>
          <w:sz w:val="28"/>
          <w:szCs w:val="28"/>
        </w:rPr>
        <w:t xml:space="preserve">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w:t>
      </w:r>
      <w:r w:rsidRPr="009254C6">
        <w:rPr>
          <w:rFonts w:ascii="PT Astra Serif" w:hAnsi="PT Astra Serif" w:cs="PT Astra Serif"/>
          <w:sz w:val="28"/>
          <w:szCs w:val="28"/>
        </w:rPr>
        <w:br/>
        <w:t>о предоставлении субсидии и об отказе в предоставлении ему субсидии.</w:t>
      </w:r>
      <w:proofErr w:type="gramEnd"/>
      <w:r w:rsidRPr="009254C6">
        <w:rPr>
          <w:rFonts w:ascii="PT Astra Serif" w:hAnsi="PT Astra Serif" w:cs="PT Astra Serif"/>
          <w:sz w:val="28"/>
          <w:szCs w:val="28"/>
        </w:rPr>
        <w:t xml:space="preserve"> Данное решение оформляется правовым актом Министерства, запись об этом вносится в журнал регистрации, и такому получателю субсидии направляется уведомление о принятом </w:t>
      </w:r>
      <w:proofErr w:type="gramStart"/>
      <w:r w:rsidRPr="009254C6">
        <w:rPr>
          <w:rFonts w:ascii="PT Astra Serif" w:hAnsi="PT Astra Serif" w:cs="PT Astra Serif"/>
          <w:sz w:val="28"/>
          <w:szCs w:val="28"/>
        </w:rPr>
        <w:t>решении</w:t>
      </w:r>
      <w:proofErr w:type="gramEnd"/>
      <w:r w:rsidRPr="009254C6">
        <w:rPr>
          <w:rFonts w:ascii="PT Astra Serif" w:hAnsi="PT Astra Serif" w:cs="PT Astra Serif"/>
          <w:sz w:val="28"/>
          <w:szCs w:val="28"/>
        </w:rPr>
        <w:t xml:space="preserve"> регистрируемым почтовым отправлением.</w:t>
      </w:r>
      <w:r>
        <w:rPr>
          <w:rFonts w:ascii="PT Astra Serif" w:hAnsi="PT Astra Serif"/>
          <w:spacing w:val="2"/>
          <w:sz w:val="28"/>
          <w:szCs w:val="28"/>
        </w:rPr>
        <w:t>»</w:t>
      </w:r>
      <w:r w:rsidR="00A3651A">
        <w:rPr>
          <w:rFonts w:ascii="PT Astra Serif" w:hAnsi="PT Astra Serif"/>
          <w:spacing w:val="2"/>
          <w:sz w:val="28"/>
          <w:szCs w:val="28"/>
        </w:rPr>
        <w:t>;</w:t>
      </w:r>
    </w:p>
    <w:p w:rsidR="00F77794" w:rsidRDefault="00D82243" w:rsidP="00A84BC0">
      <w:pPr>
        <w:autoSpaceDE w:val="0"/>
        <w:autoSpaceDN w:val="0"/>
        <w:adjustRightInd w:val="0"/>
        <w:spacing w:after="0" w:line="240" w:lineRule="auto"/>
        <w:ind w:firstLine="709"/>
        <w:jc w:val="both"/>
        <w:rPr>
          <w:rFonts w:ascii="PT Astra Serif" w:hAnsi="PT Astra Serif"/>
          <w:spacing w:val="2"/>
          <w:sz w:val="28"/>
          <w:szCs w:val="28"/>
        </w:rPr>
      </w:pPr>
      <w:proofErr w:type="gramStart"/>
      <w:r>
        <w:rPr>
          <w:rFonts w:ascii="PT Astra Serif" w:hAnsi="PT Astra Serif"/>
          <w:spacing w:val="2"/>
          <w:sz w:val="28"/>
          <w:szCs w:val="28"/>
        </w:rPr>
        <w:t>12</w:t>
      </w:r>
      <w:r w:rsidR="00F77794">
        <w:rPr>
          <w:rFonts w:ascii="PT Astra Serif" w:hAnsi="PT Astra Serif"/>
          <w:spacing w:val="2"/>
          <w:sz w:val="28"/>
          <w:szCs w:val="28"/>
        </w:rPr>
        <w:t>)</w:t>
      </w:r>
      <w:r w:rsidR="00A26DDE">
        <w:rPr>
          <w:rFonts w:ascii="PT Astra Serif" w:hAnsi="PT Astra Serif"/>
          <w:spacing w:val="2"/>
          <w:sz w:val="28"/>
          <w:szCs w:val="28"/>
        </w:rPr>
        <w:t xml:space="preserve"> в пункте 14 слово «заявления» заменить словом «</w:t>
      </w:r>
      <w:r w:rsidR="007F47C7">
        <w:rPr>
          <w:rFonts w:ascii="PT Astra Serif" w:hAnsi="PT Astra Serif"/>
          <w:spacing w:val="2"/>
          <w:sz w:val="28"/>
          <w:szCs w:val="28"/>
        </w:rPr>
        <w:t>документы</w:t>
      </w:r>
      <w:r w:rsidR="00A26DDE">
        <w:rPr>
          <w:rFonts w:ascii="PT Astra Serif" w:hAnsi="PT Astra Serif"/>
          <w:spacing w:val="2"/>
          <w:sz w:val="28"/>
          <w:szCs w:val="28"/>
        </w:rPr>
        <w:t>»</w:t>
      </w:r>
      <w:r w:rsidR="0045085D">
        <w:rPr>
          <w:rFonts w:ascii="PT Astra Serif" w:hAnsi="PT Astra Serif"/>
          <w:spacing w:val="2"/>
          <w:sz w:val="28"/>
          <w:szCs w:val="28"/>
        </w:rPr>
        <w:t>, слово «заявлений» заменить словом «документов»;</w:t>
      </w:r>
      <w:proofErr w:type="gramEnd"/>
    </w:p>
    <w:p w:rsidR="002D7A9B" w:rsidRDefault="0095698E" w:rsidP="0095698E">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13) </w:t>
      </w:r>
      <w:r w:rsidR="00994A2E">
        <w:rPr>
          <w:rFonts w:ascii="PT Astra Serif" w:hAnsi="PT Astra Serif"/>
          <w:spacing w:val="2"/>
          <w:sz w:val="28"/>
          <w:szCs w:val="28"/>
        </w:rPr>
        <w:t>в</w:t>
      </w:r>
      <w:r w:rsidR="002D7A9B">
        <w:rPr>
          <w:rFonts w:ascii="PT Astra Serif" w:hAnsi="PT Astra Serif"/>
          <w:spacing w:val="2"/>
          <w:sz w:val="28"/>
          <w:szCs w:val="28"/>
        </w:rPr>
        <w:t xml:space="preserve"> пункте 16 слова «</w:t>
      </w:r>
      <w:r w:rsidR="00A84BC0" w:rsidRPr="00A84BC0">
        <w:rPr>
          <w:rFonts w:ascii="PT Astra Serif" w:hAnsi="PT Astra Serif"/>
          <w:spacing w:val="2"/>
          <w:sz w:val="28"/>
          <w:szCs w:val="28"/>
        </w:rPr>
        <w:t>заявления заявителем по истечении срока, указанного в пункте 10 настоящих Правил</w:t>
      </w:r>
      <w:r w:rsidR="002D7A9B">
        <w:rPr>
          <w:rFonts w:ascii="PT Astra Serif" w:hAnsi="PT Astra Serif"/>
          <w:spacing w:val="2"/>
          <w:sz w:val="28"/>
          <w:szCs w:val="28"/>
        </w:rPr>
        <w:t>» заменить словами «</w:t>
      </w:r>
      <w:r w:rsidR="00F92F3B">
        <w:rPr>
          <w:rFonts w:ascii="PT Astra Serif" w:eastAsiaTheme="minorHAnsi" w:hAnsi="PT Astra Serif"/>
          <w:sz w:val="28"/>
          <w:szCs w:val="28"/>
          <w:lang w:eastAsia="en-US"/>
        </w:rPr>
        <w:t>документов</w:t>
      </w:r>
      <w:r w:rsidR="00F92F3B">
        <w:rPr>
          <w:rFonts w:ascii="PT Astra Serif" w:eastAsiaTheme="minorHAnsi" w:hAnsi="PT Astra Serif"/>
          <w:sz w:val="28"/>
          <w:szCs w:val="28"/>
          <w:lang w:eastAsia="en-US"/>
        </w:rPr>
        <w:br/>
      </w:r>
      <w:r w:rsidR="00840D05" w:rsidRPr="009254C6">
        <w:rPr>
          <w:rFonts w:ascii="PT Astra Serif" w:eastAsiaTheme="minorHAnsi" w:hAnsi="PT Astra Serif"/>
          <w:sz w:val="28"/>
          <w:szCs w:val="28"/>
          <w:lang w:eastAsia="en-US"/>
        </w:rPr>
        <w:t xml:space="preserve">по истечении срока, установленного </w:t>
      </w:r>
      <w:r w:rsidR="00840D05">
        <w:rPr>
          <w:rFonts w:ascii="PT Astra Serif" w:eastAsiaTheme="minorHAnsi" w:hAnsi="PT Astra Serif"/>
          <w:sz w:val="28"/>
          <w:szCs w:val="28"/>
          <w:lang w:eastAsia="en-US"/>
        </w:rPr>
        <w:t>пунктом 10</w:t>
      </w:r>
      <w:r w:rsidR="00840D05" w:rsidRPr="009254C6">
        <w:rPr>
          <w:rFonts w:ascii="PT Astra Serif" w:eastAsiaTheme="minorHAnsi" w:hAnsi="PT Astra Serif"/>
          <w:sz w:val="28"/>
          <w:szCs w:val="28"/>
          <w:lang w:eastAsia="en-US"/>
        </w:rPr>
        <w:t xml:space="preserve"> настоящих Правил, или отзыва заявления на получение субсидии</w:t>
      </w:r>
      <w:r w:rsidR="002D7A9B">
        <w:rPr>
          <w:rFonts w:ascii="PT Astra Serif" w:hAnsi="PT Astra Serif"/>
          <w:spacing w:val="2"/>
          <w:sz w:val="28"/>
          <w:szCs w:val="28"/>
        </w:rPr>
        <w:t>»;</w:t>
      </w:r>
    </w:p>
    <w:p w:rsidR="003C7EA3" w:rsidRDefault="00F92F3B" w:rsidP="003C7EA3">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14</w:t>
      </w:r>
      <w:r w:rsidR="003C7EA3">
        <w:rPr>
          <w:rFonts w:ascii="PT Astra Serif" w:hAnsi="PT Astra Serif"/>
          <w:spacing w:val="2"/>
          <w:sz w:val="28"/>
          <w:szCs w:val="28"/>
        </w:rPr>
        <w:t xml:space="preserve">) </w:t>
      </w:r>
      <w:r w:rsidR="00994A2E">
        <w:rPr>
          <w:rFonts w:ascii="PT Astra Serif" w:hAnsi="PT Astra Serif"/>
          <w:spacing w:val="2"/>
          <w:sz w:val="28"/>
          <w:szCs w:val="28"/>
        </w:rPr>
        <w:t>в</w:t>
      </w:r>
      <w:r w:rsidR="003C7EA3">
        <w:rPr>
          <w:rFonts w:ascii="PT Astra Serif" w:hAnsi="PT Astra Serif"/>
          <w:spacing w:val="2"/>
          <w:sz w:val="28"/>
          <w:szCs w:val="28"/>
        </w:rPr>
        <w:t xml:space="preserve"> подпункте 1 пункта 17 слова «</w:t>
      </w:r>
      <w:r w:rsidR="003C7EA3" w:rsidRPr="003C7EA3">
        <w:rPr>
          <w:rFonts w:ascii="PT Astra Serif" w:hAnsi="PT Astra Serif"/>
          <w:spacing w:val="2"/>
          <w:sz w:val="28"/>
          <w:szCs w:val="28"/>
        </w:rPr>
        <w:t>заявителями, получившими субсидии (далее - получатели субсидий)</w:t>
      </w:r>
      <w:proofErr w:type="gramStart"/>
      <w:r w:rsidR="006E5103">
        <w:rPr>
          <w:rFonts w:ascii="PT Astra Serif" w:hAnsi="PT Astra Serif"/>
          <w:spacing w:val="2"/>
          <w:sz w:val="28"/>
          <w:szCs w:val="28"/>
        </w:rPr>
        <w:t>,</w:t>
      </w:r>
      <w:r w:rsidR="003C7EA3">
        <w:rPr>
          <w:rFonts w:ascii="PT Astra Serif" w:hAnsi="PT Astra Serif"/>
          <w:spacing w:val="2"/>
          <w:sz w:val="28"/>
          <w:szCs w:val="28"/>
        </w:rPr>
        <w:t>»</w:t>
      </w:r>
      <w:proofErr w:type="gramEnd"/>
      <w:r w:rsidR="003C7EA3">
        <w:rPr>
          <w:rFonts w:ascii="PT Astra Serif" w:hAnsi="PT Astra Serif"/>
          <w:spacing w:val="2"/>
          <w:sz w:val="28"/>
          <w:szCs w:val="28"/>
        </w:rPr>
        <w:t xml:space="preserve"> </w:t>
      </w:r>
      <w:r w:rsidR="00AD2ED0">
        <w:rPr>
          <w:rFonts w:ascii="PT Astra Serif" w:hAnsi="PT Astra Serif"/>
          <w:spacing w:val="2"/>
          <w:sz w:val="28"/>
          <w:szCs w:val="28"/>
        </w:rPr>
        <w:t>заменить словами «получателями</w:t>
      </w:r>
      <w:r w:rsidR="00AD2ED0" w:rsidRPr="003C7EA3">
        <w:rPr>
          <w:rFonts w:ascii="PT Astra Serif" w:hAnsi="PT Astra Serif"/>
          <w:spacing w:val="2"/>
          <w:sz w:val="28"/>
          <w:szCs w:val="28"/>
        </w:rPr>
        <w:t xml:space="preserve"> субсидий</w:t>
      </w:r>
      <w:r w:rsidR="00AD2ED0">
        <w:rPr>
          <w:rFonts w:ascii="PT Astra Serif" w:hAnsi="PT Astra Serif"/>
          <w:spacing w:val="2"/>
          <w:sz w:val="28"/>
          <w:szCs w:val="28"/>
        </w:rPr>
        <w:t>»</w:t>
      </w:r>
      <w:r w:rsidR="00FB4891">
        <w:rPr>
          <w:rFonts w:ascii="PT Astra Serif" w:hAnsi="PT Astra Serif"/>
          <w:spacing w:val="2"/>
          <w:sz w:val="28"/>
          <w:szCs w:val="28"/>
        </w:rPr>
        <w:t>;</w:t>
      </w:r>
    </w:p>
    <w:p w:rsidR="00F074F5" w:rsidRDefault="002D6911" w:rsidP="00F074F5">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15</w:t>
      </w:r>
      <w:r w:rsidR="00FB4891">
        <w:rPr>
          <w:rFonts w:ascii="PT Astra Serif" w:hAnsi="PT Astra Serif"/>
          <w:spacing w:val="2"/>
          <w:sz w:val="28"/>
          <w:szCs w:val="28"/>
        </w:rPr>
        <w:t xml:space="preserve">) </w:t>
      </w:r>
      <w:r w:rsidR="00994A2E">
        <w:rPr>
          <w:rFonts w:ascii="PT Astra Serif" w:hAnsi="PT Astra Serif"/>
          <w:spacing w:val="2"/>
          <w:sz w:val="28"/>
          <w:szCs w:val="28"/>
        </w:rPr>
        <w:t>в</w:t>
      </w:r>
      <w:r w:rsidR="00F074F5">
        <w:rPr>
          <w:rFonts w:ascii="PT Astra Serif" w:hAnsi="PT Astra Serif"/>
          <w:spacing w:val="2"/>
          <w:sz w:val="28"/>
          <w:szCs w:val="28"/>
        </w:rPr>
        <w:t xml:space="preserve"> пункте 17</w:t>
      </w:r>
      <w:r w:rsidR="00F074F5" w:rsidRPr="00EA5F4C">
        <w:rPr>
          <w:rFonts w:ascii="PT Astra Serif" w:hAnsi="PT Astra Serif"/>
          <w:spacing w:val="2"/>
          <w:sz w:val="28"/>
          <w:szCs w:val="28"/>
          <w:vertAlign w:val="superscript"/>
        </w:rPr>
        <w:t>2</w:t>
      </w:r>
      <w:r w:rsidR="00F074F5">
        <w:rPr>
          <w:rFonts w:ascii="PT Astra Serif" w:hAnsi="PT Astra Serif"/>
          <w:spacing w:val="2"/>
          <w:sz w:val="28"/>
          <w:szCs w:val="28"/>
        </w:rPr>
        <w:t>:</w:t>
      </w:r>
    </w:p>
    <w:p w:rsidR="00840D05" w:rsidRDefault="00F074F5" w:rsidP="00F074F5">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а) в</w:t>
      </w:r>
      <w:r w:rsidR="00EA5F4C">
        <w:rPr>
          <w:rFonts w:ascii="PT Astra Serif" w:hAnsi="PT Astra Serif"/>
          <w:spacing w:val="2"/>
          <w:sz w:val="28"/>
          <w:szCs w:val="28"/>
        </w:rPr>
        <w:t xml:space="preserve"> абзаце первом </w:t>
      </w:r>
      <w:r>
        <w:rPr>
          <w:rFonts w:ascii="PT Astra Serif" w:hAnsi="PT Astra Serif"/>
          <w:spacing w:val="2"/>
          <w:sz w:val="28"/>
          <w:szCs w:val="28"/>
        </w:rPr>
        <w:t>слова «</w:t>
      </w:r>
      <w:r w:rsidRPr="00F074F5">
        <w:rPr>
          <w:rFonts w:ascii="PT Astra Serif" w:hAnsi="PT Astra Serif"/>
          <w:spacing w:val="2"/>
          <w:sz w:val="28"/>
          <w:szCs w:val="28"/>
        </w:rPr>
        <w:t>приложением к настоящим Правилам</w:t>
      </w:r>
      <w:r>
        <w:rPr>
          <w:rFonts w:ascii="PT Astra Serif" w:hAnsi="PT Astra Serif"/>
          <w:spacing w:val="2"/>
          <w:sz w:val="28"/>
          <w:szCs w:val="28"/>
        </w:rPr>
        <w:t>»</w:t>
      </w:r>
      <w:r w:rsidR="00353081">
        <w:rPr>
          <w:rFonts w:ascii="PT Astra Serif" w:hAnsi="PT Astra Serif"/>
          <w:spacing w:val="2"/>
          <w:sz w:val="28"/>
          <w:szCs w:val="28"/>
        </w:rPr>
        <w:t xml:space="preserve"> заменить словами «соглашением о предоставлении субсидии»;</w:t>
      </w:r>
    </w:p>
    <w:p w:rsidR="00353081" w:rsidRDefault="00353081" w:rsidP="00F074F5">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 xml:space="preserve">б) </w:t>
      </w:r>
      <w:r w:rsidR="008375FC">
        <w:rPr>
          <w:rFonts w:ascii="PT Astra Serif" w:hAnsi="PT Astra Serif"/>
          <w:spacing w:val="2"/>
          <w:sz w:val="28"/>
          <w:szCs w:val="28"/>
        </w:rPr>
        <w:t>абзац третий исключить;</w:t>
      </w:r>
    </w:p>
    <w:p w:rsidR="008375FC" w:rsidRDefault="002D6911" w:rsidP="00493B4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16</w:t>
      </w:r>
      <w:r w:rsidR="008375FC">
        <w:rPr>
          <w:rFonts w:ascii="PT Astra Serif" w:hAnsi="PT Astra Serif"/>
          <w:spacing w:val="2"/>
          <w:sz w:val="28"/>
          <w:szCs w:val="28"/>
        </w:rPr>
        <w:t xml:space="preserve">) </w:t>
      </w:r>
      <w:r w:rsidR="00994A2E">
        <w:rPr>
          <w:rFonts w:ascii="PT Astra Serif" w:hAnsi="PT Astra Serif"/>
          <w:spacing w:val="2"/>
          <w:sz w:val="28"/>
          <w:szCs w:val="28"/>
        </w:rPr>
        <w:t>в</w:t>
      </w:r>
      <w:r w:rsidR="0098125C">
        <w:rPr>
          <w:rFonts w:ascii="PT Astra Serif" w:hAnsi="PT Astra Serif"/>
          <w:spacing w:val="2"/>
          <w:sz w:val="28"/>
          <w:szCs w:val="28"/>
        </w:rPr>
        <w:t xml:space="preserve"> пункте 18 слова «</w:t>
      </w:r>
      <w:r w:rsidR="0098125C" w:rsidRPr="0098125C">
        <w:rPr>
          <w:rFonts w:ascii="PT Astra Serif" w:hAnsi="PT Astra Serif"/>
          <w:spacing w:val="2"/>
          <w:sz w:val="28"/>
          <w:szCs w:val="28"/>
        </w:rPr>
        <w:t>учреждении Центрального банка Российской Федерации или</w:t>
      </w:r>
      <w:r w:rsidR="0098125C">
        <w:rPr>
          <w:rFonts w:ascii="PT Astra Serif" w:hAnsi="PT Astra Serif"/>
          <w:spacing w:val="2"/>
          <w:sz w:val="28"/>
          <w:szCs w:val="28"/>
        </w:rPr>
        <w:t>»</w:t>
      </w:r>
      <w:r w:rsidR="00493B4A">
        <w:rPr>
          <w:rFonts w:ascii="PT Astra Serif" w:hAnsi="PT Astra Serif"/>
          <w:spacing w:val="2"/>
          <w:sz w:val="28"/>
          <w:szCs w:val="28"/>
        </w:rPr>
        <w:t xml:space="preserve"> исключить;</w:t>
      </w:r>
    </w:p>
    <w:p w:rsidR="00493B4A" w:rsidRDefault="002D6911" w:rsidP="00493B4A">
      <w:pPr>
        <w:autoSpaceDE w:val="0"/>
        <w:autoSpaceDN w:val="0"/>
        <w:adjustRightInd w:val="0"/>
        <w:spacing w:after="0" w:line="240" w:lineRule="auto"/>
        <w:ind w:firstLine="709"/>
        <w:jc w:val="both"/>
        <w:rPr>
          <w:rFonts w:ascii="PT Astra Serif" w:hAnsi="PT Astra Serif"/>
          <w:spacing w:val="2"/>
          <w:sz w:val="28"/>
          <w:szCs w:val="28"/>
        </w:rPr>
      </w:pPr>
      <w:r>
        <w:rPr>
          <w:rFonts w:ascii="PT Astra Serif" w:hAnsi="PT Astra Serif"/>
          <w:spacing w:val="2"/>
          <w:sz w:val="28"/>
          <w:szCs w:val="28"/>
        </w:rPr>
        <w:t>17</w:t>
      </w:r>
      <w:r w:rsidR="002D715C">
        <w:rPr>
          <w:rFonts w:ascii="PT Astra Serif" w:hAnsi="PT Astra Serif"/>
          <w:spacing w:val="2"/>
          <w:sz w:val="28"/>
          <w:szCs w:val="28"/>
        </w:rPr>
        <w:t xml:space="preserve">) </w:t>
      </w:r>
      <w:r w:rsidR="00994A2E">
        <w:rPr>
          <w:rFonts w:ascii="PT Astra Serif" w:hAnsi="PT Astra Serif"/>
          <w:spacing w:val="2"/>
          <w:sz w:val="28"/>
          <w:szCs w:val="28"/>
        </w:rPr>
        <w:t>п</w:t>
      </w:r>
      <w:r w:rsidR="002851F4">
        <w:rPr>
          <w:rFonts w:ascii="PT Astra Serif" w:hAnsi="PT Astra Serif"/>
          <w:spacing w:val="2"/>
          <w:sz w:val="28"/>
          <w:szCs w:val="28"/>
        </w:rPr>
        <w:t xml:space="preserve">ункт 22 </w:t>
      </w:r>
      <w:r w:rsidR="002851F4" w:rsidRPr="00AC2AC3">
        <w:rPr>
          <w:rFonts w:ascii="PT Astra Serif" w:hAnsi="PT Astra Serif"/>
          <w:spacing w:val="2"/>
          <w:sz w:val="28"/>
          <w:szCs w:val="28"/>
        </w:rPr>
        <w:t>изложить в следующей редакции:</w:t>
      </w:r>
    </w:p>
    <w:p w:rsidR="002D715C" w:rsidRPr="009254C6" w:rsidRDefault="002D715C" w:rsidP="002D715C">
      <w:pPr>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w:t>
      </w:r>
      <w:r w:rsidR="00E74E19">
        <w:rPr>
          <w:rFonts w:ascii="PT Astra Serif" w:hAnsi="PT Astra Serif" w:cs="PT Astra Serif"/>
          <w:sz w:val="28"/>
          <w:szCs w:val="28"/>
        </w:rPr>
        <w:t xml:space="preserve">22. </w:t>
      </w:r>
      <w:r w:rsidRPr="009254C6">
        <w:rPr>
          <w:rFonts w:ascii="PT Astra Serif" w:hAnsi="PT Astra Serif" w:cs="PT Astra Serif"/>
          <w:sz w:val="28"/>
          <w:szCs w:val="28"/>
        </w:rPr>
        <w:t>В случае нарушения получателем субсидии условий, установленных при предоставлении субсидии, установления недостоверных сведений</w:t>
      </w:r>
      <w:r w:rsidRPr="009254C6">
        <w:rPr>
          <w:rFonts w:ascii="PT Astra Serif" w:hAnsi="PT Astra Serif" w:cs="PT Astra Serif"/>
          <w:sz w:val="28"/>
          <w:szCs w:val="28"/>
        </w:rPr>
        <w:br/>
        <w:t xml:space="preserve">в представленных получателем субсидии документах, несоблюдения получателем субсидии условия соглашения о предоставлении субсидии, предусмотренного </w:t>
      </w:r>
      <w:hyperlink r:id="rId8" w:history="1">
        <w:r w:rsidRPr="009254C6">
          <w:rPr>
            <w:rFonts w:ascii="PT Astra Serif" w:hAnsi="PT Astra Serif" w:cs="PT Astra Serif"/>
            <w:color w:val="000000" w:themeColor="text1"/>
            <w:sz w:val="28"/>
            <w:szCs w:val="28"/>
          </w:rPr>
          <w:t>подпунктом «в» подпункта 5 пункта 1</w:t>
        </w:r>
      </w:hyperlink>
      <w:r w:rsidR="002851F4">
        <w:rPr>
          <w:rFonts w:ascii="PT Astra Serif" w:hAnsi="PT Astra Serif" w:cs="PT Astra Serif"/>
          <w:color w:val="000000" w:themeColor="text1"/>
          <w:sz w:val="28"/>
          <w:szCs w:val="28"/>
        </w:rPr>
        <w:t>2</w:t>
      </w:r>
      <w:r w:rsidRPr="009254C6">
        <w:rPr>
          <w:rFonts w:ascii="PT Astra Serif" w:hAnsi="PT Astra Serif" w:cs="PT Astra Serif"/>
          <w:color w:val="000000" w:themeColor="text1"/>
          <w:sz w:val="28"/>
          <w:szCs w:val="28"/>
        </w:rPr>
        <w:t xml:space="preserve"> настоящих Правил</w:t>
      </w:r>
      <w:r w:rsidRPr="009254C6">
        <w:rPr>
          <w:rFonts w:ascii="PT Astra Serif" w:hAnsi="PT Astra Serif" w:cs="PT Astra Serif"/>
          <w:sz w:val="28"/>
          <w:szCs w:val="28"/>
        </w:rPr>
        <w:t xml:space="preserve">, </w:t>
      </w:r>
      <w:proofErr w:type="gramStart"/>
      <w:r w:rsidRPr="009254C6">
        <w:rPr>
          <w:rFonts w:ascii="PT Astra Serif" w:hAnsi="PT Astra Serif" w:cs="PT Astra Serif"/>
          <w:sz w:val="28"/>
          <w:szCs w:val="28"/>
        </w:rPr>
        <w:t>выявленных</w:t>
      </w:r>
      <w:proofErr w:type="gramEnd"/>
      <w:r w:rsidRPr="009254C6">
        <w:rPr>
          <w:rFonts w:ascii="PT Astra Serif" w:hAnsi="PT Astra Serif" w:cs="PT Astra Serif"/>
          <w:sz w:val="28"/>
          <w:szCs w:val="28"/>
        </w:rPr>
        <w:t xml:space="preserve"> в том числе по результатам проверок, проведённых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объёме.</w:t>
      </w:r>
    </w:p>
    <w:p w:rsidR="002D715C" w:rsidRPr="009254C6" w:rsidRDefault="002D715C" w:rsidP="002D715C">
      <w:pPr>
        <w:autoSpaceDE w:val="0"/>
        <w:autoSpaceDN w:val="0"/>
        <w:adjustRightInd w:val="0"/>
        <w:spacing w:after="0" w:line="235" w:lineRule="auto"/>
        <w:ind w:firstLine="709"/>
        <w:jc w:val="both"/>
        <w:rPr>
          <w:rFonts w:ascii="PT Astra Serif" w:hAnsi="PT Astra Serif" w:cs="PT Astra Serif"/>
          <w:sz w:val="28"/>
          <w:szCs w:val="28"/>
        </w:rPr>
      </w:pPr>
      <w:proofErr w:type="gramStart"/>
      <w:r w:rsidRPr="009254C6">
        <w:rPr>
          <w:rFonts w:ascii="PT Astra Serif" w:hAnsi="PT Astra Serif" w:cs="PT Astra Serif"/>
          <w:sz w:val="28"/>
          <w:szCs w:val="28"/>
        </w:rPr>
        <w:t xml:space="preserve">В случае непредставления или несвоевременного представления получателем субсидии </w:t>
      </w:r>
      <w:r w:rsidRPr="009254C6">
        <w:rPr>
          <w:rFonts w:ascii="PT Astra Serif" w:eastAsiaTheme="minorHAnsi" w:hAnsi="PT Astra Serif"/>
          <w:sz w:val="28"/>
          <w:szCs w:val="28"/>
          <w:lang w:eastAsia="en-US"/>
        </w:rPr>
        <w:t xml:space="preserve">копии инвентарной карточки основных средств либо копии иного первичного учётного документа или выписки из него, применяемого получателем субсидии для ведения бухгалтерского учёта, </w:t>
      </w:r>
      <w:r w:rsidRPr="009254C6">
        <w:rPr>
          <w:rFonts w:ascii="PT Astra Serif" w:hAnsi="PT Astra Serif" w:cs="PT Astra Serif"/>
          <w:color w:val="000000" w:themeColor="text1"/>
          <w:sz w:val="28"/>
          <w:szCs w:val="28"/>
        </w:rPr>
        <w:t>указанных в подпункте «г» подпункта 5 пункта</w:t>
      </w:r>
      <w:r w:rsidR="00AD3F92">
        <w:rPr>
          <w:rFonts w:ascii="PT Astra Serif" w:hAnsi="PT Astra Serif" w:cs="PT Astra Serif"/>
          <w:color w:val="000000" w:themeColor="text1"/>
          <w:sz w:val="28"/>
          <w:szCs w:val="28"/>
        </w:rPr>
        <w:t xml:space="preserve"> 12</w:t>
      </w:r>
      <w:r w:rsidRPr="009254C6">
        <w:rPr>
          <w:rFonts w:ascii="PT Astra Serif" w:hAnsi="PT Astra Serif" w:cs="PT Astra Serif"/>
          <w:color w:val="000000" w:themeColor="text1"/>
          <w:sz w:val="28"/>
          <w:szCs w:val="28"/>
        </w:rPr>
        <w:t xml:space="preserve"> настоящих Правил</w:t>
      </w:r>
      <w:r w:rsidRPr="009254C6">
        <w:rPr>
          <w:rFonts w:ascii="PT Astra Serif" w:hAnsi="PT Astra Serif" w:cs="PT Astra Serif"/>
          <w:sz w:val="28"/>
          <w:szCs w:val="28"/>
        </w:rPr>
        <w:t>, и (или) отчёта о достижении результата предоставления субсидии, и (или) дополнительной отчётности о достижении результата предоставления субсидии субсидия подлежит возврату</w:t>
      </w:r>
      <w:proofErr w:type="gramEnd"/>
      <w:r w:rsidRPr="009254C6">
        <w:rPr>
          <w:rFonts w:ascii="PT Astra Serif" w:hAnsi="PT Astra Serif" w:cs="PT Astra Serif"/>
          <w:sz w:val="28"/>
          <w:szCs w:val="28"/>
        </w:rPr>
        <w:t xml:space="preserve"> в областной бюджет Ульяновской области</w:t>
      </w:r>
      <w:r w:rsidRPr="009254C6">
        <w:rPr>
          <w:rFonts w:ascii="PT Astra Serif" w:hAnsi="PT Astra Serif" w:cs="PT Astra Serif"/>
          <w:sz w:val="28"/>
          <w:szCs w:val="28"/>
        </w:rPr>
        <w:br/>
        <w:t>в полном объёме.</w:t>
      </w:r>
    </w:p>
    <w:p w:rsidR="002D715C" w:rsidRDefault="002D715C" w:rsidP="002D715C">
      <w:pPr>
        <w:autoSpaceDE w:val="0"/>
        <w:autoSpaceDN w:val="0"/>
        <w:adjustRightInd w:val="0"/>
        <w:spacing w:after="0" w:line="235" w:lineRule="auto"/>
        <w:ind w:firstLine="709"/>
        <w:jc w:val="both"/>
        <w:rPr>
          <w:rFonts w:ascii="PT Astra Serif" w:hAnsi="PT Astra Serif" w:cs="PT Astra Serif"/>
          <w:sz w:val="28"/>
          <w:szCs w:val="28"/>
        </w:rPr>
      </w:pPr>
      <w:r w:rsidRPr="009254C6">
        <w:rPr>
          <w:rFonts w:ascii="PT Astra Serif" w:hAnsi="PT Astra Serif" w:cs="PT Astra Serif"/>
          <w:sz w:val="28"/>
          <w:szCs w:val="28"/>
        </w:rPr>
        <w:lastRenderedPageBreak/>
        <w:t xml:space="preserve">В случае </w:t>
      </w:r>
      <w:proofErr w:type="spellStart"/>
      <w:r w:rsidRPr="009254C6">
        <w:rPr>
          <w:rFonts w:ascii="PT Astra Serif" w:hAnsi="PT Astra Serif" w:cs="PT Astra Serif"/>
          <w:sz w:val="28"/>
          <w:szCs w:val="28"/>
        </w:rPr>
        <w:t>недостижения</w:t>
      </w:r>
      <w:proofErr w:type="spellEnd"/>
      <w:r w:rsidRPr="009254C6">
        <w:rPr>
          <w:rFonts w:ascii="PT Astra Serif" w:hAnsi="PT Astra Serif" w:cs="PT Astra Serif"/>
          <w:sz w:val="28"/>
          <w:szCs w:val="28"/>
        </w:rPr>
        <w:t xml:space="preserve"> получателем субсидии результата предоставления субсидии субсидия подлежат возврату в объёме, пропорциональном величине недостигнутого значения указанного результата.</w:t>
      </w:r>
    </w:p>
    <w:p w:rsidR="00994A2E" w:rsidRPr="009254C6" w:rsidRDefault="00994A2E" w:rsidP="00994A2E">
      <w:pPr>
        <w:autoSpaceDE w:val="0"/>
        <w:autoSpaceDN w:val="0"/>
        <w:adjustRightInd w:val="0"/>
        <w:spacing w:after="0" w:line="235" w:lineRule="auto"/>
        <w:ind w:firstLine="709"/>
        <w:jc w:val="both"/>
        <w:rPr>
          <w:rFonts w:ascii="PT Astra Serif" w:hAnsi="PT Astra Serif" w:cs="PT Astra Serif"/>
          <w:sz w:val="28"/>
          <w:szCs w:val="28"/>
        </w:rPr>
      </w:pPr>
      <w:r w:rsidRPr="009254C6">
        <w:rPr>
          <w:rFonts w:ascii="PT Astra Serif" w:hAnsi="PT Astra Serif" w:cs="PT Astra Serif"/>
          <w:sz w:val="28"/>
          <w:szCs w:val="28"/>
        </w:rPr>
        <w:t xml:space="preserve">Возврат субсидии не осуществляется в случае </w:t>
      </w:r>
      <w:proofErr w:type="spellStart"/>
      <w:r w:rsidRPr="009254C6">
        <w:rPr>
          <w:rFonts w:ascii="PT Astra Serif" w:hAnsi="PT Astra Serif" w:cs="PT Astra Serif"/>
          <w:sz w:val="28"/>
          <w:szCs w:val="28"/>
        </w:rPr>
        <w:t>недостижения</w:t>
      </w:r>
      <w:proofErr w:type="spellEnd"/>
      <w:r w:rsidRPr="009254C6">
        <w:rPr>
          <w:rFonts w:ascii="PT Astra Serif" w:hAnsi="PT Astra Serif" w:cs="PT Astra Serif"/>
          <w:sz w:val="28"/>
          <w:szCs w:val="28"/>
        </w:rPr>
        <w:t xml:space="preserve"> получателем субсидии результата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994A2E" w:rsidRPr="009254C6" w:rsidRDefault="00994A2E" w:rsidP="00994A2E">
      <w:pPr>
        <w:autoSpaceDE w:val="0"/>
        <w:autoSpaceDN w:val="0"/>
        <w:adjustRightInd w:val="0"/>
        <w:spacing w:after="0" w:line="235" w:lineRule="auto"/>
        <w:ind w:firstLine="709"/>
        <w:jc w:val="both"/>
        <w:rPr>
          <w:rFonts w:ascii="PT Astra Serif" w:hAnsi="PT Astra Serif" w:cs="PT Astra Serif"/>
          <w:sz w:val="28"/>
          <w:szCs w:val="28"/>
        </w:rPr>
      </w:pPr>
      <w:r w:rsidRPr="009254C6">
        <w:rPr>
          <w:rFonts w:ascii="PT Astra Serif" w:hAnsi="PT Astra Serif" w:cs="PT Astra Serif"/>
          <w:sz w:val="28"/>
          <w:szCs w:val="28"/>
        </w:rPr>
        <w:t>установление областного и (или) местного уровня реагирования</w:t>
      </w:r>
      <w:r w:rsidRPr="009254C6">
        <w:rPr>
          <w:rFonts w:ascii="PT Astra Serif" w:hAnsi="PT Astra Serif" w:cs="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подтверждённое соответствующим правовым актом;</w:t>
      </w:r>
    </w:p>
    <w:p w:rsidR="00994A2E" w:rsidRPr="009254C6" w:rsidRDefault="00994A2E" w:rsidP="00994A2E">
      <w:pPr>
        <w:autoSpaceDE w:val="0"/>
        <w:autoSpaceDN w:val="0"/>
        <w:adjustRightInd w:val="0"/>
        <w:spacing w:after="0" w:line="235" w:lineRule="auto"/>
        <w:ind w:firstLine="709"/>
        <w:jc w:val="both"/>
        <w:rPr>
          <w:rFonts w:ascii="PT Astra Serif" w:hAnsi="PT Astra Serif" w:cs="PT Astra Serif"/>
          <w:sz w:val="28"/>
          <w:szCs w:val="28"/>
        </w:rPr>
      </w:pPr>
      <w:r w:rsidRPr="009254C6">
        <w:rPr>
          <w:rFonts w:ascii="PT Astra Serif" w:hAnsi="PT Astra Serif" w:cs="PT Astra Serif"/>
          <w:sz w:val="28"/>
          <w:szCs w:val="28"/>
        </w:rPr>
        <w:t>установление карантина и (или) иных ограничений, направленных</w:t>
      </w:r>
      <w:r w:rsidRPr="009254C6">
        <w:rPr>
          <w:rFonts w:ascii="PT Astra Serif" w:hAnsi="PT Astra Serif" w:cs="PT Astra Serif"/>
          <w:sz w:val="28"/>
          <w:szCs w:val="28"/>
        </w:rPr>
        <w:br/>
        <w:t>на предотвращение распространения и ликвидацию очагов заразных и иных болезней животных, подтверждённое правовым актом исполнительного органа государственной власти Ульяновской области, уполномоченного в сфере ветеринарии;</w:t>
      </w:r>
    </w:p>
    <w:p w:rsidR="00994A2E" w:rsidRPr="009254C6" w:rsidRDefault="00994A2E" w:rsidP="00994A2E">
      <w:pPr>
        <w:autoSpaceDE w:val="0"/>
        <w:autoSpaceDN w:val="0"/>
        <w:adjustRightInd w:val="0"/>
        <w:spacing w:after="0" w:line="235" w:lineRule="auto"/>
        <w:ind w:firstLine="709"/>
        <w:jc w:val="both"/>
        <w:rPr>
          <w:rFonts w:ascii="PT Astra Serif" w:hAnsi="PT Astra Serif" w:cs="PT Astra Serif"/>
          <w:sz w:val="28"/>
          <w:szCs w:val="28"/>
        </w:rPr>
      </w:pPr>
      <w:r w:rsidRPr="009254C6">
        <w:rPr>
          <w:rFonts w:ascii="PT Astra Serif" w:hAnsi="PT Astra Serif" w:cs="PT Astra Serif"/>
          <w:sz w:val="28"/>
          <w:szCs w:val="28"/>
        </w:rPr>
        <w:t>аномальные погодные условия, подтверждённые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94A2E" w:rsidRPr="009254C6" w:rsidRDefault="00994A2E" w:rsidP="00994A2E">
      <w:pPr>
        <w:autoSpaceDE w:val="0"/>
        <w:autoSpaceDN w:val="0"/>
        <w:adjustRightInd w:val="0"/>
        <w:spacing w:after="0" w:line="235" w:lineRule="auto"/>
        <w:ind w:firstLine="709"/>
        <w:jc w:val="both"/>
        <w:rPr>
          <w:rFonts w:ascii="PT Astra Serif" w:hAnsi="PT Astra Serif" w:cs="PT Astra Serif"/>
          <w:sz w:val="28"/>
          <w:szCs w:val="28"/>
        </w:rPr>
      </w:pPr>
      <w:r w:rsidRPr="009254C6">
        <w:rPr>
          <w:rFonts w:ascii="PT Astra Serif" w:hAnsi="PT Astra Serif" w:cs="PT Astra Serif"/>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B363C6" w:rsidRDefault="00994A2E" w:rsidP="001550DA">
      <w:pPr>
        <w:autoSpaceDE w:val="0"/>
        <w:autoSpaceDN w:val="0"/>
        <w:adjustRightInd w:val="0"/>
        <w:spacing w:after="0" w:line="235" w:lineRule="auto"/>
        <w:ind w:firstLine="709"/>
        <w:jc w:val="both"/>
        <w:rPr>
          <w:rFonts w:ascii="PT Astra Serif" w:hAnsi="PT Astra Serif" w:cs="PT Astra Serif"/>
          <w:sz w:val="28"/>
          <w:szCs w:val="28"/>
        </w:rPr>
      </w:pPr>
      <w:r w:rsidRPr="009254C6">
        <w:rPr>
          <w:rFonts w:ascii="PT Astra Serif" w:hAnsi="PT Astra Serif" w:cs="PT Astra Serif"/>
          <w:sz w:val="28"/>
          <w:szCs w:val="28"/>
        </w:rPr>
        <w:t>В случае наступления обстоятельств непреодолимой силы получатель субсидии представляет в Министерство вместе с отчётом о достижении результата предоставления субсидии соответствующий документ, указанный</w:t>
      </w:r>
      <w:r w:rsidRPr="009254C6">
        <w:rPr>
          <w:rFonts w:ascii="PT Astra Serif" w:hAnsi="PT Astra Serif" w:cs="PT Astra Serif"/>
          <w:sz w:val="28"/>
          <w:szCs w:val="28"/>
        </w:rPr>
        <w:br/>
        <w:t xml:space="preserve">в абзаце втором </w:t>
      </w:r>
      <w:r w:rsidRPr="009254C6">
        <w:rPr>
          <w:rFonts w:ascii="PT Astra Serif" w:eastAsiaTheme="minorHAnsi" w:hAnsi="PT Astra Serif" w:cs="Times New Roman"/>
          <w:sz w:val="28"/>
          <w:szCs w:val="28"/>
          <w:lang w:eastAsia="en-US"/>
        </w:rPr>
        <w:t>–</w:t>
      </w:r>
      <w:r w:rsidRPr="009254C6">
        <w:rPr>
          <w:rFonts w:ascii="PT Astra Serif" w:hAnsi="PT Astra Serif" w:cs="PT Astra Serif"/>
          <w:sz w:val="28"/>
          <w:szCs w:val="28"/>
        </w:rPr>
        <w:t xml:space="preserve"> пятом настоящего пункта, который подтверждает наличие</w:t>
      </w:r>
      <w:r w:rsidRPr="009254C6">
        <w:rPr>
          <w:rFonts w:ascii="PT Astra Serif" w:hAnsi="PT Astra Serif" w:cs="PT Astra Serif"/>
          <w:sz w:val="28"/>
          <w:szCs w:val="28"/>
        </w:rPr>
        <w:br/>
        <w:t>и продолжительность действия обстоятельств непреодолимой силы</w:t>
      </w:r>
      <w:proofErr w:type="gramStart"/>
      <w:r w:rsidRPr="009254C6">
        <w:rPr>
          <w:rFonts w:ascii="PT Astra Serif" w:hAnsi="PT Astra Serif" w:cs="PT Astra Serif"/>
          <w:sz w:val="28"/>
          <w:szCs w:val="28"/>
        </w:rPr>
        <w:t>.</w:t>
      </w:r>
      <w:r>
        <w:rPr>
          <w:rFonts w:ascii="PT Astra Serif" w:hAnsi="PT Astra Serif" w:cs="PT Astra Serif"/>
          <w:sz w:val="28"/>
          <w:szCs w:val="28"/>
        </w:rPr>
        <w:t>»;</w:t>
      </w:r>
      <w:proofErr w:type="gramEnd"/>
    </w:p>
    <w:p w:rsidR="00F56FD3" w:rsidRDefault="007F422E" w:rsidP="001041C0">
      <w:pPr>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18</w:t>
      </w:r>
      <w:r w:rsidR="000031ED">
        <w:rPr>
          <w:rFonts w:ascii="PT Astra Serif" w:hAnsi="PT Astra Serif" w:cs="PT Astra Serif"/>
          <w:sz w:val="28"/>
          <w:szCs w:val="28"/>
        </w:rPr>
        <w:t xml:space="preserve">) </w:t>
      </w:r>
      <w:r w:rsidR="00E700C4">
        <w:rPr>
          <w:rFonts w:ascii="PT Astra Serif" w:hAnsi="PT Astra Serif" w:cs="PT Astra Serif"/>
          <w:sz w:val="28"/>
          <w:szCs w:val="28"/>
        </w:rPr>
        <w:t xml:space="preserve">в </w:t>
      </w:r>
      <w:r w:rsidR="00F56FD3">
        <w:rPr>
          <w:rFonts w:ascii="PT Astra Serif" w:hAnsi="PT Astra Serif" w:cs="PT Astra Serif"/>
          <w:sz w:val="28"/>
          <w:szCs w:val="28"/>
        </w:rPr>
        <w:t>пункте 23:</w:t>
      </w:r>
    </w:p>
    <w:p w:rsidR="00F56FD3" w:rsidRDefault="00F56FD3" w:rsidP="001041C0">
      <w:pPr>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 xml:space="preserve">а) </w:t>
      </w:r>
      <w:r w:rsidR="00123D1D">
        <w:rPr>
          <w:rFonts w:ascii="PT Astra Serif" w:hAnsi="PT Astra Serif" w:cs="PT Astra Serif"/>
          <w:sz w:val="28"/>
          <w:szCs w:val="28"/>
        </w:rPr>
        <w:t xml:space="preserve">в абзаце первом </w:t>
      </w:r>
      <w:r w:rsidR="00FD2B3F">
        <w:rPr>
          <w:rFonts w:ascii="PT Astra Serif" w:hAnsi="PT Astra Serif" w:cs="PT Astra Serif"/>
          <w:sz w:val="28"/>
          <w:szCs w:val="28"/>
        </w:rPr>
        <w:t xml:space="preserve">после </w:t>
      </w:r>
      <w:r w:rsidR="00123D1D">
        <w:rPr>
          <w:rFonts w:ascii="PT Astra Serif" w:hAnsi="PT Astra Serif" w:cs="PT Astra Serif"/>
          <w:sz w:val="28"/>
          <w:szCs w:val="28"/>
        </w:rPr>
        <w:t xml:space="preserve">слова </w:t>
      </w:r>
      <w:r w:rsidR="00FD2B3F">
        <w:rPr>
          <w:rFonts w:ascii="PT Astra Serif" w:hAnsi="PT Astra Serif" w:cs="PT Astra Serif"/>
          <w:sz w:val="28"/>
          <w:szCs w:val="28"/>
        </w:rPr>
        <w:t xml:space="preserve">«Правил» </w:t>
      </w:r>
      <w:r w:rsidR="008665E1">
        <w:rPr>
          <w:rFonts w:ascii="PT Astra Serif" w:hAnsi="PT Astra Serif" w:cs="PT Astra Serif"/>
          <w:sz w:val="28"/>
          <w:szCs w:val="28"/>
        </w:rPr>
        <w:t>дополнить словами</w:t>
      </w:r>
      <w:r w:rsidR="008665E1">
        <w:rPr>
          <w:rFonts w:ascii="PT Astra Serif" w:hAnsi="PT Astra Serif" w:cs="PT Astra Serif"/>
          <w:sz w:val="28"/>
          <w:szCs w:val="28"/>
        </w:rPr>
        <w:br/>
        <w:t xml:space="preserve">«, </w:t>
      </w:r>
      <w:r w:rsidR="008665E1" w:rsidRPr="008665E1">
        <w:rPr>
          <w:rFonts w:ascii="PT Astra Serif" w:hAnsi="PT Astra Serif" w:cs="PT Astra Serif"/>
          <w:sz w:val="28"/>
          <w:szCs w:val="28"/>
        </w:rPr>
        <w:t>являющихся ос</w:t>
      </w:r>
      <w:r w:rsidR="008665E1">
        <w:rPr>
          <w:rFonts w:ascii="PT Astra Serif" w:hAnsi="PT Astra Serif" w:cs="PT Astra Serif"/>
          <w:sz w:val="28"/>
          <w:szCs w:val="28"/>
        </w:rPr>
        <w:t>нованиями для возврата субсидии»;</w:t>
      </w:r>
    </w:p>
    <w:p w:rsidR="00A105F5" w:rsidRPr="0080509C" w:rsidRDefault="0080509C" w:rsidP="0080509C">
      <w:pPr>
        <w:autoSpaceDE w:val="0"/>
        <w:autoSpaceDN w:val="0"/>
        <w:adjustRightInd w:val="0"/>
        <w:spacing w:after="0" w:line="235" w:lineRule="auto"/>
        <w:ind w:firstLine="709"/>
        <w:jc w:val="both"/>
        <w:rPr>
          <w:rFonts w:ascii="PT Astra Serif" w:hAnsi="PT Astra Serif" w:cs="PT Astra Serif"/>
          <w:sz w:val="28"/>
          <w:szCs w:val="28"/>
        </w:rPr>
      </w:pPr>
      <w:r>
        <w:rPr>
          <w:rFonts w:ascii="PT Astra Serif" w:hAnsi="PT Astra Serif" w:cs="PT Astra Serif"/>
          <w:sz w:val="28"/>
          <w:szCs w:val="28"/>
        </w:rPr>
        <w:t>б) в абзаце третьем</w:t>
      </w:r>
      <w:r w:rsidR="00E700C4">
        <w:rPr>
          <w:rFonts w:ascii="PT Astra Serif" w:hAnsi="PT Astra Serif" w:cs="PT Astra Serif"/>
          <w:sz w:val="28"/>
          <w:szCs w:val="28"/>
        </w:rPr>
        <w:t xml:space="preserve"> слова «</w:t>
      </w:r>
      <w:r w:rsidR="00E700C4" w:rsidRPr="00E700C4">
        <w:rPr>
          <w:rFonts w:ascii="PT Astra Serif" w:hAnsi="PT Astra Serif" w:cs="PT Astra Serif"/>
          <w:sz w:val="28"/>
          <w:szCs w:val="28"/>
        </w:rPr>
        <w:t>получателя субсидий</w:t>
      </w:r>
      <w:r w:rsidR="00E700C4">
        <w:rPr>
          <w:rFonts w:ascii="PT Astra Serif" w:hAnsi="PT Astra Serif" w:cs="PT Astra Serif"/>
          <w:sz w:val="28"/>
          <w:szCs w:val="28"/>
        </w:rPr>
        <w:t>»</w:t>
      </w:r>
      <w:r>
        <w:rPr>
          <w:rFonts w:ascii="PT Astra Serif" w:hAnsi="PT Astra Serif" w:cs="PT Astra Serif"/>
          <w:sz w:val="28"/>
          <w:szCs w:val="28"/>
        </w:rPr>
        <w:t xml:space="preserve"> заменить словами</w:t>
      </w:r>
      <w:r>
        <w:rPr>
          <w:rFonts w:ascii="PT Astra Serif" w:hAnsi="PT Astra Serif" w:cs="PT Astra Serif"/>
          <w:sz w:val="28"/>
          <w:szCs w:val="28"/>
        </w:rPr>
        <w:br/>
      </w:r>
      <w:r w:rsidR="00EF7AC5">
        <w:rPr>
          <w:rFonts w:ascii="PT Astra Serif" w:hAnsi="PT Astra Serif" w:cs="PT Astra Serif"/>
          <w:sz w:val="28"/>
          <w:szCs w:val="28"/>
        </w:rPr>
        <w:t>«</w:t>
      </w:r>
      <w:r w:rsidR="001041C0" w:rsidRPr="009254C6">
        <w:rPr>
          <w:rFonts w:ascii="PT Astra Serif" w:eastAsiaTheme="minorHAnsi" w:hAnsi="PT Astra Serif"/>
          <w:sz w:val="28"/>
          <w:szCs w:val="28"/>
          <w:lang w:eastAsia="en-US"/>
        </w:rPr>
        <w:t xml:space="preserve">, </w:t>
      </w:r>
      <w:proofErr w:type="gramStart"/>
      <w:r w:rsidR="001041C0" w:rsidRPr="009254C6">
        <w:rPr>
          <w:rFonts w:ascii="PT Astra Serif" w:eastAsiaTheme="minorHAnsi" w:hAnsi="PT Astra Serif"/>
          <w:sz w:val="28"/>
          <w:szCs w:val="28"/>
          <w:lang w:eastAsia="en-US"/>
        </w:rPr>
        <w:t>открытый</w:t>
      </w:r>
      <w:proofErr w:type="gramEnd"/>
      <w:r w:rsidR="001041C0" w:rsidRPr="009254C6">
        <w:rPr>
          <w:rFonts w:ascii="PT Astra Serif" w:eastAsiaTheme="minorHAnsi" w:hAnsi="PT Astra Serif"/>
          <w:sz w:val="28"/>
          <w:szCs w:val="28"/>
          <w:lang w:eastAsia="en-US"/>
        </w:rPr>
        <w:t xml:space="preserve"> получателю субсидии в кредитной организации</w:t>
      </w:r>
      <w:r w:rsidR="00EF7AC5">
        <w:rPr>
          <w:rFonts w:ascii="PT Astra Serif" w:hAnsi="PT Astra Serif" w:cs="PT Astra Serif"/>
          <w:sz w:val="28"/>
          <w:szCs w:val="28"/>
        </w:rPr>
        <w:t>»</w:t>
      </w:r>
      <w:r w:rsidR="00A105F5" w:rsidRPr="009254C6">
        <w:rPr>
          <w:rFonts w:ascii="PT Astra Serif" w:eastAsiaTheme="minorHAnsi" w:hAnsi="PT Astra Serif"/>
          <w:sz w:val="28"/>
          <w:szCs w:val="28"/>
          <w:lang w:eastAsia="en-US"/>
        </w:rPr>
        <w:t>;</w:t>
      </w:r>
    </w:p>
    <w:p w:rsidR="001526DA" w:rsidRDefault="001526DA" w:rsidP="000A283F">
      <w:pPr>
        <w:autoSpaceDE w:val="0"/>
        <w:autoSpaceDN w:val="0"/>
        <w:adjustRightInd w:val="0"/>
        <w:spacing w:after="0" w:line="235"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в) </w:t>
      </w:r>
      <w:r w:rsidR="00246625">
        <w:rPr>
          <w:rFonts w:ascii="PT Astra Serif" w:eastAsiaTheme="minorHAnsi" w:hAnsi="PT Astra Serif"/>
          <w:sz w:val="28"/>
          <w:szCs w:val="28"/>
          <w:lang w:eastAsia="en-US"/>
        </w:rPr>
        <w:t>в абзаце четвертом слова «</w:t>
      </w:r>
      <w:r w:rsidR="00246625" w:rsidRPr="00246625">
        <w:rPr>
          <w:rFonts w:ascii="PT Astra Serif" w:eastAsiaTheme="minorHAnsi" w:hAnsi="PT Astra Serif"/>
          <w:sz w:val="28"/>
          <w:szCs w:val="28"/>
          <w:lang w:eastAsia="en-US"/>
        </w:rPr>
        <w:t>в течение 5 рабочих дней со дня получения требования</w:t>
      </w:r>
      <w:r w:rsidR="00246625">
        <w:rPr>
          <w:rFonts w:ascii="PT Astra Serif" w:eastAsiaTheme="minorHAnsi" w:hAnsi="PT Astra Serif"/>
          <w:sz w:val="28"/>
          <w:szCs w:val="28"/>
          <w:lang w:eastAsia="en-US"/>
        </w:rPr>
        <w:t>»</w:t>
      </w:r>
      <w:r w:rsidR="00644483">
        <w:rPr>
          <w:rFonts w:ascii="PT Astra Serif" w:eastAsiaTheme="minorHAnsi" w:hAnsi="PT Astra Serif"/>
          <w:sz w:val="28"/>
          <w:szCs w:val="28"/>
          <w:lang w:eastAsia="en-US"/>
        </w:rPr>
        <w:t xml:space="preserve"> заменить словами «</w:t>
      </w:r>
      <w:r w:rsidR="00E14FCA" w:rsidRPr="00E14FCA">
        <w:rPr>
          <w:rFonts w:ascii="PT Astra Serif" w:eastAsiaTheme="minorHAnsi" w:hAnsi="PT Astra Serif"/>
          <w:sz w:val="28"/>
          <w:szCs w:val="28"/>
          <w:lang w:eastAsia="en-US"/>
        </w:rPr>
        <w:t>в требовании о возврате субсидии</w:t>
      </w:r>
      <w:r w:rsidR="00644483">
        <w:rPr>
          <w:rFonts w:ascii="PT Astra Serif" w:eastAsiaTheme="minorHAnsi" w:hAnsi="PT Astra Serif"/>
          <w:sz w:val="28"/>
          <w:szCs w:val="28"/>
          <w:lang w:eastAsia="en-US"/>
        </w:rPr>
        <w:t>»</w:t>
      </w:r>
      <w:r w:rsidR="005D2324">
        <w:rPr>
          <w:rFonts w:ascii="PT Astra Serif" w:eastAsiaTheme="minorHAnsi" w:hAnsi="PT Astra Serif"/>
          <w:sz w:val="28"/>
          <w:szCs w:val="28"/>
          <w:lang w:eastAsia="en-US"/>
        </w:rPr>
        <w:t>;</w:t>
      </w:r>
    </w:p>
    <w:p w:rsidR="000A283F" w:rsidRDefault="007F422E" w:rsidP="000A283F">
      <w:pPr>
        <w:autoSpaceDE w:val="0"/>
        <w:autoSpaceDN w:val="0"/>
        <w:adjustRightInd w:val="0"/>
        <w:spacing w:after="0" w:line="235"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19</w:t>
      </w:r>
      <w:r w:rsidR="00DE1A12">
        <w:rPr>
          <w:rFonts w:ascii="PT Astra Serif" w:eastAsiaTheme="minorHAnsi" w:hAnsi="PT Astra Serif"/>
          <w:sz w:val="28"/>
          <w:szCs w:val="28"/>
          <w:lang w:eastAsia="en-US"/>
        </w:rPr>
        <w:t>)</w:t>
      </w:r>
      <w:r w:rsidR="001D70D5">
        <w:rPr>
          <w:rFonts w:ascii="PT Astra Serif" w:eastAsiaTheme="minorHAnsi" w:hAnsi="PT Astra Serif"/>
          <w:sz w:val="28"/>
          <w:szCs w:val="28"/>
          <w:lang w:eastAsia="en-US"/>
        </w:rPr>
        <w:t xml:space="preserve"> в </w:t>
      </w:r>
      <w:r w:rsidR="00DE1A12">
        <w:rPr>
          <w:rFonts w:ascii="PT Astra Serif" w:eastAsiaTheme="minorHAnsi" w:hAnsi="PT Astra Serif"/>
          <w:sz w:val="28"/>
          <w:szCs w:val="28"/>
          <w:lang w:eastAsia="en-US"/>
        </w:rPr>
        <w:t>пункт</w:t>
      </w:r>
      <w:r w:rsidR="001D70D5">
        <w:rPr>
          <w:rFonts w:ascii="PT Astra Serif" w:eastAsiaTheme="minorHAnsi" w:hAnsi="PT Astra Serif"/>
          <w:sz w:val="28"/>
          <w:szCs w:val="28"/>
          <w:lang w:eastAsia="en-US"/>
        </w:rPr>
        <w:t>е</w:t>
      </w:r>
      <w:r w:rsidR="00DE1A12">
        <w:rPr>
          <w:rFonts w:ascii="PT Astra Serif" w:eastAsiaTheme="minorHAnsi" w:hAnsi="PT Astra Serif"/>
          <w:sz w:val="28"/>
          <w:szCs w:val="28"/>
          <w:lang w:eastAsia="en-US"/>
        </w:rPr>
        <w:t xml:space="preserve"> 24 </w:t>
      </w:r>
      <w:r w:rsidR="001D70D5">
        <w:rPr>
          <w:rFonts w:ascii="PT Astra Serif" w:eastAsiaTheme="minorHAnsi" w:hAnsi="PT Astra Serif"/>
          <w:sz w:val="28"/>
          <w:szCs w:val="28"/>
          <w:lang w:eastAsia="en-US"/>
        </w:rPr>
        <w:t>слова «</w:t>
      </w:r>
      <w:r w:rsidR="001D70D5" w:rsidRPr="001D70D5">
        <w:rPr>
          <w:rFonts w:ascii="PT Astra Serif" w:eastAsiaTheme="minorHAnsi" w:hAnsi="PT Astra Serif"/>
          <w:sz w:val="28"/>
          <w:szCs w:val="28"/>
          <w:lang w:eastAsia="en-US"/>
        </w:rPr>
        <w:t>на предоставление субсидий,</w:t>
      </w:r>
      <w:r w:rsidR="001D70D5">
        <w:rPr>
          <w:rFonts w:ascii="PT Astra Serif" w:eastAsiaTheme="minorHAnsi" w:hAnsi="PT Astra Serif"/>
          <w:sz w:val="28"/>
          <w:szCs w:val="28"/>
          <w:lang w:eastAsia="en-US"/>
        </w:rPr>
        <w:t xml:space="preserve"> настоящих Правил,</w:t>
      </w:r>
      <w:r w:rsidR="001D70D5">
        <w:rPr>
          <w:rFonts w:ascii="PT Astra Serif" w:eastAsiaTheme="minorHAnsi" w:hAnsi="PT Astra Serif"/>
          <w:sz w:val="28"/>
          <w:szCs w:val="28"/>
          <w:lang w:eastAsia="en-US"/>
        </w:rPr>
        <w:br/>
      </w:r>
      <w:r w:rsidR="001D70D5" w:rsidRPr="001D70D5">
        <w:rPr>
          <w:rFonts w:ascii="PT Astra Serif" w:eastAsiaTheme="minorHAnsi" w:hAnsi="PT Astra Serif"/>
          <w:sz w:val="28"/>
          <w:szCs w:val="28"/>
          <w:lang w:eastAsia="en-US"/>
        </w:rPr>
        <w:t>в соответствии с очередностью подачи д</w:t>
      </w:r>
      <w:r w:rsidR="001D70D5">
        <w:rPr>
          <w:rFonts w:ascii="PT Astra Serif" w:eastAsiaTheme="minorHAnsi" w:hAnsi="PT Astra Serif"/>
          <w:sz w:val="28"/>
          <w:szCs w:val="28"/>
          <w:lang w:eastAsia="en-US"/>
        </w:rPr>
        <w:t>окументов, определяемой по дате</w:t>
      </w:r>
      <w:r w:rsidR="001D70D5">
        <w:rPr>
          <w:rFonts w:ascii="PT Astra Serif" w:eastAsiaTheme="minorHAnsi" w:hAnsi="PT Astra Serif"/>
          <w:sz w:val="28"/>
          <w:szCs w:val="28"/>
          <w:lang w:eastAsia="en-US"/>
        </w:rPr>
        <w:br/>
      </w:r>
      <w:r w:rsidR="001D70D5" w:rsidRPr="001D70D5">
        <w:rPr>
          <w:rFonts w:ascii="PT Astra Serif" w:eastAsiaTheme="minorHAnsi" w:hAnsi="PT Astra Serif"/>
          <w:sz w:val="28"/>
          <w:szCs w:val="28"/>
          <w:lang w:eastAsia="en-US"/>
        </w:rPr>
        <w:t>и времени их регистрации в журнале регистрации</w:t>
      </w:r>
      <w:r w:rsidR="001D70D5">
        <w:rPr>
          <w:rFonts w:ascii="PT Astra Serif" w:eastAsiaTheme="minorHAnsi" w:hAnsi="PT Astra Serif"/>
          <w:sz w:val="28"/>
          <w:szCs w:val="28"/>
          <w:lang w:eastAsia="en-US"/>
        </w:rPr>
        <w:t>»</w:t>
      </w:r>
      <w:r w:rsidR="00F20969">
        <w:rPr>
          <w:rFonts w:ascii="PT Astra Serif" w:eastAsiaTheme="minorHAnsi" w:hAnsi="PT Astra Serif"/>
          <w:sz w:val="28"/>
          <w:szCs w:val="28"/>
          <w:lang w:eastAsia="en-US"/>
        </w:rPr>
        <w:t xml:space="preserve"> заменить словами</w:t>
      </w:r>
      <w:r w:rsidR="00F20969">
        <w:rPr>
          <w:rFonts w:ascii="PT Astra Serif" w:eastAsiaTheme="minorHAnsi" w:hAnsi="PT Astra Serif"/>
          <w:sz w:val="28"/>
          <w:szCs w:val="28"/>
          <w:lang w:eastAsia="en-US"/>
        </w:rPr>
        <w:br/>
      </w:r>
      <w:r w:rsidR="00DE1A12">
        <w:rPr>
          <w:rFonts w:ascii="PT Astra Serif" w:eastAsiaTheme="minorHAnsi" w:hAnsi="PT Astra Serif"/>
          <w:sz w:val="28"/>
          <w:szCs w:val="28"/>
          <w:lang w:eastAsia="en-US"/>
        </w:rPr>
        <w:t>«</w:t>
      </w:r>
      <w:r w:rsidR="00733EF8" w:rsidRPr="009254C6">
        <w:rPr>
          <w:rFonts w:ascii="PT Astra Serif" w:eastAsiaTheme="minorHAnsi" w:hAnsi="PT Astra Serif"/>
          <w:sz w:val="28"/>
          <w:szCs w:val="28"/>
          <w:lang w:eastAsia="en-US"/>
        </w:rPr>
        <w:t>, представившим документы ранее д</w:t>
      </w:r>
      <w:r w:rsidR="00F32091">
        <w:rPr>
          <w:rFonts w:ascii="PT Astra Serif" w:eastAsiaTheme="minorHAnsi" w:hAnsi="PT Astra Serif"/>
          <w:sz w:val="28"/>
          <w:szCs w:val="28"/>
          <w:lang w:eastAsia="en-US"/>
        </w:rPr>
        <w:t>ругих заявителей в соответствии</w:t>
      </w:r>
      <w:r w:rsidR="00F32091">
        <w:rPr>
          <w:rFonts w:ascii="PT Astra Serif" w:eastAsiaTheme="minorHAnsi" w:hAnsi="PT Astra Serif"/>
          <w:sz w:val="28"/>
          <w:szCs w:val="28"/>
          <w:lang w:eastAsia="en-US"/>
        </w:rPr>
        <w:br/>
      </w:r>
      <w:r w:rsidR="00733EF8" w:rsidRPr="009254C6">
        <w:rPr>
          <w:rFonts w:ascii="PT Astra Serif" w:eastAsiaTheme="minorHAnsi" w:hAnsi="PT Astra Serif"/>
          <w:sz w:val="28"/>
          <w:szCs w:val="28"/>
          <w:lang w:eastAsia="en-US"/>
        </w:rPr>
        <w:t>с очерёдностью представления заявлений,</w:t>
      </w:r>
      <w:r w:rsidR="00F32091">
        <w:rPr>
          <w:rFonts w:ascii="PT Astra Serif" w:eastAsiaTheme="minorHAnsi" w:hAnsi="PT Astra Serif"/>
          <w:sz w:val="28"/>
          <w:szCs w:val="28"/>
          <w:lang w:eastAsia="en-US"/>
        </w:rPr>
        <w:t xml:space="preserve"> определяемой по дате и времени</w:t>
      </w:r>
      <w:r w:rsidR="00F32091">
        <w:rPr>
          <w:rFonts w:ascii="PT Astra Serif" w:eastAsiaTheme="minorHAnsi" w:hAnsi="PT Astra Serif"/>
          <w:sz w:val="28"/>
          <w:szCs w:val="28"/>
          <w:lang w:eastAsia="en-US"/>
        </w:rPr>
        <w:br/>
      </w:r>
      <w:r w:rsidR="00733EF8" w:rsidRPr="009254C6">
        <w:rPr>
          <w:rFonts w:ascii="PT Astra Serif" w:eastAsiaTheme="minorHAnsi" w:hAnsi="PT Astra Serif"/>
          <w:sz w:val="28"/>
          <w:szCs w:val="28"/>
          <w:lang w:eastAsia="en-US"/>
        </w:rPr>
        <w:t>их реги</w:t>
      </w:r>
      <w:r w:rsidR="00F32091">
        <w:rPr>
          <w:rFonts w:ascii="PT Astra Serif" w:eastAsiaTheme="minorHAnsi" w:hAnsi="PT Astra Serif"/>
          <w:sz w:val="28"/>
          <w:szCs w:val="28"/>
          <w:lang w:eastAsia="en-US"/>
        </w:rPr>
        <w:t>страции в журнале регистрации</w:t>
      </w:r>
      <w:r w:rsidR="00733EF8" w:rsidRPr="009254C6">
        <w:rPr>
          <w:rFonts w:ascii="PT Astra Serif" w:eastAsiaTheme="minorHAnsi" w:hAnsi="PT Astra Serif"/>
          <w:sz w:val="28"/>
          <w:szCs w:val="28"/>
          <w:lang w:eastAsia="en-US"/>
        </w:rPr>
        <w:t>»</w:t>
      </w:r>
      <w:r w:rsidR="000A283F">
        <w:rPr>
          <w:rFonts w:ascii="PT Astra Serif" w:eastAsiaTheme="minorHAnsi" w:hAnsi="PT Astra Serif"/>
          <w:sz w:val="28"/>
          <w:szCs w:val="28"/>
          <w:lang w:eastAsia="en-US"/>
        </w:rPr>
        <w:t>;</w:t>
      </w:r>
    </w:p>
    <w:p w:rsidR="000A283F" w:rsidRPr="00F32091" w:rsidRDefault="007F422E" w:rsidP="000A283F">
      <w:pPr>
        <w:autoSpaceDE w:val="0"/>
        <w:autoSpaceDN w:val="0"/>
        <w:adjustRightInd w:val="0"/>
        <w:spacing w:after="0" w:line="235"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20</w:t>
      </w:r>
      <w:r w:rsidR="000A283F">
        <w:rPr>
          <w:rFonts w:ascii="PT Astra Serif" w:eastAsiaTheme="minorHAnsi" w:hAnsi="PT Astra Serif"/>
          <w:sz w:val="28"/>
          <w:szCs w:val="28"/>
          <w:lang w:eastAsia="en-US"/>
        </w:rPr>
        <w:t xml:space="preserve">) </w:t>
      </w:r>
      <w:r w:rsidR="00B63327">
        <w:rPr>
          <w:rFonts w:ascii="PT Astra Serif" w:eastAsiaTheme="minorHAnsi" w:hAnsi="PT Astra Serif"/>
          <w:sz w:val="28"/>
          <w:szCs w:val="28"/>
          <w:lang w:eastAsia="en-US"/>
        </w:rPr>
        <w:t xml:space="preserve">приложение к Правилам </w:t>
      </w:r>
      <w:r w:rsidR="00003EA4">
        <w:rPr>
          <w:rFonts w:ascii="PT Astra Serif" w:eastAsiaTheme="minorHAnsi" w:hAnsi="PT Astra Serif"/>
          <w:sz w:val="28"/>
          <w:szCs w:val="28"/>
          <w:lang w:eastAsia="en-US"/>
        </w:rPr>
        <w:t>признать утратившим силу</w:t>
      </w:r>
      <w:r w:rsidR="00ED5848">
        <w:rPr>
          <w:rFonts w:ascii="PT Astra Serif" w:eastAsiaTheme="minorHAnsi" w:hAnsi="PT Astra Serif"/>
          <w:sz w:val="28"/>
          <w:szCs w:val="28"/>
          <w:lang w:eastAsia="en-US"/>
        </w:rPr>
        <w:t>.</w:t>
      </w:r>
    </w:p>
    <w:p w:rsidR="002C3DD9" w:rsidRDefault="002C3DD9" w:rsidP="00195515">
      <w:pPr>
        <w:shd w:val="clear" w:color="auto" w:fill="FFFFFF"/>
        <w:spacing w:after="0" w:line="240" w:lineRule="auto"/>
        <w:ind w:firstLine="709"/>
        <w:jc w:val="both"/>
        <w:rPr>
          <w:rFonts w:ascii="PT Astra Serif" w:eastAsia="MS Mincho" w:hAnsi="PT Astra Serif"/>
          <w:sz w:val="28"/>
          <w:szCs w:val="28"/>
        </w:rPr>
      </w:pPr>
    </w:p>
    <w:p w:rsidR="00FE6FDE" w:rsidRPr="009254C6" w:rsidRDefault="00FE6FDE" w:rsidP="00195515">
      <w:pPr>
        <w:shd w:val="clear" w:color="auto" w:fill="FFFFFF"/>
        <w:spacing w:after="0" w:line="240" w:lineRule="auto"/>
        <w:ind w:firstLine="709"/>
        <w:jc w:val="both"/>
        <w:rPr>
          <w:rFonts w:ascii="PT Astra Serif" w:hAnsi="PT Astra Serif"/>
          <w:sz w:val="28"/>
          <w:szCs w:val="28"/>
        </w:rPr>
      </w:pPr>
      <w:r w:rsidRPr="009254C6">
        <w:rPr>
          <w:rFonts w:ascii="PT Astra Serif" w:eastAsia="MS Mincho" w:hAnsi="PT Astra Serif"/>
          <w:sz w:val="28"/>
          <w:szCs w:val="28"/>
        </w:rPr>
        <w:lastRenderedPageBreak/>
        <w:t xml:space="preserve">2. </w:t>
      </w:r>
      <w:r w:rsidRPr="009254C6">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FE6FDE" w:rsidRPr="009254C6" w:rsidRDefault="00FE6FDE" w:rsidP="00FE6FDE">
      <w:pPr>
        <w:spacing w:after="0" w:line="240" w:lineRule="auto"/>
        <w:jc w:val="both"/>
        <w:rPr>
          <w:rFonts w:ascii="PT Astra Serif" w:hAnsi="PT Astra Serif"/>
          <w:sz w:val="28"/>
          <w:szCs w:val="28"/>
          <w:lang w:eastAsia="en-US"/>
        </w:rPr>
      </w:pPr>
    </w:p>
    <w:p w:rsidR="00FE6FDE" w:rsidRPr="009254C6" w:rsidRDefault="00FE6FDE" w:rsidP="00FE6FDE">
      <w:pPr>
        <w:spacing w:after="0" w:line="240" w:lineRule="auto"/>
        <w:jc w:val="both"/>
        <w:rPr>
          <w:rFonts w:ascii="PT Astra Serif" w:hAnsi="PT Astra Serif"/>
          <w:sz w:val="28"/>
          <w:szCs w:val="28"/>
          <w:lang w:eastAsia="en-US"/>
        </w:rPr>
      </w:pPr>
    </w:p>
    <w:p w:rsidR="00FE6FDE" w:rsidRPr="009254C6" w:rsidRDefault="00FE6FDE" w:rsidP="00FE6FDE">
      <w:pPr>
        <w:spacing w:after="0" w:line="240" w:lineRule="auto"/>
        <w:jc w:val="both"/>
        <w:rPr>
          <w:rFonts w:ascii="PT Astra Serif" w:hAnsi="PT Astra Serif"/>
          <w:sz w:val="28"/>
          <w:szCs w:val="28"/>
          <w:lang w:eastAsia="en-US"/>
        </w:rPr>
      </w:pPr>
    </w:p>
    <w:bookmarkEnd w:id="0"/>
    <w:p w:rsidR="00A07871" w:rsidRPr="00A07871" w:rsidRDefault="00A07871" w:rsidP="00A07871">
      <w:pPr>
        <w:spacing w:after="0" w:line="240" w:lineRule="auto"/>
        <w:rPr>
          <w:rFonts w:ascii="PT Astra Serif" w:hAnsi="PT Astra Serif"/>
          <w:sz w:val="28"/>
          <w:szCs w:val="28"/>
        </w:rPr>
      </w:pPr>
      <w:proofErr w:type="gramStart"/>
      <w:r w:rsidRPr="00A07871">
        <w:rPr>
          <w:rFonts w:ascii="PT Astra Serif" w:hAnsi="PT Astra Serif"/>
          <w:sz w:val="28"/>
          <w:szCs w:val="28"/>
        </w:rPr>
        <w:t>Исполняющий</w:t>
      </w:r>
      <w:proofErr w:type="gramEnd"/>
      <w:r w:rsidRPr="00A07871">
        <w:rPr>
          <w:rFonts w:ascii="PT Astra Serif" w:hAnsi="PT Astra Serif"/>
          <w:sz w:val="28"/>
          <w:szCs w:val="28"/>
        </w:rPr>
        <w:t xml:space="preserve"> обязанности</w:t>
      </w:r>
    </w:p>
    <w:p w:rsidR="00A07871" w:rsidRPr="00A07871" w:rsidRDefault="00A07871" w:rsidP="00A07871">
      <w:pPr>
        <w:spacing w:after="0" w:line="240" w:lineRule="auto"/>
        <w:rPr>
          <w:rFonts w:ascii="PT Astra Serif" w:hAnsi="PT Astra Serif"/>
          <w:sz w:val="28"/>
          <w:szCs w:val="28"/>
        </w:rPr>
      </w:pPr>
      <w:r w:rsidRPr="00A07871">
        <w:rPr>
          <w:rFonts w:ascii="PT Astra Serif" w:hAnsi="PT Astra Serif"/>
          <w:sz w:val="28"/>
          <w:szCs w:val="28"/>
        </w:rPr>
        <w:t>Председател</w:t>
      </w:r>
      <w:bookmarkStart w:id="1" w:name="sub_1000"/>
      <w:bookmarkEnd w:id="1"/>
      <w:r w:rsidRPr="00A07871">
        <w:rPr>
          <w:rFonts w:ascii="PT Astra Serif" w:hAnsi="PT Astra Serif"/>
          <w:sz w:val="28"/>
          <w:szCs w:val="28"/>
        </w:rPr>
        <w:t>я</w:t>
      </w:r>
    </w:p>
    <w:p w:rsidR="00464A21" w:rsidRPr="00A07871" w:rsidRDefault="00A07871" w:rsidP="00A07871">
      <w:pPr>
        <w:spacing w:after="0" w:line="240" w:lineRule="auto"/>
        <w:rPr>
          <w:rFonts w:ascii="PT Astra Serif" w:hAnsi="PT Astra Serif"/>
          <w:sz w:val="28"/>
          <w:szCs w:val="28"/>
        </w:rPr>
      </w:pPr>
      <w:r w:rsidRPr="00A07871">
        <w:rPr>
          <w:rFonts w:ascii="PT Astra Serif" w:hAnsi="PT Astra Serif"/>
          <w:sz w:val="28"/>
          <w:szCs w:val="28"/>
        </w:rPr>
        <w:t>Правительства области</w:t>
      </w:r>
      <w:r w:rsidRPr="00A07871">
        <w:rPr>
          <w:rFonts w:ascii="PT Astra Serif" w:hAnsi="PT Astra Serif"/>
          <w:sz w:val="28"/>
          <w:szCs w:val="28"/>
        </w:rPr>
        <w:tab/>
        <w:t xml:space="preserve"> </w:t>
      </w:r>
      <w:r w:rsidRPr="00A07871">
        <w:rPr>
          <w:rFonts w:ascii="PT Astra Serif" w:hAnsi="PT Astra Serif"/>
          <w:sz w:val="28"/>
          <w:szCs w:val="28"/>
        </w:rPr>
        <w:tab/>
      </w:r>
      <w:r w:rsidRPr="00A07871">
        <w:rPr>
          <w:rFonts w:ascii="PT Astra Serif" w:hAnsi="PT Astra Serif"/>
          <w:sz w:val="28"/>
          <w:szCs w:val="28"/>
        </w:rPr>
        <w:tab/>
      </w:r>
      <w:r w:rsidRPr="00A07871">
        <w:rPr>
          <w:rFonts w:ascii="PT Astra Serif" w:hAnsi="PT Astra Serif"/>
          <w:sz w:val="28"/>
          <w:szCs w:val="28"/>
        </w:rPr>
        <w:tab/>
      </w:r>
      <w:r w:rsidRPr="00A07871">
        <w:rPr>
          <w:rFonts w:ascii="PT Astra Serif" w:hAnsi="PT Astra Serif"/>
          <w:sz w:val="28"/>
          <w:szCs w:val="28"/>
        </w:rPr>
        <w:tab/>
      </w:r>
      <w:r w:rsidRPr="00A07871">
        <w:rPr>
          <w:rFonts w:ascii="PT Astra Serif" w:hAnsi="PT Astra Serif"/>
          <w:sz w:val="28"/>
          <w:szCs w:val="28"/>
        </w:rPr>
        <w:tab/>
      </w:r>
      <w:r w:rsidRPr="00A07871">
        <w:rPr>
          <w:rFonts w:ascii="PT Astra Serif" w:hAnsi="PT Astra Serif"/>
          <w:sz w:val="28"/>
          <w:szCs w:val="28"/>
        </w:rPr>
        <w:tab/>
      </w:r>
      <w:r w:rsidRPr="00A07871">
        <w:rPr>
          <w:rFonts w:ascii="PT Astra Serif" w:hAnsi="PT Astra Serif"/>
          <w:sz w:val="28"/>
          <w:szCs w:val="28"/>
        </w:rPr>
        <w:tab/>
        <w:t xml:space="preserve"> </w:t>
      </w:r>
      <w:proofErr w:type="spellStart"/>
      <w:r w:rsidRPr="00A07871">
        <w:rPr>
          <w:rFonts w:ascii="PT Astra Serif" w:hAnsi="PT Astra Serif"/>
          <w:sz w:val="28"/>
          <w:szCs w:val="28"/>
        </w:rPr>
        <w:t>А.А.Смекалин</w:t>
      </w:r>
      <w:proofErr w:type="spellEnd"/>
    </w:p>
    <w:sectPr w:rsidR="00464A21" w:rsidRPr="00A07871" w:rsidSect="00C37B32">
      <w:headerReference w:type="default" r:id="rId9"/>
      <w:pgSz w:w="11906" w:h="16838" w:code="9"/>
      <w:pgMar w:top="1134" w:right="567" w:bottom="1134" w:left="1701" w:header="567" w:footer="454"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71" w:rsidRDefault="00372571" w:rsidP="005C03F8">
      <w:pPr>
        <w:spacing w:after="0" w:line="240" w:lineRule="auto"/>
      </w:pPr>
      <w:r>
        <w:separator/>
      </w:r>
    </w:p>
  </w:endnote>
  <w:endnote w:type="continuationSeparator" w:id="0">
    <w:p w:rsidR="00372571" w:rsidRDefault="00372571" w:rsidP="005C0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71" w:rsidRDefault="00372571" w:rsidP="005C03F8">
      <w:pPr>
        <w:spacing w:after="0" w:line="240" w:lineRule="auto"/>
      </w:pPr>
      <w:r>
        <w:separator/>
      </w:r>
    </w:p>
  </w:footnote>
  <w:footnote w:type="continuationSeparator" w:id="0">
    <w:p w:rsidR="00372571" w:rsidRDefault="00372571" w:rsidP="005C0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531641"/>
      <w:docPartObj>
        <w:docPartGallery w:val="Page Numbers (Top of Page)"/>
        <w:docPartUnique/>
      </w:docPartObj>
    </w:sdtPr>
    <w:sdtContent>
      <w:p w:rsidR="009C5F91" w:rsidRDefault="00B842CD" w:rsidP="00836DDF">
        <w:pPr>
          <w:pStyle w:val="a3"/>
          <w:jc w:val="center"/>
        </w:pPr>
        <w:r w:rsidRPr="0050444B">
          <w:rPr>
            <w:rFonts w:ascii="PT Astra Serif" w:hAnsi="PT Astra Serif"/>
            <w:sz w:val="28"/>
            <w:szCs w:val="28"/>
          </w:rPr>
          <w:fldChar w:fldCharType="begin"/>
        </w:r>
        <w:r w:rsidR="009C5F91" w:rsidRPr="0050444B">
          <w:rPr>
            <w:rFonts w:ascii="PT Astra Serif" w:hAnsi="PT Astra Serif"/>
            <w:sz w:val="28"/>
            <w:szCs w:val="28"/>
          </w:rPr>
          <w:instrText xml:space="preserve"> PAGE   \* MERGEFORMAT </w:instrText>
        </w:r>
        <w:r w:rsidRPr="0050444B">
          <w:rPr>
            <w:rFonts w:ascii="PT Astra Serif" w:hAnsi="PT Astra Serif"/>
            <w:sz w:val="28"/>
            <w:szCs w:val="28"/>
          </w:rPr>
          <w:fldChar w:fldCharType="separate"/>
        </w:r>
        <w:r w:rsidR="002C3DD9">
          <w:rPr>
            <w:rFonts w:ascii="PT Astra Serif" w:hAnsi="PT Astra Serif"/>
            <w:noProof/>
            <w:sz w:val="28"/>
            <w:szCs w:val="28"/>
          </w:rPr>
          <w:t>9</w:t>
        </w:r>
        <w:r w:rsidRPr="0050444B">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68F0"/>
    <w:rsid w:val="00000927"/>
    <w:rsid w:val="00002890"/>
    <w:rsid w:val="00002900"/>
    <w:rsid w:val="000030B0"/>
    <w:rsid w:val="000031ED"/>
    <w:rsid w:val="000035A6"/>
    <w:rsid w:val="0000364D"/>
    <w:rsid w:val="00003EA4"/>
    <w:rsid w:val="0000414F"/>
    <w:rsid w:val="000070D2"/>
    <w:rsid w:val="00007348"/>
    <w:rsid w:val="00010151"/>
    <w:rsid w:val="00010FA4"/>
    <w:rsid w:val="000141AF"/>
    <w:rsid w:val="0001558E"/>
    <w:rsid w:val="00016BB2"/>
    <w:rsid w:val="00017D30"/>
    <w:rsid w:val="0002282F"/>
    <w:rsid w:val="000255A3"/>
    <w:rsid w:val="000268D8"/>
    <w:rsid w:val="000279BE"/>
    <w:rsid w:val="000309F5"/>
    <w:rsid w:val="00033264"/>
    <w:rsid w:val="00034709"/>
    <w:rsid w:val="0003478B"/>
    <w:rsid w:val="000351FA"/>
    <w:rsid w:val="00035960"/>
    <w:rsid w:val="00037C13"/>
    <w:rsid w:val="00040472"/>
    <w:rsid w:val="00041F56"/>
    <w:rsid w:val="0004310D"/>
    <w:rsid w:val="00043C68"/>
    <w:rsid w:val="000445D4"/>
    <w:rsid w:val="00044FE9"/>
    <w:rsid w:val="00045454"/>
    <w:rsid w:val="00045D06"/>
    <w:rsid w:val="00046200"/>
    <w:rsid w:val="00046D9E"/>
    <w:rsid w:val="000504A2"/>
    <w:rsid w:val="000557E5"/>
    <w:rsid w:val="00056167"/>
    <w:rsid w:val="00056E6B"/>
    <w:rsid w:val="000576EE"/>
    <w:rsid w:val="00060768"/>
    <w:rsid w:val="000627B0"/>
    <w:rsid w:val="00062AA8"/>
    <w:rsid w:val="00062D13"/>
    <w:rsid w:val="00066E38"/>
    <w:rsid w:val="000714EB"/>
    <w:rsid w:val="00071C26"/>
    <w:rsid w:val="00074626"/>
    <w:rsid w:val="00075E9B"/>
    <w:rsid w:val="0007652D"/>
    <w:rsid w:val="00076E08"/>
    <w:rsid w:val="00077F23"/>
    <w:rsid w:val="00081685"/>
    <w:rsid w:val="000820CD"/>
    <w:rsid w:val="00083530"/>
    <w:rsid w:val="00085D39"/>
    <w:rsid w:val="00087D88"/>
    <w:rsid w:val="000902CA"/>
    <w:rsid w:val="0009038F"/>
    <w:rsid w:val="00091E73"/>
    <w:rsid w:val="00095397"/>
    <w:rsid w:val="000961E6"/>
    <w:rsid w:val="00096B47"/>
    <w:rsid w:val="000A1346"/>
    <w:rsid w:val="000A1753"/>
    <w:rsid w:val="000A283F"/>
    <w:rsid w:val="000A2B5F"/>
    <w:rsid w:val="000A2E0F"/>
    <w:rsid w:val="000A3A83"/>
    <w:rsid w:val="000A5E32"/>
    <w:rsid w:val="000A7D03"/>
    <w:rsid w:val="000B2142"/>
    <w:rsid w:val="000B29E3"/>
    <w:rsid w:val="000B4121"/>
    <w:rsid w:val="000B5543"/>
    <w:rsid w:val="000B5F1B"/>
    <w:rsid w:val="000B6A8B"/>
    <w:rsid w:val="000C1C9F"/>
    <w:rsid w:val="000C31ED"/>
    <w:rsid w:val="000C3DAD"/>
    <w:rsid w:val="000C568D"/>
    <w:rsid w:val="000D2A1A"/>
    <w:rsid w:val="000D45CE"/>
    <w:rsid w:val="000D4613"/>
    <w:rsid w:val="000D4D9B"/>
    <w:rsid w:val="000D6160"/>
    <w:rsid w:val="000D6293"/>
    <w:rsid w:val="000E28F4"/>
    <w:rsid w:val="000E4103"/>
    <w:rsid w:val="000E523F"/>
    <w:rsid w:val="000E52D9"/>
    <w:rsid w:val="000E637F"/>
    <w:rsid w:val="000E65B2"/>
    <w:rsid w:val="000E7E85"/>
    <w:rsid w:val="000F0048"/>
    <w:rsid w:val="000F1E01"/>
    <w:rsid w:val="000F27FB"/>
    <w:rsid w:val="000F2DDC"/>
    <w:rsid w:val="000F389E"/>
    <w:rsid w:val="000F484E"/>
    <w:rsid w:val="000F6188"/>
    <w:rsid w:val="000F7F3D"/>
    <w:rsid w:val="001041C0"/>
    <w:rsid w:val="00105B65"/>
    <w:rsid w:val="0011114F"/>
    <w:rsid w:val="001125A6"/>
    <w:rsid w:val="001136D5"/>
    <w:rsid w:val="001158BE"/>
    <w:rsid w:val="001174A3"/>
    <w:rsid w:val="00117EA9"/>
    <w:rsid w:val="001209AF"/>
    <w:rsid w:val="00123B4E"/>
    <w:rsid w:val="00123C3B"/>
    <w:rsid w:val="00123D1D"/>
    <w:rsid w:val="00125D7A"/>
    <w:rsid w:val="001265F0"/>
    <w:rsid w:val="00127F42"/>
    <w:rsid w:val="00132308"/>
    <w:rsid w:val="00132CD6"/>
    <w:rsid w:val="001338CF"/>
    <w:rsid w:val="001376B5"/>
    <w:rsid w:val="001402C2"/>
    <w:rsid w:val="00141DE2"/>
    <w:rsid w:val="00142CE2"/>
    <w:rsid w:val="00143BFD"/>
    <w:rsid w:val="00145FE4"/>
    <w:rsid w:val="00150C34"/>
    <w:rsid w:val="001526DA"/>
    <w:rsid w:val="00154786"/>
    <w:rsid w:val="001550DA"/>
    <w:rsid w:val="001562B4"/>
    <w:rsid w:val="00156E72"/>
    <w:rsid w:val="0015746C"/>
    <w:rsid w:val="00161193"/>
    <w:rsid w:val="00162F0E"/>
    <w:rsid w:val="00165B66"/>
    <w:rsid w:val="00166606"/>
    <w:rsid w:val="0017242A"/>
    <w:rsid w:val="0017458D"/>
    <w:rsid w:val="001747D3"/>
    <w:rsid w:val="00175826"/>
    <w:rsid w:val="00175FF5"/>
    <w:rsid w:val="0018040F"/>
    <w:rsid w:val="0018068E"/>
    <w:rsid w:val="0018124B"/>
    <w:rsid w:val="001841F3"/>
    <w:rsid w:val="00190B91"/>
    <w:rsid w:val="00190BD6"/>
    <w:rsid w:val="00193093"/>
    <w:rsid w:val="001940A3"/>
    <w:rsid w:val="001953E7"/>
    <w:rsid w:val="00195515"/>
    <w:rsid w:val="00195CE8"/>
    <w:rsid w:val="00196456"/>
    <w:rsid w:val="001A0AC7"/>
    <w:rsid w:val="001A1981"/>
    <w:rsid w:val="001A60F7"/>
    <w:rsid w:val="001A62D5"/>
    <w:rsid w:val="001A68EE"/>
    <w:rsid w:val="001B2042"/>
    <w:rsid w:val="001B3948"/>
    <w:rsid w:val="001B3AD8"/>
    <w:rsid w:val="001B7A5C"/>
    <w:rsid w:val="001C01D8"/>
    <w:rsid w:val="001C24B2"/>
    <w:rsid w:val="001C511C"/>
    <w:rsid w:val="001C5475"/>
    <w:rsid w:val="001C67C2"/>
    <w:rsid w:val="001C67C9"/>
    <w:rsid w:val="001C6903"/>
    <w:rsid w:val="001D07EC"/>
    <w:rsid w:val="001D54F2"/>
    <w:rsid w:val="001D56B2"/>
    <w:rsid w:val="001D70D5"/>
    <w:rsid w:val="001D7C08"/>
    <w:rsid w:val="001E0B2F"/>
    <w:rsid w:val="001E37EF"/>
    <w:rsid w:val="001E3AB0"/>
    <w:rsid w:val="001E461A"/>
    <w:rsid w:val="001E5644"/>
    <w:rsid w:val="001E719A"/>
    <w:rsid w:val="001F042D"/>
    <w:rsid w:val="001F0A06"/>
    <w:rsid w:val="001F0EFA"/>
    <w:rsid w:val="001F16CA"/>
    <w:rsid w:val="001F18DD"/>
    <w:rsid w:val="001F18E0"/>
    <w:rsid w:val="001F1EE5"/>
    <w:rsid w:val="001F3251"/>
    <w:rsid w:val="001F43D5"/>
    <w:rsid w:val="001F60FD"/>
    <w:rsid w:val="00200C78"/>
    <w:rsid w:val="00203293"/>
    <w:rsid w:val="00203CEF"/>
    <w:rsid w:val="0020574E"/>
    <w:rsid w:val="002070B6"/>
    <w:rsid w:val="00211F52"/>
    <w:rsid w:val="00214384"/>
    <w:rsid w:val="00215933"/>
    <w:rsid w:val="00215EFE"/>
    <w:rsid w:val="00216174"/>
    <w:rsid w:val="00216AAD"/>
    <w:rsid w:val="00217A52"/>
    <w:rsid w:val="00221737"/>
    <w:rsid w:val="00224213"/>
    <w:rsid w:val="00224221"/>
    <w:rsid w:val="00225800"/>
    <w:rsid w:val="00227631"/>
    <w:rsid w:val="00227AB3"/>
    <w:rsid w:val="00227E76"/>
    <w:rsid w:val="00230CE3"/>
    <w:rsid w:val="00230DD7"/>
    <w:rsid w:val="00234C28"/>
    <w:rsid w:val="00235751"/>
    <w:rsid w:val="002364C6"/>
    <w:rsid w:val="002377A4"/>
    <w:rsid w:val="002409B3"/>
    <w:rsid w:val="00246625"/>
    <w:rsid w:val="00250448"/>
    <w:rsid w:val="0025176B"/>
    <w:rsid w:val="002517A3"/>
    <w:rsid w:val="00251B81"/>
    <w:rsid w:val="002520AA"/>
    <w:rsid w:val="00252A39"/>
    <w:rsid w:val="00252A41"/>
    <w:rsid w:val="00253A35"/>
    <w:rsid w:val="002542A7"/>
    <w:rsid w:val="002553FA"/>
    <w:rsid w:val="0025678E"/>
    <w:rsid w:val="00257C69"/>
    <w:rsid w:val="0026090E"/>
    <w:rsid w:val="00262D93"/>
    <w:rsid w:val="0026385A"/>
    <w:rsid w:val="00266894"/>
    <w:rsid w:val="00266E5F"/>
    <w:rsid w:val="002672FC"/>
    <w:rsid w:val="002702FA"/>
    <w:rsid w:val="00272895"/>
    <w:rsid w:val="002748AE"/>
    <w:rsid w:val="00274DE7"/>
    <w:rsid w:val="00274FFA"/>
    <w:rsid w:val="002761CE"/>
    <w:rsid w:val="002767E1"/>
    <w:rsid w:val="00276F3D"/>
    <w:rsid w:val="00282FB9"/>
    <w:rsid w:val="002851F4"/>
    <w:rsid w:val="002865AD"/>
    <w:rsid w:val="00287DA0"/>
    <w:rsid w:val="00290232"/>
    <w:rsid w:val="00290E47"/>
    <w:rsid w:val="00294A86"/>
    <w:rsid w:val="0029600A"/>
    <w:rsid w:val="00296729"/>
    <w:rsid w:val="002A5D76"/>
    <w:rsid w:val="002A74FD"/>
    <w:rsid w:val="002A7E9E"/>
    <w:rsid w:val="002B03DA"/>
    <w:rsid w:val="002B1FB9"/>
    <w:rsid w:val="002B2BF5"/>
    <w:rsid w:val="002B2EF4"/>
    <w:rsid w:val="002B3AEB"/>
    <w:rsid w:val="002B5351"/>
    <w:rsid w:val="002B5F95"/>
    <w:rsid w:val="002B6504"/>
    <w:rsid w:val="002B65E3"/>
    <w:rsid w:val="002B7A48"/>
    <w:rsid w:val="002C3C00"/>
    <w:rsid w:val="002C3DD9"/>
    <w:rsid w:val="002C498E"/>
    <w:rsid w:val="002C4D47"/>
    <w:rsid w:val="002C709B"/>
    <w:rsid w:val="002C7B17"/>
    <w:rsid w:val="002D2600"/>
    <w:rsid w:val="002D2F5C"/>
    <w:rsid w:val="002D43AF"/>
    <w:rsid w:val="002D4D8A"/>
    <w:rsid w:val="002D561B"/>
    <w:rsid w:val="002D67D8"/>
    <w:rsid w:val="002D67EC"/>
    <w:rsid w:val="002D6911"/>
    <w:rsid w:val="002D6EE5"/>
    <w:rsid w:val="002D715C"/>
    <w:rsid w:val="002D7A9B"/>
    <w:rsid w:val="002E022A"/>
    <w:rsid w:val="002E04C2"/>
    <w:rsid w:val="002E5506"/>
    <w:rsid w:val="002E6897"/>
    <w:rsid w:val="002E6C24"/>
    <w:rsid w:val="002E6D6E"/>
    <w:rsid w:val="002F12D1"/>
    <w:rsid w:val="002F21AD"/>
    <w:rsid w:val="003015DE"/>
    <w:rsid w:val="003022D8"/>
    <w:rsid w:val="00302BB8"/>
    <w:rsid w:val="00304A3B"/>
    <w:rsid w:val="003057AF"/>
    <w:rsid w:val="003057DB"/>
    <w:rsid w:val="003108EA"/>
    <w:rsid w:val="00311284"/>
    <w:rsid w:val="0031317F"/>
    <w:rsid w:val="0031410D"/>
    <w:rsid w:val="0031487E"/>
    <w:rsid w:val="00316C8D"/>
    <w:rsid w:val="00320162"/>
    <w:rsid w:val="00320D3C"/>
    <w:rsid w:val="00322931"/>
    <w:rsid w:val="00323D77"/>
    <w:rsid w:val="003246FB"/>
    <w:rsid w:val="003279A5"/>
    <w:rsid w:val="00330388"/>
    <w:rsid w:val="003334AA"/>
    <w:rsid w:val="003360A5"/>
    <w:rsid w:val="003364DE"/>
    <w:rsid w:val="00336ADA"/>
    <w:rsid w:val="003465E7"/>
    <w:rsid w:val="0034687C"/>
    <w:rsid w:val="00347606"/>
    <w:rsid w:val="00353081"/>
    <w:rsid w:val="003537C3"/>
    <w:rsid w:val="00353DE9"/>
    <w:rsid w:val="00354079"/>
    <w:rsid w:val="0035411E"/>
    <w:rsid w:val="003550A0"/>
    <w:rsid w:val="003556C7"/>
    <w:rsid w:val="00356797"/>
    <w:rsid w:val="0035736B"/>
    <w:rsid w:val="003611C8"/>
    <w:rsid w:val="00362977"/>
    <w:rsid w:val="00363301"/>
    <w:rsid w:val="003660B4"/>
    <w:rsid w:val="003665D9"/>
    <w:rsid w:val="00366DFA"/>
    <w:rsid w:val="00367A1A"/>
    <w:rsid w:val="00370A1F"/>
    <w:rsid w:val="00370DB5"/>
    <w:rsid w:val="00370E8B"/>
    <w:rsid w:val="00371BB6"/>
    <w:rsid w:val="00372571"/>
    <w:rsid w:val="003732F2"/>
    <w:rsid w:val="00373E51"/>
    <w:rsid w:val="0037486B"/>
    <w:rsid w:val="00374E88"/>
    <w:rsid w:val="00383429"/>
    <w:rsid w:val="0038364F"/>
    <w:rsid w:val="00383AC9"/>
    <w:rsid w:val="00383B3C"/>
    <w:rsid w:val="00384424"/>
    <w:rsid w:val="0038480A"/>
    <w:rsid w:val="003852C9"/>
    <w:rsid w:val="00386CF9"/>
    <w:rsid w:val="00386ED3"/>
    <w:rsid w:val="00387EF8"/>
    <w:rsid w:val="00390949"/>
    <w:rsid w:val="00391825"/>
    <w:rsid w:val="00394EFD"/>
    <w:rsid w:val="003957C2"/>
    <w:rsid w:val="00395927"/>
    <w:rsid w:val="003A0B6F"/>
    <w:rsid w:val="003A55EF"/>
    <w:rsid w:val="003A6033"/>
    <w:rsid w:val="003A619D"/>
    <w:rsid w:val="003A6C71"/>
    <w:rsid w:val="003B0CA5"/>
    <w:rsid w:val="003B1EB4"/>
    <w:rsid w:val="003B22F8"/>
    <w:rsid w:val="003B4A28"/>
    <w:rsid w:val="003B530D"/>
    <w:rsid w:val="003B7D85"/>
    <w:rsid w:val="003B7EEC"/>
    <w:rsid w:val="003C0B68"/>
    <w:rsid w:val="003C0D55"/>
    <w:rsid w:val="003C16E3"/>
    <w:rsid w:val="003C1DF7"/>
    <w:rsid w:val="003C1E9A"/>
    <w:rsid w:val="003C4ECA"/>
    <w:rsid w:val="003C5186"/>
    <w:rsid w:val="003C774C"/>
    <w:rsid w:val="003C7CC0"/>
    <w:rsid w:val="003C7EA3"/>
    <w:rsid w:val="003D40C8"/>
    <w:rsid w:val="003D55C2"/>
    <w:rsid w:val="003D7AB9"/>
    <w:rsid w:val="003E01FB"/>
    <w:rsid w:val="003E0C06"/>
    <w:rsid w:val="003E2425"/>
    <w:rsid w:val="003E5BB3"/>
    <w:rsid w:val="003E7A59"/>
    <w:rsid w:val="003F3277"/>
    <w:rsid w:val="003F32FA"/>
    <w:rsid w:val="003F33B0"/>
    <w:rsid w:val="003F361C"/>
    <w:rsid w:val="003F45F8"/>
    <w:rsid w:val="003F484E"/>
    <w:rsid w:val="003F4BF2"/>
    <w:rsid w:val="003F5A63"/>
    <w:rsid w:val="003F5F85"/>
    <w:rsid w:val="003F73FC"/>
    <w:rsid w:val="004001D4"/>
    <w:rsid w:val="00400719"/>
    <w:rsid w:val="004009BA"/>
    <w:rsid w:val="00404C35"/>
    <w:rsid w:val="004062A7"/>
    <w:rsid w:val="00406ACE"/>
    <w:rsid w:val="0041072D"/>
    <w:rsid w:val="00410F3A"/>
    <w:rsid w:val="004111A2"/>
    <w:rsid w:val="00412777"/>
    <w:rsid w:val="004137B9"/>
    <w:rsid w:val="0041481C"/>
    <w:rsid w:val="0041550A"/>
    <w:rsid w:val="0041713F"/>
    <w:rsid w:val="00417E2C"/>
    <w:rsid w:val="0042019C"/>
    <w:rsid w:val="0042338F"/>
    <w:rsid w:val="00423918"/>
    <w:rsid w:val="00423B46"/>
    <w:rsid w:val="0042446E"/>
    <w:rsid w:val="00426377"/>
    <w:rsid w:val="00426835"/>
    <w:rsid w:val="00426BB5"/>
    <w:rsid w:val="00427261"/>
    <w:rsid w:val="00431384"/>
    <w:rsid w:val="00431937"/>
    <w:rsid w:val="004324C4"/>
    <w:rsid w:val="0043253C"/>
    <w:rsid w:val="00432DF6"/>
    <w:rsid w:val="00433CF1"/>
    <w:rsid w:val="00434345"/>
    <w:rsid w:val="00435E93"/>
    <w:rsid w:val="004366BB"/>
    <w:rsid w:val="00437B7E"/>
    <w:rsid w:val="00441128"/>
    <w:rsid w:val="00441D69"/>
    <w:rsid w:val="0044259B"/>
    <w:rsid w:val="004449AC"/>
    <w:rsid w:val="004467E3"/>
    <w:rsid w:val="004476A9"/>
    <w:rsid w:val="00447DEE"/>
    <w:rsid w:val="004502D8"/>
    <w:rsid w:val="0045085D"/>
    <w:rsid w:val="0045157E"/>
    <w:rsid w:val="004517AD"/>
    <w:rsid w:val="004521F1"/>
    <w:rsid w:val="0045283C"/>
    <w:rsid w:val="004528FC"/>
    <w:rsid w:val="00456117"/>
    <w:rsid w:val="00463A56"/>
    <w:rsid w:val="00464A21"/>
    <w:rsid w:val="0046612E"/>
    <w:rsid w:val="00467757"/>
    <w:rsid w:val="00467A42"/>
    <w:rsid w:val="004702A4"/>
    <w:rsid w:val="004706EB"/>
    <w:rsid w:val="00471428"/>
    <w:rsid w:val="00471961"/>
    <w:rsid w:val="004719A2"/>
    <w:rsid w:val="00472CF1"/>
    <w:rsid w:val="0047603E"/>
    <w:rsid w:val="0048216D"/>
    <w:rsid w:val="00483B57"/>
    <w:rsid w:val="00484134"/>
    <w:rsid w:val="004842C8"/>
    <w:rsid w:val="00486635"/>
    <w:rsid w:val="004875B2"/>
    <w:rsid w:val="00487E3F"/>
    <w:rsid w:val="004924FF"/>
    <w:rsid w:val="0049322B"/>
    <w:rsid w:val="00493B4A"/>
    <w:rsid w:val="00494019"/>
    <w:rsid w:val="00494FF4"/>
    <w:rsid w:val="0049524C"/>
    <w:rsid w:val="00495FDE"/>
    <w:rsid w:val="0049701D"/>
    <w:rsid w:val="00497D9D"/>
    <w:rsid w:val="004A15BB"/>
    <w:rsid w:val="004A183F"/>
    <w:rsid w:val="004A1DD0"/>
    <w:rsid w:val="004A6341"/>
    <w:rsid w:val="004B0769"/>
    <w:rsid w:val="004B0F89"/>
    <w:rsid w:val="004B1055"/>
    <w:rsid w:val="004B14D3"/>
    <w:rsid w:val="004B294A"/>
    <w:rsid w:val="004B2A09"/>
    <w:rsid w:val="004B7472"/>
    <w:rsid w:val="004C0A80"/>
    <w:rsid w:val="004C1C0C"/>
    <w:rsid w:val="004C4313"/>
    <w:rsid w:val="004C4791"/>
    <w:rsid w:val="004C799F"/>
    <w:rsid w:val="004D05E6"/>
    <w:rsid w:val="004D1251"/>
    <w:rsid w:val="004D3670"/>
    <w:rsid w:val="004D5F4F"/>
    <w:rsid w:val="004E0E2A"/>
    <w:rsid w:val="004E1631"/>
    <w:rsid w:val="004E4711"/>
    <w:rsid w:val="004E5499"/>
    <w:rsid w:val="004E5B82"/>
    <w:rsid w:val="004E5C2F"/>
    <w:rsid w:val="004E6084"/>
    <w:rsid w:val="004E7016"/>
    <w:rsid w:val="004F08CB"/>
    <w:rsid w:val="004F0BF4"/>
    <w:rsid w:val="004F37C9"/>
    <w:rsid w:val="00500F70"/>
    <w:rsid w:val="0050320A"/>
    <w:rsid w:val="0050444B"/>
    <w:rsid w:val="00505159"/>
    <w:rsid w:val="005116F9"/>
    <w:rsid w:val="0051456C"/>
    <w:rsid w:val="00516187"/>
    <w:rsid w:val="00516771"/>
    <w:rsid w:val="00521841"/>
    <w:rsid w:val="0052304C"/>
    <w:rsid w:val="0052622F"/>
    <w:rsid w:val="005263BE"/>
    <w:rsid w:val="00527D55"/>
    <w:rsid w:val="0053076B"/>
    <w:rsid w:val="00531FCC"/>
    <w:rsid w:val="00533CE5"/>
    <w:rsid w:val="00534D01"/>
    <w:rsid w:val="005357FB"/>
    <w:rsid w:val="00536133"/>
    <w:rsid w:val="005365B9"/>
    <w:rsid w:val="005365EF"/>
    <w:rsid w:val="005366C0"/>
    <w:rsid w:val="00540794"/>
    <w:rsid w:val="00541EE3"/>
    <w:rsid w:val="00542D15"/>
    <w:rsid w:val="00545218"/>
    <w:rsid w:val="00545298"/>
    <w:rsid w:val="00545E45"/>
    <w:rsid w:val="00546C71"/>
    <w:rsid w:val="00547860"/>
    <w:rsid w:val="005504D5"/>
    <w:rsid w:val="00550AF9"/>
    <w:rsid w:val="005528BC"/>
    <w:rsid w:val="005544F1"/>
    <w:rsid w:val="005548B1"/>
    <w:rsid w:val="00555FF6"/>
    <w:rsid w:val="00561796"/>
    <w:rsid w:val="00561F5F"/>
    <w:rsid w:val="005648A0"/>
    <w:rsid w:val="0056658B"/>
    <w:rsid w:val="00566975"/>
    <w:rsid w:val="005671C0"/>
    <w:rsid w:val="0057248D"/>
    <w:rsid w:val="00575322"/>
    <w:rsid w:val="00575AAF"/>
    <w:rsid w:val="00575C68"/>
    <w:rsid w:val="005821B8"/>
    <w:rsid w:val="00582E68"/>
    <w:rsid w:val="00583819"/>
    <w:rsid w:val="00583914"/>
    <w:rsid w:val="0058453E"/>
    <w:rsid w:val="00584A4E"/>
    <w:rsid w:val="005861D3"/>
    <w:rsid w:val="00590BEE"/>
    <w:rsid w:val="00592080"/>
    <w:rsid w:val="00594833"/>
    <w:rsid w:val="00594EEA"/>
    <w:rsid w:val="00595509"/>
    <w:rsid w:val="00596019"/>
    <w:rsid w:val="00596A2F"/>
    <w:rsid w:val="00597CA9"/>
    <w:rsid w:val="005A00E7"/>
    <w:rsid w:val="005A063A"/>
    <w:rsid w:val="005A24B5"/>
    <w:rsid w:val="005A3530"/>
    <w:rsid w:val="005A3AF0"/>
    <w:rsid w:val="005A61A3"/>
    <w:rsid w:val="005B00E9"/>
    <w:rsid w:val="005B34FD"/>
    <w:rsid w:val="005B3C44"/>
    <w:rsid w:val="005B3EB7"/>
    <w:rsid w:val="005B4239"/>
    <w:rsid w:val="005B5A39"/>
    <w:rsid w:val="005B5D87"/>
    <w:rsid w:val="005B6F4C"/>
    <w:rsid w:val="005C03F8"/>
    <w:rsid w:val="005C256E"/>
    <w:rsid w:val="005C29F6"/>
    <w:rsid w:val="005C309B"/>
    <w:rsid w:val="005C3675"/>
    <w:rsid w:val="005C5BD9"/>
    <w:rsid w:val="005C777D"/>
    <w:rsid w:val="005D18FA"/>
    <w:rsid w:val="005D2324"/>
    <w:rsid w:val="005E059B"/>
    <w:rsid w:val="005E2C1E"/>
    <w:rsid w:val="005E41FF"/>
    <w:rsid w:val="005E4A37"/>
    <w:rsid w:val="005E5642"/>
    <w:rsid w:val="005F1618"/>
    <w:rsid w:val="005F17B4"/>
    <w:rsid w:val="005F202B"/>
    <w:rsid w:val="005F3D92"/>
    <w:rsid w:val="005F42AD"/>
    <w:rsid w:val="00601138"/>
    <w:rsid w:val="00601F23"/>
    <w:rsid w:val="006033F6"/>
    <w:rsid w:val="00604A4F"/>
    <w:rsid w:val="006062BC"/>
    <w:rsid w:val="0061332F"/>
    <w:rsid w:val="00613EA2"/>
    <w:rsid w:val="0061552D"/>
    <w:rsid w:val="006210D9"/>
    <w:rsid w:val="00622DD3"/>
    <w:rsid w:val="00623212"/>
    <w:rsid w:val="00623D9C"/>
    <w:rsid w:val="006246C1"/>
    <w:rsid w:val="00624A52"/>
    <w:rsid w:val="006265E3"/>
    <w:rsid w:val="006300BA"/>
    <w:rsid w:val="00630465"/>
    <w:rsid w:val="00630742"/>
    <w:rsid w:val="006313F0"/>
    <w:rsid w:val="006318A9"/>
    <w:rsid w:val="00632797"/>
    <w:rsid w:val="00632884"/>
    <w:rsid w:val="00632885"/>
    <w:rsid w:val="00634452"/>
    <w:rsid w:val="00635AE5"/>
    <w:rsid w:val="00635CF4"/>
    <w:rsid w:val="00635D8B"/>
    <w:rsid w:val="0063677F"/>
    <w:rsid w:val="006400F7"/>
    <w:rsid w:val="00641FA8"/>
    <w:rsid w:val="00644483"/>
    <w:rsid w:val="006448B9"/>
    <w:rsid w:val="00646FC6"/>
    <w:rsid w:val="00647C1A"/>
    <w:rsid w:val="00650FC5"/>
    <w:rsid w:val="006519ED"/>
    <w:rsid w:val="00652F3B"/>
    <w:rsid w:val="00653C0F"/>
    <w:rsid w:val="00655F0E"/>
    <w:rsid w:val="00657BE1"/>
    <w:rsid w:val="0066004E"/>
    <w:rsid w:val="00661041"/>
    <w:rsid w:val="0066394F"/>
    <w:rsid w:val="00663BB4"/>
    <w:rsid w:val="00665A3E"/>
    <w:rsid w:val="00665C5F"/>
    <w:rsid w:val="00665D80"/>
    <w:rsid w:val="00666D26"/>
    <w:rsid w:val="006710FC"/>
    <w:rsid w:val="0067197B"/>
    <w:rsid w:val="00672A28"/>
    <w:rsid w:val="0067316E"/>
    <w:rsid w:val="006766C1"/>
    <w:rsid w:val="00676BB3"/>
    <w:rsid w:val="0068042E"/>
    <w:rsid w:val="006805E6"/>
    <w:rsid w:val="0068255B"/>
    <w:rsid w:val="0068424F"/>
    <w:rsid w:val="00684625"/>
    <w:rsid w:val="006902DF"/>
    <w:rsid w:val="00690F06"/>
    <w:rsid w:val="006927ED"/>
    <w:rsid w:val="00693F26"/>
    <w:rsid w:val="00694699"/>
    <w:rsid w:val="00695F25"/>
    <w:rsid w:val="00697BD8"/>
    <w:rsid w:val="006A0444"/>
    <w:rsid w:val="006A5570"/>
    <w:rsid w:val="006A55CA"/>
    <w:rsid w:val="006A5627"/>
    <w:rsid w:val="006A5B4A"/>
    <w:rsid w:val="006A79BC"/>
    <w:rsid w:val="006A7F4B"/>
    <w:rsid w:val="006B05E7"/>
    <w:rsid w:val="006B1AA5"/>
    <w:rsid w:val="006B2501"/>
    <w:rsid w:val="006B3B30"/>
    <w:rsid w:val="006B3F2F"/>
    <w:rsid w:val="006B7D48"/>
    <w:rsid w:val="006C2419"/>
    <w:rsid w:val="006C24EC"/>
    <w:rsid w:val="006C3DEE"/>
    <w:rsid w:val="006C4214"/>
    <w:rsid w:val="006C5FC4"/>
    <w:rsid w:val="006C7EEE"/>
    <w:rsid w:val="006D313F"/>
    <w:rsid w:val="006D59BF"/>
    <w:rsid w:val="006D69DB"/>
    <w:rsid w:val="006D6AFF"/>
    <w:rsid w:val="006D7977"/>
    <w:rsid w:val="006E5103"/>
    <w:rsid w:val="006E517F"/>
    <w:rsid w:val="006E5C0D"/>
    <w:rsid w:val="006E6EF1"/>
    <w:rsid w:val="006E77F2"/>
    <w:rsid w:val="006F0AC5"/>
    <w:rsid w:val="006F13B4"/>
    <w:rsid w:val="006F2455"/>
    <w:rsid w:val="006F2A11"/>
    <w:rsid w:val="006F342E"/>
    <w:rsid w:val="006F3FCF"/>
    <w:rsid w:val="006F5025"/>
    <w:rsid w:val="006F6C05"/>
    <w:rsid w:val="00700F11"/>
    <w:rsid w:val="00703350"/>
    <w:rsid w:val="007122CE"/>
    <w:rsid w:val="00712C0E"/>
    <w:rsid w:val="00714550"/>
    <w:rsid w:val="00715C2B"/>
    <w:rsid w:val="00715EFC"/>
    <w:rsid w:val="00716B3C"/>
    <w:rsid w:val="00720229"/>
    <w:rsid w:val="00721FB9"/>
    <w:rsid w:val="00722870"/>
    <w:rsid w:val="00730862"/>
    <w:rsid w:val="00730A8F"/>
    <w:rsid w:val="0073179E"/>
    <w:rsid w:val="00732643"/>
    <w:rsid w:val="00732D70"/>
    <w:rsid w:val="00733EF8"/>
    <w:rsid w:val="00734D36"/>
    <w:rsid w:val="00734FD3"/>
    <w:rsid w:val="007372F2"/>
    <w:rsid w:val="007415F2"/>
    <w:rsid w:val="00742CC8"/>
    <w:rsid w:val="00742EFE"/>
    <w:rsid w:val="00743753"/>
    <w:rsid w:val="0074411C"/>
    <w:rsid w:val="0074458B"/>
    <w:rsid w:val="0074475C"/>
    <w:rsid w:val="00744DF1"/>
    <w:rsid w:val="007464BA"/>
    <w:rsid w:val="007476D0"/>
    <w:rsid w:val="0075016D"/>
    <w:rsid w:val="00753044"/>
    <w:rsid w:val="00753BA7"/>
    <w:rsid w:val="00755085"/>
    <w:rsid w:val="00756DD3"/>
    <w:rsid w:val="00761A9C"/>
    <w:rsid w:val="007629D6"/>
    <w:rsid w:val="00762E0A"/>
    <w:rsid w:val="007655EB"/>
    <w:rsid w:val="007669FC"/>
    <w:rsid w:val="00767730"/>
    <w:rsid w:val="00767A62"/>
    <w:rsid w:val="00767FDD"/>
    <w:rsid w:val="00770A79"/>
    <w:rsid w:val="0077191B"/>
    <w:rsid w:val="0077433C"/>
    <w:rsid w:val="00775FA3"/>
    <w:rsid w:val="00776F75"/>
    <w:rsid w:val="007775E1"/>
    <w:rsid w:val="00777AC8"/>
    <w:rsid w:val="00782B3C"/>
    <w:rsid w:val="00783215"/>
    <w:rsid w:val="0078531F"/>
    <w:rsid w:val="00785358"/>
    <w:rsid w:val="00785A82"/>
    <w:rsid w:val="00790243"/>
    <w:rsid w:val="00790602"/>
    <w:rsid w:val="00790AEA"/>
    <w:rsid w:val="00797065"/>
    <w:rsid w:val="00797310"/>
    <w:rsid w:val="007A08ED"/>
    <w:rsid w:val="007A2612"/>
    <w:rsid w:val="007A6140"/>
    <w:rsid w:val="007A641D"/>
    <w:rsid w:val="007A7591"/>
    <w:rsid w:val="007A7640"/>
    <w:rsid w:val="007B051C"/>
    <w:rsid w:val="007B1F8B"/>
    <w:rsid w:val="007B3334"/>
    <w:rsid w:val="007B37FB"/>
    <w:rsid w:val="007B3E30"/>
    <w:rsid w:val="007B4FBB"/>
    <w:rsid w:val="007C0E5B"/>
    <w:rsid w:val="007C2279"/>
    <w:rsid w:val="007C2BFE"/>
    <w:rsid w:val="007C2C24"/>
    <w:rsid w:val="007C2E1D"/>
    <w:rsid w:val="007C353C"/>
    <w:rsid w:val="007C6DC1"/>
    <w:rsid w:val="007C700C"/>
    <w:rsid w:val="007C732E"/>
    <w:rsid w:val="007C7BF5"/>
    <w:rsid w:val="007D2621"/>
    <w:rsid w:val="007D6AF3"/>
    <w:rsid w:val="007D75A2"/>
    <w:rsid w:val="007D7679"/>
    <w:rsid w:val="007E0AEF"/>
    <w:rsid w:val="007E0B9C"/>
    <w:rsid w:val="007E4D0C"/>
    <w:rsid w:val="007E6DAD"/>
    <w:rsid w:val="007E6DCE"/>
    <w:rsid w:val="007F0183"/>
    <w:rsid w:val="007F1821"/>
    <w:rsid w:val="007F29C1"/>
    <w:rsid w:val="007F422E"/>
    <w:rsid w:val="007F47C7"/>
    <w:rsid w:val="007F5772"/>
    <w:rsid w:val="007F582D"/>
    <w:rsid w:val="007F7A64"/>
    <w:rsid w:val="007F7F56"/>
    <w:rsid w:val="008034C1"/>
    <w:rsid w:val="0080509C"/>
    <w:rsid w:val="008069B2"/>
    <w:rsid w:val="008070B7"/>
    <w:rsid w:val="008070CE"/>
    <w:rsid w:val="008127C8"/>
    <w:rsid w:val="00813020"/>
    <w:rsid w:val="00813CE5"/>
    <w:rsid w:val="008143ED"/>
    <w:rsid w:val="00814F33"/>
    <w:rsid w:val="00815B3A"/>
    <w:rsid w:val="008161F1"/>
    <w:rsid w:val="0081659C"/>
    <w:rsid w:val="0081728C"/>
    <w:rsid w:val="008172CD"/>
    <w:rsid w:val="00822678"/>
    <w:rsid w:val="00823E4A"/>
    <w:rsid w:val="00825310"/>
    <w:rsid w:val="008256FB"/>
    <w:rsid w:val="008271CE"/>
    <w:rsid w:val="00836496"/>
    <w:rsid w:val="00836A62"/>
    <w:rsid w:val="00836DDF"/>
    <w:rsid w:val="0083719E"/>
    <w:rsid w:val="00837378"/>
    <w:rsid w:val="008375FC"/>
    <w:rsid w:val="00840D05"/>
    <w:rsid w:val="00841729"/>
    <w:rsid w:val="008423C2"/>
    <w:rsid w:val="00842BF8"/>
    <w:rsid w:val="00845AD3"/>
    <w:rsid w:val="00845B5E"/>
    <w:rsid w:val="00846468"/>
    <w:rsid w:val="00847892"/>
    <w:rsid w:val="008503F3"/>
    <w:rsid w:val="00850B34"/>
    <w:rsid w:val="00852795"/>
    <w:rsid w:val="00854317"/>
    <w:rsid w:val="00854549"/>
    <w:rsid w:val="0085518D"/>
    <w:rsid w:val="00855569"/>
    <w:rsid w:val="00861345"/>
    <w:rsid w:val="0086256D"/>
    <w:rsid w:val="008645A6"/>
    <w:rsid w:val="008665E1"/>
    <w:rsid w:val="008669FB"/>
    <w:rsid w:val="008678B9"/>
    <w:rsid w:val="00870B1C"/>
    <w:rsid w:val="00871EA0"/>
    <w:rsid w:val="00872029"/>
    <w:rsid w:val="00880E07"/>
    <w:rsid w:val="00886210"/>
    <w:rsid w:val="008914C0"/>
    <w:rsid w:val="00892325"/>
    <w:rsid w:val="008941ED"/>
    <w:rsid w:val="0089676F"/>
    <w:rsid w:val="00897DF6"/>
    <w:rsid w:val="00897E46"/>
    <w:rsid w:val="008A176B"/>
    <w:rsid w:val="008A3EA6"/>
    <w:rsid w:val="008A4D45"/>
    <w:rsid w:val="008A5B65"/>
    <w:rsid w:val="008A5FF1"/>
    <w:rsid w:val="008B0050"/>
    <w:rsid w:val="008B0B7C"/>
    <w:rsid w:val="008B19B7"/>
    <w:rsid w:val="008B4E7D"/>
    <w:rsid w:val="008B4F5E"/>
    <w:rsid w:val="008B5357"/>
    <w:rsid w:val="008B65B3"/>
    <w:rsid w:val="008C08C5"/>
    <w:rsid w:val="008C0FEC"/>
    <w:rsid w:val="008C1F8A"/>
    <w:rsid w:val="008C5110"/>
    <w:rsid w:val="008C585E"/>
    <w:rsid w:val="008C5BCB"/>
    <w:rsid w:val="008C633E"/>
    <w:rsid w:val="008D0399"/>
    <w:rsid w:val="008D15E0"/>
    <w:rsid w:val="008D1CF7"/>
    <w:rsid w:val="008D238F"/>
    <w:rsid w:val="008D25DA"/>
    <w:rsid w:val="008D4404"/>
    <w:rsid w:val="008D48F7"/>
    <w:rsid w:val="008D57B7"/>
    <w:rsid w:val="008E125D"/>
    <w:rsid w:val="008E1F98"/>
    <w:rsid w:val="008E454D"/>
    <w:rsid w:val="008E57F2"/>
    <w:rsid w:val="008E5E74"/>
    <w:rsid w:val="008E69BC"/>
    <w:rsid w:val="008E74BD"/>
    <w:rsid w:val="008F0624"/>
    <w:rsid w:val="008F215C"/>
    <w:rsid w:val="008F3C28"/>
    <w:rsid w:val="008F4264"/>
    <w:rsid w:val="008F5A21"/>
    <w:rsid w:val="008F5D05"/>
    <w:rsid w:val="0090067F"/>
    <w:rsid w:val="0090175D"/>
    <w:rsid w:val="00901BA6"/>
    <w:rsid w:val="009020F3"/>
    <w:rsid w:val="00902992"/>
    <w:rsid w:val="009036A4"/>
    <w:rsid w:val="00904660"/>
    <w:rsid w:val="009054B7"/>
    <w:rsid w:val="009065F0"/>
    <w:rsid w:val="00906E5B"/>
    <w:rsid w:val="0091192D"/>
    <w:rsid w:val="00912491"/>
    <w:rsid w:val="009124C4"/>
    <w:rsid w:val="0091291E"/>
    <w:rsid w:val="00913885"/>
    <w:rsid w:val="00914DDE"/>
    <w:rsid w:val="0092048E"/>
    <w:rsid w:val="00920F62"/>
    <w:rsid w:val="00921E77"/>
    <w:rsid w:val="0092204C"/>
    <w:rsid w:val="0092496C"/>
    <w:rsid w:val="009254C6"/>
    <w:rsid w:val="009265E6"/>
    <w:rsid w:val="00926E12"/>
    <w:rsid w:val="00927574"/>
    <w:rsid w:val="00927D8E"/>
    <w:rsid w:val="009302C2"/>
    <w:rsid w:val="009332B8"/>
    <w:rsid w:val="0093567F"/>
    <w:rsid w:val="00937A52"/>
    <w:rsid w:val="00937F1D"/>
    <w:rsid w:val="00941671"/>
    <w:rsid w:val="009435EB"/>
    <w:rsid w:val="00943FF4"/>
    <w:rsid w:val="009444BD"/>
    <w:rsid w:val="00945BF3"/>
    <w:rsid w:val="009473A4"/>
    <w:rsid w:val="00950A8B"/>
    <w:rsid w:val="00954250"/>
    <w:rsid w:val="0095698E"/>
    <w:rsid w:val="00956FBB"/>
    <w:rsid w:val="0095706E"/>
    <w:rsid w:val="00957890"/>
    <w:rsid w:val="0096039A"/>
    <w:rsid w:val="009603A1"/>
    <w:rsid w:val="00961658"/>
    <w:rsid w:val="0096256C"/>
    <w:rsid w:val="00965476"/>
    <w:rsid w:val="00965F78"/>
    <w:rsid w:val="0096745B"/>
    <w:rsid w:val="00970635"/>
    <w:rsid w:val="009728CF"/>
    <w:rsid w:val="00972BA2"/>
    <w:rsid w:val="00972EAD"/>
    <w:rsid w:val="00972F92"/>
    <w:rsid w:val="00973A0E"/>
    <w:rsid w:val="009740E3"/>
    <w:rsid w:val="00974943"/>
    <w:rsid w:val="0098125C"/>
    <w:rsid w:val="009812D2"/>
    <w:rsid w:val="009827F9"/>
    <w:rsid w:val="00982826"/>
    <w:rsid w:val="00984F3D"/>
    <w:rsid w:val="00985D21"/>
    <w:rsid w:val="00992636"/>
    <w:rsid w:val="00992D07"/>
    <w:rsid w:val="00993009"/>
    <w:rsid w:val="00993462"/>
    <w:rsid w:val="00994A2E"/>
    <w:rsid w:val="00994A3B"/>
    <w:rsid w:val="00996505"/>
    <w:rsid w:val="00996911"/>
    <w:rsid w:val="00997D43"/>
    <w:rsid w:val="009A1545"/>
    <w:rsid w:val="009A4299"/>
    <w:rsid w:val="009A5E67"/>
    <w:rsid w:val="009A63A4"/>
    <w:rsid w:val="009A748C"/>
    <w:rsid w:val="009A7904"/>
    <w:rsid w:val="009B33FD"/>
    <w:rsid w:val="009B43BF"/>
    <w:rsid w:val="009B450A"/>
    <w:rsid w:val="009B5002"/>
    <w:rsid w:val="009B56FD"/>
    <w:rsid w:val="009B7F8D"/>
    <w:rsid w:val="009C06E0"/>
    <w:rsid w:val="009C1A5C"/>
    <w:rsid w:val="009C2A04"/>
    <w:rsid w:val="009C504D"/>
    <w:rsid w:val="009C5480"/>
    <w:rsid w:val="009C55F2"/>
    <w:rsid w:val="009C598F"/>
    <w:rsid w:val="009C5F91"/>
    <w:rsid w:val="009C7B09"/>
    <w:rsid w:val="009D04EA"/>
    <w:rsid w:val="009D17B5"/>
    <w:rsid w:val="009D20B1"/>
    <w:rsid w:val="009D41C9"/>
    <w:rsid w:val="009D5A80"/>
    <w:rsid w:val="009D5C32"/>
    <w:rsid w:val="009D68A8"/>
    <w:rsid w:val="009D7686"/>
    <w:rsid w:val="009E0AA5"/>
    <w:rsid w:val="009E4121"/>
    <w:rsid w:val="009E4FA4"/>
    <w:rsid w:val="009E5AB2"/>
    <w:rsid w:val="009E5FC9"/>
    <w:rsid w:val="009E6349"/>
    <w:rsid w:val="009E6571"/>
    <w:rsid w:val="009F16B7"/>
    <w:rsid w:val="009F6F7F"/>
    <w:rsid w:val="009F7045"/>
    <w:rsid w:val="009F722B"/>
    <w:rsid w:val="009F7A9C"/>
    <w:rsid w:val="00A058CF"/>
    <w:rsid w:val="00A07871"/>
    <w:rsid w:val="00A105F5"/>
    <w:rsid w:val="00A10B0E"/>
    <w:rsid w:val="00A13401"/>
    <w:rsid w:val="00A13710"/>
    <w:rsid w:val="00A14B88"/>
    <w:rsid w:val="00A14BEF"/>
    <w:rsid w:val="00A172DB"/>
    <w:rsid w:val="00A2047D"/>
    <w:rsid w:val="00A220E8"/>
    <w:rsid w:val="00A223D8"/>
    <w:rsid w:val="00A22CF7"/>
    <w:rsid w:val="00A241C4"/>
    <w:rsid w:val="00A25C96"/>
    <w:rsid w:val="00A268CD"/>
    <w:rsid w:val="00A26DDE"/>
    <w:rsid w:val="00A278AB"/>
    <w:rsid w:val="00A30065"/>
    <w:rsid w:val="00A316E0"/>
    <w:rsid w:val="00A318D4"/>
    <w:rsid w:val="00A32869"/>
    <w:rsid w:val="00A329B8"/>
    <w:rsid w:val="00A347F1"/>
    <w:rsid w:val="00A34F56"/>
    <w:rsid w:val="00A3651A"/>
    <w:rsid w:val="00A3679D"/>
    <w:rsid w:val="00A369F3"/>
    <w:rsid w:val="00A41720"/>
    <w:rsid w:val="00A420FF"/>
    <w:rsid w:val="00A4587F"/>
    <w:rsid w:val="00A510A1"/>
    <w:rsid w:val="00A530FC"/>
    <w:rsid w:val="00A54743"/>
    <w:rsid w:val="00A565FD"/>
    <w:rsid w:val="00A57424"/>
    <w:rsid w:val="00A626B9"/>
    <w:rsid w:val="00A769E9"/>
    <w:rsid w:val="00A803C7"/>
    <w:rsid w:val="00A81C5A"/>
    <w:rsid w:val="00A83013"/>
    <w:rsid w:val="00A8331A"/>
    <w:rsid w:val="00A8341D"/>
    <w:rsid w:val="00A84BC0"/>
    <w:rsid w:val="00A84FA4"/>
    <w:rsid w:val="00A856C2"/>
    <w:rsid w:val="00A858CF"/>
    <w:rsid w:val="00A86C65"/>
    <w:rsid w:val="00A90560"/>
    <w:rsid w:val="00A912D1"/>
    <w:rsid w:val="00A936F4"/>
    <w:rsid w:val="00A94581"/>
    <w:rsid w:val="00A956C4"/>
    <w:rsid w:val="00A9579A"/>
    <w:rsid w:val="00A96086"/>
    <w:rsid w:val="00A96783"/>
    <w:rsid w:val="00A9764C"/>
    <w:rsid w:val="00A976BF"/>
    <w:rsid w:val="00AA1780"/>
    <w:rsid w:val="00AA2670"/>
    <w:rsid w:val="00AA2CFE"/>
    <w:rsid w:val="00AA3A87"/>
    <w:rsid w:val="00AA57C8"/>
    <w:rsid w:val="00AA594D"/>
    <w:rsid w:val="00AA5FD5"/>
    <w:rsid w:val="00AB14FD"/>
    <w:rsid w:val="00AB1627"/>
    <w:rsid w:val="00AB20F8"/>
    <w:rsid w:val="00AB2E6B"/>
    <w:rsid w:val="00AB35E0"/>
    <w:rsid w:val="00AB3773"/>
    <w:rsid w:val="00AB37B6"/>
    <w:rsid w:val="00AB424C"/>
    <w:rsid w:val="00AB494F"/>
    <w:rsid w:val="00AB5A8D"/>
    <w:rsid w:val="00AB669A"/>
    <w:rsid w:val="00AC0407"/>
    <w:rsid w:val="00AC212E"/>
    <w:rsid w:val="00AC2AC3"/>
    <w:rsid w:val="00AC3F15"/>
    <w:rsid w:val="00AC4311"/>
    <w:rsid w:val="00AC4AF9"/>
    <w:rsid w:val="00AC4F6B"/>
    <w:rsid w:val="00AC6184"/>
    <w:rsid w:val="00AC7FCE"/>
    <w:rsid w:val="00AD00C7"/>
    <w:rsid w:val="00AD03B6"/>
    <w:rsid w:val="00AD0EAE"/>
    <w:rsid w:val="00AD140C"/>
    <w:rsid w:val="00AD2345"/>
    <w:rsid w:val="00AD2ED0"/>
    <w:rsid w:val="00AD3F92"/>
    <w:rsid w:val="00AD4A62"/>
    <w:rsid w:val="00AD4E0A"/>
    <w:rsid w:val="00AD59F5"/>
    <w:rsid w:val="00AD5A83"/>
    <w:rsid w:val="00AD64DF"/>
    <w:rsid w:val="00AE0B2D"/>
    <w:rsid w:val="00AE343E"/>
    <w:rsid w:val="00AE5345"/>
    <w:rsid w:val="00AE54E4"/>
    <w:rsid w:val="00AE6990"/>
    <w:rsid w:val="00AE7D19"/>
    <w:rsid w:val="00AF1F25"/>
    <w:rsid w:val="00AF212A"/>
    <w:rsid w:val="00AF2583"/>
    <w:rsid w:val="00AF25F4"/>
    <w:rsid w:val="00AF4211"/>
    <w:rsid w:val="00AF5609"/>
    <w:rsid w:val="00AF6C13"/>
    <w:rsid w:val="00AF792F"/>
    <w:rsid w:val="00AF7CDE"/>
    <w:rsid w:val="00B016B5"/>
    <w:rsid w:val="00B01B97"/>
    <w:rsid w:val="00B038A5"/>
    <w:rsid w:val="00B03FE9"/>
    <w:rsid w:val="00B060FD"/>
    <w:rsid w:val="00B067A7"/>
    <w:rsid w:val="00B078E8"/>
    <w:rsid w:val="00B14696"/>
    <w:rsid w:val="00B1472B"/>
    <w:rsid w:val="00B14E57"/>
    <w:rsid w:val="00B166ED"/>
    <w:rsid w:val="00B177AB"/>
    <w:rsid w:val="00B1782F"/>
    <w:rsid w:val="00B249DB"/>
    <w:rsid w:val="00B3059D"/>
    <w:rsid w:val="00B3095C"/>
    <w:rsid w:val="00B31937"/>
    <w:rsid w:val="00B32D0B"/>
    <w:rsid w:val="00B337FA"/>
    <w:rsid w:val="00B363C6"/>
    <w:rsid w:val="00B36617"/>
    <w:rsid w:val="00B37BFB"/>
    <w:rsid w:val="00B434E5"/>
    <w:rsid w:val="00B44365"/>
    <w:rsid w:val="00B4646F"/>
    <w:rsid w:val="00B5244C"/>
    <w:rsid w:val="00B61E4F"/>
    <w:rsid w:val="00B623AC"/>
    <w:rsid w:val="00B63327"/>
    <w:rsid w:val="00B63344"/>
    <w:rsid w:val="00B64B65"/>
    <w:rsid w:val="00B6505E"/>
    <w:rsid w:val="00B658DD"/>
    <w:rsid w:val="00B66D71"/>
    <w:rsid w:val="00B71191"/>
    <w:rsid w:val="00B713E4"/>
    <w:rsid w:val="00B7223A"/>
    <w:rsid w:val="00B755CC"/>
    <w:rsid w:val="00B76747"/>
    <w:rsid w:val="00B80BC1"/>
    <w:rsid w:val="00B8213A"/>
    <w:rsid w:val="00B842CD"/>
    <w:rsid w:val="00B84E3C"/>
    <w:rsid w:val="00B86288"/>
    <w:rsid w:val="00B866DF"/>
    <w:rsid w:val="00B87430"/>
    <w:rsid w:val="00B87719"/>
    <w:rsid w:val="00B87A50"/>
    <w:rsid w:val="00B915F9"/>
    <w:rsid w:val="00B95505"/>
    <w:rsid w:val="00B979BF"/>
    <w:rsid w:val="00BA22F0"/>
    <w:rsid w:val="00BA3C99"/>
    <w:rsid w:val="00BA5214"/>
    <w:rsid w:val="00BA7267"/>
    <w:rsid w:val="00BA798F"/>
    <w:rsid w:val="00BB2CED"/>
    <w:rsid w:val="00BB31CD"/>
    <w:rsid w:val="00BB706E"/>
    <w:rsid w:val="00BC2C90"/>
    <w:rsid w:val="00BC4E14"/>
    <w:rsid w:val="00BC4E9A"/>
    <w:rsid w:val="00BC6990"/>
    <w:rsid w:val="00BD1A4E"/>
    <w:rsid w:val="00BD35C9"/>
    <w:rsid w:val="00BD4C37"/>
    <w:rsid w:val="00BD5D7D"/>
    <w:rsid w:val="00BD613D"/>
    <w:rsid w:val="00BD7239"/>
    <w:rsid w:val="00BE271B"/>
    <w:rsid w:val="00BE4708"/>
    <w:rsid w:val="00BE5DE7"/>
    <w:rsid w:val="00BF1106"/>
    <w:rsid w:val="00BF153C"/>
    <w:rsid w:val="00BF4640"/>
    <w:rsid w:val="00C009BB"/>
    <w:rsid w:val="00C041D7"/>
    <w:rsid w:val="00C0467C"/>
    <w:rsid w:val="00C0625E"/>
    <w:rsid w:val="00C076BF"/>
    <w:rsid w:val="00C101AB"/>
    <w:rsid w:val="00C10AFE"/>
    <w:rsid w:val="00C11009"/>
    <w:rsid w:val="00C125C6"/>
    <w:rsid w:val="00C13268"/>
    <w:rsid w:val="00C137F5"/>
    <w:rsid w:val="00C1465F"/>
    <w:rsid w:val="00C15489"/>
    <w:rsid w:val="00C1565E"/>
    <w:rsid w:val="00C16596"/>
    <w:rsid w:val="00C22C53"/>
    <w:rsid w:val="00C22D19"/>
    <w:rsid w:val="00C23CBB"/>
    <w:rsid w:val="00C241F4"/>
    <w:rsid w:val="00C26D28"/>
    <w:rsid w:val="00C26EE7"/>
    <w:rsid w:val="00C307BC"/>
    <w:rsid w:val="00C32BAC"/>
    <w:rsid w:val="00C34FB3"/>
    <w:rsid w:val="00C35AAE"/>
    <w:rsid w:val="00C37B32"/>
    <w:rsid w:val="00C41527"/>
    <w:rsid w:val="00C41818"/>
    <w:rsid w:val="00C43406"/>
    <w:rsid w:val="00C43AB1"/>
    <w:rsid w:val="00C45322"/>
    <w:rsid w:val="00C45695"/>
    <w:rsid w:val="00C460A7"/>
    <w:rsid w:val="00C463C7"/>
    <w:rsid w:val="00C46427"/>
    <w:rsid w:val="00C500D1"/>
    <w:rsid w:val="00C5257A"/>
    <w:rsid w:val="00C525CD"/>
    <w:rsid w:val="00C529CD"/>
    <w:rsid w:val="00C52BFE"/>
    <w:rsid w:val="00C6002C"/>
    <w:rsid w:val="00C6071B"/>
    <w:rsid w:val="00C60CA7"/>
    <w:rsid w:val="00C6130C"/>
    <w:rsid w:val="00C6455F"/>
    <w:rsid w:val="00C654E7"/>
    <w:rsid w:val="00C6784B"/>
    <w:rsid w:val="00C7011F"/>
    <w:rsid w:val="00C711DC"/>
    <w:rsid w:val="00C71DB9"/>
    <w:rsid w:val="00C72C99"/>
    <w:rsid w:val="00C74AA3"/>
    <w:rsid w:val="00C75369"/>
    <w:rsid w:val="00C76F7F"/>
    <w:rsid w:val="00C80589"/>
    <w:rsid w:val="00C81D5E"/>
    <w:rsid w:val="00C835CC"/>
    <w:rsid w:val="00C8426D"/>
    <w:rsid w:val="00C84E9A"/>
    <w:rsid w:val="00C85256"/>
    <w:rsid w:val="00C85E28"/>
    <w:rsid w:val="00C85EA2"/>
    <w:rsid w:val="00C86752"/>
    <w:rsid w:val="00C86DD5"/>
    <w:rsid w:val="00C872B5"/>
    <w:rsid w:val="00C8735C"/>
    <w:rsid w:val="00C908B9"/>
    <w:rsid w:val="00C916DB"/>
    <w:rsid w:val="00C936BB"/>
    <w:rsid w:val="00C9765C"/>
    <w:rsid w:val="00CA0632"/>
    <w:rsid w:val="00CA0BA9"/>
    <w:rsid w:val="00CA15BE"/>
    <w:rsid w:val="00CA4C88"/>
    <w:rsid w:val="00CA6E65"/>
    <w:rsid w:val="00CB04F9"/>
    <w:rsid w:val="00CB0B08"/>
    <w:rsid w:val="00CB17EA"/>
    <w:rsid w:val="00CB1B41"/>
    <w:rsid w:val="00CB2E81"/>
    <w:rsid w:val="00CB39AE"/>
    <w:rsid w:val="00CB5A63"/>
    <w:rsid w:val="00CB61D6"/>
    <w:rsid w:val="00CB697B"/>
    <w:rsid w:val="00CC110D"/>
    <w:rsid w:val="00CC3B3C"/>
    <w:rsid w:val="00CC5E30"/>
    <w:rsid w:val="00CD16C9"/>
    <w:rsid w:val="00CD2D8D"/>
    <w:rsid w:val="00CD330C"/>
    <w:rsid w:val="00CD5E27"/>
    <w:rsid w:val="00CD635A"/>
    <w:rsid w:val="00CD6945"/>
    <w:rsid w:val="00CD69F6"/>
    <w:rsid w:val="00CD7810"/>
    <w:rsid w:val="00CE0AED"/>
    <w:rsid w:val="00CE31FA"/>
    <w:rsid w:val="00CE522E"/>
    <w:rsid w:val="00CF142A"/>
    <w:rsid w:val="00CF4102"/>
    <w:rsid w:val="00CF4C39"/>
    <w:rsid w:val="00CF5C63"/>
    <w:rsid w:val="00CF6297"/>
    <w:rsid w:val="00D00136"/>
    <w:rsid w:val="00D009E2"/>
    <w:rsid w:val="00D011A4"/>
    <w:rsid w:val="00D012FB"/>
    <w:rsid w:val="00D029A8"/>
    <w:rsid w:val="00D02C80"/>
    <w:rsid w:val="00D03913"/>
    <w:rsid w:val="00D03F4E"/>
    <w:rsid w:val="00D1150C"/>
    <w:rsid w:val="00D12925"/>
    <w:rsid w:val="00D13944"/>
    <w:rsid w:val="00D156D0"/>
    <w:rsid w:val="00D215B1"/>
    <w:rsid w:val="00D25162"/>
    <w:rsid w:val="00D2603E"/>
    <w:rsid w:val="00D26439"/>
    <w:rsid w:val="00D303E8"/>
    <w:rsid w:val="00D30776"/>
    <w:rsid w:val="00D30E41"/>
    <w:rsid w:val="00D3488C"/>
    <w:rsid w:val="00D35E91"/>
    <w:rsid w:val="00D374FB"/>
    <w:rsid w:val="00D419A9"/>
    <w:rsid w:val="00D427BC"/>
    <w:rsid w:val="00D42AAA"/>
    <w:rsid w:val="00D42AE8"/>
    <w:rsid w:val="00D431B5"/>
    <w:rsid w:val="00D44896"/>
    <w:rsid w:val="00D45CB8"/>
    <w:rsid w:val="00D4606F"/>
    <w:rsid w:val="00D477D5"/>
    <w:rsid w:val="00D534BD"/>
    <w:rsid w:val="00D544D6"/>
    <w:rsid w:val="00D55A9A"/>
    <w:rsid w:val="00D5650F"/>
    <w:rsid w:val="00D57C9F"/>
    <w:rsid w:val="00D61216"/>
    <w:rsid w:val="00D61396"/>
    <w:rsid w:val="00D66631"/>
    <w:rsid w:val="00D66687"/>
    <w:rsid w:val="00D678A8"/>
    <w:rsid w:val="00D70FDB"/>
    <w:rsid w:val="00D715C2"/>
    <w:rsid w:val="00D71B62"/>
    <w:rsid w:val="00D7364E"/>
    <w:rsid w:val="00D74DB4"/>
    <w:rsid w:val="00D74F2D"/>
    <w:rsid w:val="00D7528F"/>
    <w:rsid w:val="00D75513"/>
    <w:rsid w:val="00D755AD"/>
    <w:rsid w:val="00D804F2"/>
    <w:rsid w:val="00D80DA4"/>
    <w:rsid w:val="00D821C8"/>
    <w:rsid w:val="00D82243"/>
    <w:rsid w:val="00D82333"/>
    <w:rsid w:val="00D83643"/>
    <w:rsid w:val="00D84CFA"/>
    <w:rsid w:val="00D863CB"/>
    <w:rsid w:val="00D86F2E"/>
    <w:rsid w:val="00D87B8C"/>
    <w:rsid w:val="00D87F49"/>
    <w:rsid w:val="00D9108A"/>
    <w:rsid w:val="00D920FF"/>
    <w:rsid w:val="00D93672"/>
    <w:rsid w:val="00D94325"/>
    <w:rsid w:val="00D9636E"/>
    <w:rsid w:val="00DA0FDE"/>
    <w:rsid w:val="00DA3524"/>
    <w:rsid w:val="00DA3754"/>
    <w:rsid w:val="00DA5032"/>
    <w:rsid w:val="00DA6A57"/>
    <w:rsid w:val="00DA7260"/>
    <w:rsid w:val="00DB0B05"/>
    <w:rsid w:val="00DB119E"/>
    <w:rsid w:val="00DB144D"/>
    <w:rsid w:val="00DB1A16"/>
    <w:rsid w:val="00DB2150"/>
    <w:rsid w:val="00DB2356"/>
    <w:rsid w:val="00DB59B3"/>
    <w:rsid w:val="00DB5F06"/>
    <w:rsid w:val="00DB5FB4"/>
    <w:rsid w:val="00DC036A"/>
    <w:rsid w:val="00DC0E5D"/>
    <w:rsid w:val="00DC1539"/>
    <w:rsid w:val="00DC3CA8"/>
    <w:rsid w:val="00DC40D9"/>
    <w:rsid w:val="00DC4419"/>
    <w:rsid w:val="00DC453A"/>
    <w:rsid w:val="00DC4FCC"/>
    <w:rsid w:val="00DC5720"/>
    <w:rsid w:val="00DC6CDF"/>
    <w:rsid w:val="00DD1A34"/>
    <w:rsid w:val="00DD2004"/>
    <w:rsid w:val="00DD2190"/>
    <w:rsid w:val="00DD2EF9"/>
    <w:rsid w:val="00DD3F23"/>
    <w:rsid w:val="00DD3FDF"/>
    <w:rsid w:val="00DD55C7"/>
    <w:rsid w:val="00DD5D6A"/>
    <w:rsid w:val="00DD7D86"/>
    <w:rsid w:val="00DE13B8"/>
    <w:rsid w:val="00DE1A12"/>
    <w:rsid w:val="00DE1CD1"/>
    <w:rsid w:val="00DE2426"/>
    <w:rsid w:val="00DE2952"/>
    <w:rsid w:val="00DE4FA6"/>
    <w:rsid w:val="00DE52A4"/>
    <w:rsid w:val="00DE6854"/>
    <w:rsid w:val="00DE7623"/>
    <w:rsid w:val="00DF15E7"/>
    <w:rsid w:val="00DF189C"/>
    <w:rsid w:val="00DF1AF7"/>
    <w:rsid w:val="00DF22A5"/>
    <w:rsid w:val="00DF5B4A"/>
    <w:rsid w:val="00DF67F2"/>
    <w:rsid w:val="00DF755E"/>
    <w:rsid w:val="00E01C35"/>
    <w:rsid w:val="00E043C1"/>
    <w:rsid w:val="00E04662"/>
    <w:rsid w:val="00E056F0"/>
    <w:rsid w:val="00E06111"/>
    <w:rsid w:val="00E07EA7"/>
    <w:rsid w:val="00E102BF"/>
    <w:rsid w:val="00E10DE9"/>
    <w:rsid w:val="00E1217A"/>
    <w:rsid w:val="00E14FCA"/>
    <w:rsid w:val="00E15614"/>
    <w:rsid w:val="00E15797"/>
    <w:rsid w:val="00E17444"/>
    <w:rsid w:val="00E21C70"/>
    <w:rsid w:val="00E22459"/>
    <w:rsid w:val="00E23BEE"/>
    <w:rsid w:val="00E25D8B"/>
    <w:rsid w:val="00E265E4"/>
    <w:rsid w:val="00E270FB"/>
    <w:rsid w:val="00E32138"/>
    <w:rsid w:val="00E328C8"/>
    <w:rsid w:val="00E32B16"/>
    <w:rsid w:val="00E36FC7"/>
    <w:rsid w:val="00E37482"/>
    <w:rsid w:val="00E4153A"/>
    <w:rsid w:val="00E423AC"/>
    <w:rsid w:val="00E42F25"/>
    <w:rsid w:val="00E43B31"/>
    <w:rsid w:val="00E44447"/>
    <w:rsid w:val="00E448A7"/>
    <w:rsid w:val="00E448DD"/>
    <w:rsid w:val="00E47F74"/>
    <w:rsid w:val="00E514F9"/>
    <w:rsid w:val="00E5262D"/>
    <w:rsid w:val="00E52FE6"/>
    <w:rsid w:val="00E530A1"/>
    <w:rsid w:val="00E54E30"/>
    <w:rsid w:val="00E56061"/>
    <w:rsid w:val="00E5643D"/>
    <w:rsid w:val="00E57AF9"/>
    <w:rsid w:val="00E57CB0"/>
    <w:rsid w:val="00E61B56"/>
    <w:rsid w:val="00E64A90"/>
    <w:rsid w:val="00E66CCB"/>
    <w:rsid w:val="00E66F06"/>
    <w:rsid w:val="00E700C4"/>
    <w:rsid w:val="00E7064F"/>
    <w:rsid w:val="00E73286"/>
    <w:rsid w:val="00E74E19"/>
    <w:rsid w:val="00E7609C"/>
    <w:rsid w:val="00E76C69"/>
    <w:rsid w:val="00E81E82"/>
    <w:rsid w:val="00E85260"/>
    <w:rsid w:val="00E85419"/>
    <w:rsid w:val="00E965AF"/>
    <w:rsid w:val="00E971AF"/>
    <w:rsid w:val="00EA0BFC"/>
    <w:rsid w:val="00EA2184"/>
    <w:rsid w:val="00EA22BE"/>
    <w:rsid w:val="00EA5D29"/>
    <w:rsid w:val="00EA5F4C"/>
    <w:rsid w:val="00EA76C5"/>
    <w:rsid w:val="00EA7CB6"/>
    <w:rsid w:val="00EB09C7"/>
    <w:rsid w:val="00EB0DA5"/>
    <w:rsid w:val="00EB1063"/>
    <w:rsid w:val="00EB1B0F"/>
    <w:rsid w:val="00EB33D6"/>
    <w:rsid w:val="00EB4E00"/>
    <w:rsid w:val="00EB4ED1"/>
    <w:rsid w:val="00EB5920"/>
    <w:rsid w:val="00EB6305"/>
    <w:rsid w:val="00EB634C"/>
    <w:rsid w:val="00EC1BEF"/>
    <w:rsid w:val="00EC38D6"/>
    <w:rsid w:val="00EC49A2"/>
    <w:rsid w:val="00EC49F0"/>
    <w:rsid w:val="00EC57D6"/>
    <w:rsid w:val="00EC613D"/>
    <w:rsid w:val="00EC74B2"/>
    <w:rsid w:val="00ED0E39"/>
    <w:rsid w:val="00ED3B9D"/>
    <w:rsid w:val="00ED5848"/>
    <w:rsid w:val="00ED5F08"/>
    <w:rsid w:val="00ED6226"/>
    <w:rsid w:val="00ED660F"/>
    <w:rsid w:val="00ED7403"/>
    <w:rsid w:val="00EE047B"/>
    <w:rsid w:val="00EE3190"/>
    <w:rsid w:val="00EE4C2E"/>
    <w:rsid w:val="00EE72CA"/>
    <w:rsid w:val="00EF0C97"/>
    <w:rsid w:val="00EF31EB"/>
    <w:rsid w:val="00EF386B"/>
    <w:rsid w:val="00EF3E42"/>
    <w:rsid w:val="00EF440A"/>
    <w:rsid w:val="00EF5B9E"/>
    <w:rsid w:val="00EF5BBD"/>
    <w:rsid w:val="00EF61B7"/>
    <w:rsid w:val="00EF6A7A"/>
    <w:rsid w:val="00EF7AC5"/>
    <w:rsid w:val="00F01406"/>
    <w:rsid w:val="00F015EA"/>
    <w:rsid w:val="00F01D34"/>
    <w:rsid w:val="00F0308A"/>
    <w:rsid w:val="00F04053"/>
    <w:rsid w:val="00F05FFB"/>
    <w:rsid w:val="00F062DB"/>
    <w:rsid w:val="00F074F5"/>
    <w:rsid w:val="00F10CB4"/>
    <w:rsid w:val="00F10CD7"/>
    <w:rsid w:val="00F112AD"/>
    <w:rsid w:val="00F12780"/>
    <w:rsid w:val="00F14F34"/>
    <w:rsid w:val="00F15671"/>
    <w:rsid w:val="00F17029"/>
    <w:rsid w:val="00F1760D"/>
    <w:rsid w:val="00F17C10"/>
    <w:rsid w:val="00F20969"/>
    <w:rsid w:val="00F22970"/>
    <w:rsid w:val="00F235DD"/>
    <w:rsid w:val="00F24015"/>
    <w:rsid w:val="00F26D1F"/>
    <w:rsid w:val="00F316D0"/>
    <w:rsid w:val="00F32091"/>
    <w:rsid w:val="00F32C12"/>
    <w:rsid w:val="00F331FA"/>
    <w:rsid w:val="00F336C9"/>
    <w:rsid w:val="00F33BB2"/>
    <w:rsid w:val="00F34EAD"/>
    <w:rsid w:val="00F34FC0"/>
    <w:rsid w:val="00F372E7"/>
    <w:rsid w:val="00F420E2"/>
    <w:rsid w:val="00F42885"/>
    <w:rsid w:val="00F44478"/>
    <w:rsid w:val="00F45BEC"/>
    <w:rsid w:val="00F514DE"/>
    <w:rsid w:val="00F5370A"/>
    <w:rsid w:val="00F54044"/>
    <w:rsid w:val="00F56FD3"/>
    <w:rsid w:val="00F57BC1"/>
    <w:rsid w:val="00F608B5"/>
    <w:rsid w:val="00F62DDA"/>
    <w:rsid w:val="00F63B61"/>
    <w:rsid w:val="00F63F75"/>
    <w:rsid w:val="00F6510A"/>
    <w:rsid w:val="00F66E56"/>
    <w:rsid w:val="00F67D21"/>
    <w:rsid w:val="00F7145B"/>
    <w:rsid w:val="00F7362F"/>
    <w:rsid w:val="00F76193"/>
    <w:rsid w:val="00F769D2"/>
    <w:rsid w:val="00F77794"/>
    <w:rsid w:val="00F80DE6"/>
    <w:rsid w:val="00F8168D"/>
    <w:rsid w:val="00F82486"/>
    <w:rsid w:val="00F92F3B"/>
    <w:rsid w:val="00F936A1"/>
    <w:rsid w:val="00F956B6"/>
    <w:rsid w:val="00FA028B"/>
    <w:rsid w:val="00FA14E0"/>
    <w:rsid w:val="00FA3414"/>
    <w:rsid w:val="00FA38D9"/>
    <w:rsid w:val="00FA73E5"/>
    <w:rsid w:val="00FB0A17"/>
    <w:rsid w:val="00FB229D"/>
    <w:rsid w:val="00FB2DDA"/>
    <w:rsid w:val="00FB45A5"/>
    <w:rsid w:val="00FB4891"/>
    <w:rsid w:val="00FB5031"/>
    <w:rsid w:val="00FB68F0"/>
    <w:rsid w:val="00FC133C"/>
    <w:rsid w:val="00FC1558"/>
    <w:rsid w:val="00FC353C"/>
    <w:rsid w:val="00FC4CED"/>
    <w:rsid w:val="00FC542C"/>
    <w:rsid w:val="00FC5CE1"/>
    <w:rsid w:val="00FC756A"/>
    <w:rsid w:val="00FD03DE"/>
    <w:rsid w:val="00FD1BBD"/>
    <w:rsid w:val="00FD20D3"/>
    <w:rsid w:val="00FD24DF"/>
    <w:rsid w:val="00FD2B3F"/>
    <w:rsid w:val="00FD5137"/>
    <w:rsid w:val="00FD617A"/>
    <w:rsid w:val="00FD7862"/>
    <w:rsid w:val="00FE0173"/>
    <w:rsid w:val="00FE34CA"/>
    <w:rsid w:val="00FE4D52"/>
    <w:rsid w:val="00FE6FDE"/>
    <w:rsid w:val="00FE70AB"/>
    <w:rsid w:val="00FE79E1"/>
    <w:rsid w:val="00FF1A09"/>
    <w:rsid w:val="00FF3736"/>
    <w:rsid w:val="00FF6D04"/>
    <w:rsid w:val="00FF7193"/>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D0"/>
  </w:style>
  <w:style w:type="paragraph" w:styleId="1">
    <w:name w:val="heading 1"/>
    <w:basedOn w:val="a"/>
    <w:link w:val="10"/>
    <w:uiPriority w:val="9"/>
    <w:qFormat/>
    <w:rsid w:val="0082267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FB68F0"/>
    <w:pPr>
      <w:widowControl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22678"/>
    <w:rPr>
      <w:rFonts w:ascii="Times New Roman" w:eastAsia="Times New Roman" w:hAnsi="Times New Roman" w:cs="Times New Roman"/>
      <w:b/>
      <w:bCs/>
      <w:kern w:val="36"/>
      <w:sz w:val="48"/>
      <w:szCs w:val="48"/>
      <w:lang w:eastAsia="ru-RU"/>
    </w:rPr>
  </w:style>
  <w:style w:type="character" w:customStyle="1" w:styleId="ListLabel2">
    <w:name w:val="ListLabel 2"/>
    <w:qFormat/>
    <w:rsid w:val="00F608B5"/>
    <w:rPr>
      <w:color w:val="0000FF"/>
    </w:rPr>
  </w:style>
  <w:style w:type="paragraph" w:customStyle="1" w:styleId="ConsPlusNormal">
    <w:name w:val="ConsPlusNormal"/>
    <w:qFormat/>
    <w:rsid w:val="00F608B5"/>
    <w:pPr>
      <w:spacing w:after="0" w:line="240" w:lineRule="auto"/>
    </w:pPr>
    <w:rPr>
      <w:rFonts w:ascii="Arial" w:eastAsia="Arial" w:hAnsi="Arial" w:cs="Courier New"/>
      <w:kern w:val="2"/>
      <w:sz w:val="16"/>
      <w:szCs w:val="24"/>
      <w:lang w:eastAsia="zh-CN" w:bidi="hi-IN"/>
    </w:rPr>
  </w:style>
  <w:style w:type="paragraph" w:styleId="a3">
    <w:name w:val="header"/>
    <w:basedOn w:val="a"/>
    <w:link w:val="a4"/>
    <w:uiPriority w:val="99"/>
    <w:unhideWhenUsed/>
    <w:rsid w:val="005C03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03F8"/>
    <w:rPr>
      <w:rFonts w:eastAsia="Times New Roman" w:cs="Times New Roman"/>
      <w:lang w:eastAsia="ru-RU"/>
    </w:rPr>
  </w:style>
  <w:style w:type="paragraph" w:styleId="a5">
    <w:name w:val="footer"/>
    <w:basedOn w:val="a"/>
    <w:link w:val="a6"/>
    <w:uiPriority w:val="99"/>
    <w:unhideWhenUsed/>
    <w:rsid w:val="005C03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3F8"/>
    <w:rPr>
      <w:rFonts w:eastAsia="Times New Roman" w:cs="Times New Roman"/>
      <w:lang w:eastAsia="ru-RU"/>
    </w:rPr>
  </w:style>
  <w:style w:type="character" w:customStyle="1" w:styleId="ListLabel4">
    <w:name w:val="ListLabel 4"/>
    <w:qFormat/>
    <w:rsid w:val="000B6A8B"/>
    <w:rPr>
      <w:rFonts w:ascii="Times New Roman" w:eastAsiaTheme="minorHAnsi" w:hAnsi="Times New Roman"/>
      <w:sz w:val="28"/>
      <w:szCs w:val="28"/>
      <w:lang w:eastAsia="en-US"/>
    </w:rPr>
  </w:style>
  <w:style w:type="character" w:customStyle="1" w:styleId="ListLabel21">
    <w:name w:val="ListLabel 21"/>
    <w:qFormat/>
    <w:rsid w:val="00B87A50"/>
    <w:rPr>
      <w:rFonts w:ascii="Times New Roman" w:hAnsi="Times New Roman"/>
      <w:sz w:val="28"/>
      <w:szCs w:val="28"/>
    </w:rPr>
  </w:style>
  <w:style w:type="paragraph" w:customStyle="1" w:styleId="ConsPlusNonformat">
    <w:name w:val="ConsPlusNonformat"/>
    <w:qFormat/>
    <w:rsid w:val="00B87A50"/>
    <w:pPr>
      <w:widowControl w:val="0"/>
      <w:autoSpaceDE w:val="0"/>
      <w:autoSpaceDN w:val="0"/>
      <w:adjustRightInd w:val="0"/>
      <w:spacing w:after="0" w:line="240" w:lineRule="auto"/>
    </w:pPr>
    <w:rPr>
      <w:rFonts w:ascii="Courier New" w:hAnsi="Courier New" w:cs="Courier New"/>
      <w:sz w:val="20"/>
      <w:szCs w:val="20"/>
    </w:rPr>
  </w:style>
  <w:style w:type="character" w:customStyle="1" w:styleId="11">
    <w:name w:val="Верхний колонтитул Знак1"/>
    <w:basedOn w:val="a0"/>
    <w:uiPriority w:val="99"/>
    <w:semiHidden/>
    <w:rsid w:val="00B87A50"/>
    <w:rPr>
      <w:sz w:val="22"/>
    </w:rPr>
  </w:style>
  <w:style w:type="paragraph" w:styleId="a7">
    <w:name w:val="Balloon Text"/>
    <w:basedOn w:val="a"/>
    <w:link w:val="a8"/>
    <w:uiPriority w:val="99"/>
    <w:semiHidden/>
    <w:unhideWhenUsed/>
    <w:rsid w:val="002364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64C6"/>
    <w:rPr>
      <w:rFonts w:ascii="Segoe UI" w:eastAsia="Times New Roman" w:hAnsi="Segoe UI" w:cs="Segoe UI"/>
      <w:sz w:val="18"/>
      <w:szCs w:val="18"/>
      <w:lang w:eastAsia="ru-RU"/>
    </w:rPr>
  </w:style>
  <w:style w:type="table" w:styleId="a9">
    <w:name w:val="Table Grid"/>
    <w:basedOn w:val="a1"/>
    <w:uiPriority w:val="59"/>
    <w:rsid w:val="00A9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6B05E7"/>
    <w:pPr>
      <w:widowControl w:val="0"/>
      <w:spacing w:after="0" w:line="240" w:lineRule="auto"/>
    </w:pPr>
    <w:rPr>
      <w:rFonts w:ascii="Arial" w:eastAsia="Times New Roman" w:hAnsi="Arial" w:cs="Arial"/>
      <w:szCs w:val="20"/>
    </w:rPr>
  </w:style>
  <w:style w:type="character" w:styleId="aa">
    <w:name w:val="Hyperlink"/>
    <w:basedOn w:val="a0"/>
    <w:uiPriority w:val="99"/>
    <w:unhideWhenUsed/>
    <w:rsid w:val="00D87F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19177">
      <w:bodyDiv w:val="1"/>
      <w:marLeft w:val="0"/>
      <w:marRight w:val="0"/>
      <w:marTop w:val="0"/>
      <w:marBottom w:val="0"/>
      <w:divBdr>
        <w:top w:val="none" w:sz="0" w:space="0" w:color="auto"/>
        <w:left w:val="none" w:sz="0" w:space="0" w:color="auto"/>
        <w:bottom w:val="none" w:sz="0" w:space="0" w:color="auto"/>
        <w:right w:val="none" w:sz="0" w:space="0" w:color="auto"/>
      </w:divBdr>
    </w:div>
    <w:div w:id="1257517990">
      <w:bodyDiv w:val="1"/>
      <w:marLeft w:val="0"/>
      <w:marRight w:val="0"/>
      <w:marTop w:val="0"/>
      <w:marBottom w:val="0"/>
      <w:divBdr>
        <w:top w:val="none" w:sz="0" w:space="0" w:color="auto"/>
        <w:left w:val="none" w:sz="0" w:space="0" w:color="auto"/>
        <w:bottom w:val="none" w:sz="0" w:space="0" w:color="auto"/>
        <w:right w:val="none" w:sz="0" w:space="0" w:color="auto"/>
      </w:divBdr>
    </w:div>
    <w:div w:id="1366440329">
      <w:bodyDiv w:val="1"/>
      <w:marLeft w:val="0"/>
      <w:marRight w:val="0"/>
      <w:marTop w:val="0"/>
      <w:marBottom w:val="0"/>
      <w:divBdr>
        <w:top w:val="none" w:sz="0" w:space="0" w:color="auto"/>
        <w:left w:val="none" w:sz="0" w:space="0" w:color="auto"/>
        <w:bottom w:val="none" w:sz="0" w:space="0" w:color="auto"/>
        <w:right w:val="none" w:sz="0" w:space="0" w:color="auto"/>
      </w:divBdr>
    </w:div>
    <w:div w:id="1448351977">
      <w:bodyDiv w:val="1"/>
      <w:marLeft w:val="0"/>
      <w:marRight w:val="0"/>
      <w:marTop w:val="0"/>
      <w:marBottom w:val="0"/>
      <w:divBdr>
        <w:top w:val="none" w:sz="0" w:space="0" w:color="auto"/>
        <w:left w:val="none" w:sz="0" w:space="0" w:color="auto"/>
        <w:bottom w:val="none" w:sz="0" w:space="0" w:color="auto"/>
        <w:right w:val="none" w:sz="0" w:space="0" w:color="auto"/>
      </w:divBdr>
    </w:div>
    <w:div w:id="1833763070">
      <w:bodyDiv w:val="1"/>
      <w:marLeft w:val="0"/>
      <w:marRight w:val="0"/>
      <w:marTop w:val="0"/>
      <w:marBottom w:val="0"/>
      <w:divBdr>
        <w:top w:val="none" w:sz="0" w:space="0" w:color="auto"/>
        <w:left w:val="none" w:sz="0" w:space="0" w:color="auto"/>
        <w:bottom w:val="none" w:sz="0" w:space="0" w:color="auto"/>
        <w:right w:val="none" w:sz="0" w:space="0" w:color="auto"/>
      </w:divBdr>
    </w:div>
    <w:div w:id="1963221956">
      <w:bodyDiv w:val="1"/>
      <w:marLeft w:val="0"/>
      <w:marRight w:val="0"/>
      <w:marTop w:val="0"/>
      <w:marBottom w:val="0"/>
      <w:divBdr>
        <w:top w:val="none" w:sz="0" w:space="0" w:color="auto"/>
        <w:left w:val="none" w:sz="0" w:space="0" w:color="auto"/>
        <w:bottom w:val="none" w:sz="0" w:space="0" w:color="auto"/>
        <w:right w:val="none" w:sz="0" w:space="0" w:color="auto"/>
      </w:divBdr>
    </w:div>
    <w:div w:id="20696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2B9A9F1138D3A420ADE0DA6928AA49A94F0EC83ADDE11317C7819EBB8D5F98FDDE04D5FD0C8B3345BAF3DCDA4AE3749C9F35D0FEF0A79896E0BF8t3H" TargetMode="External"/><Relationship Id="rId3" Type="http://schemas.openxmlformats.org/officeDocument/2006/relationships/settings" Target="settings.xml"/><Relationship Id="rId7" Type="http://schemas.openxmlformats.org/officeDocument/2006/relationships/hyperlink" Target="consultantplus://offline/ref=0DBF7E7F4A8B2E7D8AA18A59E747F2617F2A52BAC509A6FE9315EE992D8563BC6D691EA1FC9BB4EB59273FE63A5327CC839540DD916FFA6E4E5F04F30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51EA-42C3-444E-9EFF-6BB2DE61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9</Pages>
  <Words>3058</Words>
  <Characters>17433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Пользователь</cp:lastModifiedBy>
  <cp:revision>49</cp:revision>
  <cp:lastPrinted>2021-05-13T10:55:00Z</cp:lastPrinted>
  <dcterms:created xsi:type="dcterms:W3CDTF">2021-03-25T04:40:00Z</dcterms:created>
  <dcterms:modified xsi:type="dcterms:W3CDTF">2021-05-13T11:57:00Z</dcterms:modified>
</cp:coreProperties>
</file>